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39300" w14:textId="77777777" w:rsidR="00B61F38" w:rsidRPr="00B61F38" w:rsidRDefault="00B61F38" w:rsidP="00B61F38">
      <w:pPr>
        <w:spacing w:after="0" w:line="240" w:lineRule="auto"/>
        <w:ind w:firstLine="567"/>
        <w:rPr>
          <w:rFonts w:ascii="Times New Roman" w:eastAsia="Times New Roman" w:hAnsi="Times New Roman" w:cs="Times New Roman"/>
          <w:sz w:val="24"/>
          <w:szCs w:val="24"/>
          <w:u w:val="single"/>
          <w:lang w:eastAsia="tr-TR"/>
        </w:rPr>
      </w:pPr>
      <w:bookmarkStart w:id="0" w:name="_GoBack"/>
      <w:bookmarkEnd w:id="0"/>
      <w:r w:rsidRPr="00B61F38">
        <w:rPr>
          <w:rFonts w:ascii="Times New Roman" w:eastAsia="Times New Roman" w:hAnsi="Times New Roman" w:cs="Times New Roman"/>
          <w:sz w:val="24"/>
          <w:szCs w:val="24"/>
          <w:u w:val="single"/>
          <w:lang w:eastAsia="tr-TR"/>
        </w:rPr>
        <w:t>Çevre ve Şehircilik Bakanlığı’ndan;</w:t>
      </w:r>
    </w:p>
    <w:p w14:paraId="0FCB22CC" w14:textId="77777777" w:rsidR="00B61F38" w:rsidRDefault="00B61F38" w:rsidP="00A96715">
      <w:pPr>
        <w:spacing w:after="0" w:line="240" w:lineRule="auto"/>
        <w:jc w:val="center"/>
        <w:rPr>
          <w:rFonts w:ascii="Times New Roman" w:eastAsia="Times New Roman" w:hAnsi="Times New Roman" w:cs="Times New Roman"/>
          <w:b/>
          <w:sz w:val="24"/>
          <w:szCs w:val="24"/>
          <w:lang w:eastAsia="tr-TR"/>
        </w:rPr>
      </w:pPr>
    </w:p>
    <w:p w14:paraId="7F029DA2" w14:textId="77777777" w:rsidR="00A96715" w:rsidRPr="0003797A" w:rsidRDefault="00435BD3" w:rsidP="00A96715">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tr-TR"/>
        </w:rPr>
        <w:t>BİYOBOZUNUR ATIK YÖNETİMİ</w:t>
      </w:r>
      <w:r w:rsidR="00B46D78" w:rsidRPr="0003797A">
        <w:rPr>
          <w:rFonts w:ascii="Times New Roman" w:eastAsia="Times New Roman" w:hAnsi="Times New Roman" w:cs="Times New Roman"/>
          <w:b/>
          <w:sz w:val="24"/>
          <w:szCs w:val="24"/>
          <w:lang w:eastAsia="tr-TR"/>
        </w:rPr>
        <w:t xml:space="preserve"> YÖNETMELİĞİ</w:t>
      </w:r>
      <w:r w:rsidR="00856E85">
        <w:rPr>
          <w:rFonts w:ascii="Times New Roman" w:eastAsia="Times New Roman" w:hAnsi="Times New Roman" w:cs="Times New Roman"/>
          <w:b/>
          <w:sz w:val="24"/>
          <w:szCs w:val="24"/>
          <w:lang w:eastAsia="tr-TR"/>
        </w:rPr>
        <w:t xml:space="preserve"> TASLAĞI</w:t>
      </w:r>
    </w:p>
    <w:p w14:paraId="22665287" w14:textId="77777777" w:rsidR="00A96715" w:rsidRPr="0003797A" w:rsidRDefault="00A96715" w:rsidP="00A96715">
      <w:pPr>
        <w:spacing w:after="0" w:line="240" w:lineRule="auto"/>
        <w:jc w:val="center"/>
        <w:rPr>
          <w:rFonts w:ascii="Times New Roman" w:hAnsi="Times New Roman" w:cs="Times New Roman"/>
          <w:b/>
          <w:sz w:val="24"/>
          <w:szCs w:val="24"/>
        </w:rPr>
      </w:pPr>
    </w:p>
    <w:p w14:paraId="4A78D67D" w14:textId="77777777" w:rsidR="00A96715" w:rsidRPr="0003797A" w:rsidRDefault="00A96715" w:rsidP="00A96715">
      <w:pPr>
        <w:spacing w:after="0" w:line="240" w:lineRule="auto"/>
        <w:jc w:val="center"/>
        <w:rPr>
          <w:rFonts w:ascii="Times New Roman" w:hAnsi="Times New Roman" w:cs="Times New Roman"/>
          <w:b/>
          <w:sz w:val="24"/>
          <w:szCs w:val="24"/>
        </w:rPr>
      </w:pPr>
      <w:r w:rsidRPr="0003797A">
        <w:rPr>
          <w:rFonts w:ascii="Times New Roman" w:hAnsi="Times New Roman" w:cs="Times New Roman"/>
          <w:b/>
          <w:sz w:val="24"/>
          <w:szCs w:val="24"/>
        </w:rPr>
        <w:t>BİRİNCİ BÖLÜM</w:t>
      </w:r>
    </w:p>
    <w:p w14:paraId="18C96443" w14:textId="77777777" w:rsidR="00A96715" w:rsidRPr="0003797A" w:rsidRDefault="00A96715" w:rsidP="00A96715">
      <w:pPr>
        <w:spacing w:after="0" w:line="240" w:lineRule="auto"/>
        <w:jc w:val="center"/>
        <w:rPr>
          <w:rFonts w:ascii="Times New Roman" w:hAnsi="Times New Roman" w:cs="Times New Roman"/>
          <w:b/>
          <w:sz w:val="24"/>
          <w:szCs w:val="24"/>
        </w:rPr>
      </w:pPr>
      <w:r w:rsidRPr="0003797A">
        <w:rPr>
          <w:rFonts w:ascii="Times New Roman" w:hAnsi="Times New Roman" w:cs="Times New Roman"/>
          <w:b/>
          <w:sz w:val="24"/>
          <w:szCs w:val="24"/>
        </w:rPr>
        <w:t>Amaç, Kapsam, Dayanak ve Tanımlar</w:t>
      </w:r>
    </w:p>
    <w:p w14:paraId="01181292" w14:textId="77777777" w:rsidR="00A96715" w:rsidRPr="0003797A" w:rsidRDefault="00A96715" w:rsidP="00A96715">
      <w:pPr>
        <w:spacing w:after="0" w:line="240" w:lineRule="auto"/>
        <w:jc w:val="both"/>
        <w:rPr>
          <w:rFonts w:ascii="Times New Roman" w:hAnsi="Times New Roman" w:cs="Times New Roman"/>
          <w:b/>
          <w:sz w:val="24"/>
          <w:szCs w:val="24"/>
        </w:rPr>
      </w:pPr>
    </w:p>
    <w:p w14:paraId="138D0F4F" w14:textId="77777777" w:rsidR="00A96715" w:rsidRPr="0003797A" w:rsidRDefault="00A96715" w:rsidP="00A96715">
      <w:pPr>
        <w:spacing w:after="0" w:line="240" w:lineRule="auto"/>
        <w:ind w:firstLine="567"/>
        <w:jc w:val="both"/>
        <w:rPr>
          <w:rFonts w:ascii="Times New Roman" w:hAnsi="Times New Roman" w:cs="Times New Roman"/>
          <w:b/>
          <w:sz w:val="24"/>
          <w:szCs w:val="24"/>
        </w:rPr>
      </w:pPr>
      <w:r w:rsidRPr="0003797A">
        <w:rPr>
          <w:rFonts w:ascii="Times New Roman" w:hAnsi="Times New Roman" w:cs="Times New Roman"/>
          <w:b/>
          <w:sz w:val="24"/>
          <w:szCs w:val="24"/>
        </w:rPr>
        <w:t>Amaç</w:t>
      </w:r>
    </w:p>
    <w:p w14:paraId="2590F9E2" w14:textId="77777777" w:rsidR="00A96715" w:rsidRPr="0003797A" w:rsidRDefault="00A96715" w:rsidP="00A96715">
      <w:pPr>
        <w:spacing w:after="0" w:line="240" w:lineRule="auto"/>
        <w:ind w:firstLine="567"/>
        <w:jc w:val="both"/>
        <w:rPr>
          <w:rFonts w:ascii="Times New Roman" w:hAnsi="Times New Roman" w:cs="Times New Roman"/>
          <w:b/>
          <w:sz w:val="24"/>
          <w:szCs w:val="24"/>
        </w:rPr>
      </w:pPr>
      <w:r w:rsidRPr="0003797A">
        <w:rPr>
          <w:rFonts w:ascii="Times New Roman" w:hAnsi="Times New Roman" w:cs="Times New Roman"/>
          <w:b/>
          <w:sz w:val="24"/>
          <w:szCs w:val="24"/>
        </w:rPr>
        <w:t>MADDE 1 -</w:t>
      </w:r>
      <w:r w:rsidRPr="0003797A">
        <w:rPr>
          <w:rFonts w:ascii="Times New Roman" w:hAnsi="Times New Roman" w:cs="Times New Roman"/>
          <w:sz w:val="24"/>
          <w:szCs w:val="24"/>
        </w:rPr>
        <w:t xml:space="preserve"> (1) Bu Yönetmeliğin amacı; </w:t>
      </w:r>
      <w:r w:rsidR="00435BD3">
        <w:rPr>
          <w:rFonts w:ascii="Times New Roman" w:hAnsi="Times New Roman" w:cs="Times New Roman"/>
          <w:sz w:val="24"/>
          <w:szCs w:val="24"/>
        </w:rPr>
        <w:t>b</w:t>
      </w:r>
      <w:r w:rsidR="00435BD3" w:rsidRPr="002B741A">
        <w:rPr>
          <w:rFonts w:ascii="Times New Roman" w:hAnsi="Times New Roman" w:cs="Times New Roman"/>
          <w:sz w:val="24"/>
          <w:szCs w:val="24"/>
        </w:rPr>
        <w:t xml:space="preserve">ir faaliyet sonucunda ortaya çıkan veya işletmelerden kaynaklanan </w:t>
      </w:r>
      <w:proofErr w:type="spellStart"/>
      <w:r w:rsidR="00435BD3" w:rsidRPr="002B741A">
        <w:rPr>
          <w:rFonts w:ascii="Times New Roman" w:hAnsi="Times New Roman" w:cs="Times New Roman"/>
          <w:sz w:val="24"/>
          <w:szCs w:val="24"/>
        </w:rPr>
        <w:t>biyobozunur</w:t>
      </w:r>
      <w:proofErr w:type="spellEnd"/>
      <w:r w:rsidR="00435BD3" w:rsidRPr="002B741A">
        <w:rPr>
          <w:rFonts w:ascii="Times New Roman" w:hAnsi="Times New Roman" w:cs="Times New Roman"/>
          <w:sz w:val="24"/>
          <w:szCs w:val="24"/>
        </w:rPr>
        <w:t xml:space="preserve"> atıkların;</w:t>
      </w:r>
    </w:p>
    <w:p w14:paraId="45CF0A36" w14:textId="77777777" w:rsidR="00435BD3" w:rsidRPr="00435BD3" w:rsidRDefault="00A96715" w:rsidP="00435BD3">
      <w:pPr>
        <w:spacing w:after="0" w:line="240" w:lineRule="auto"/>
        <w:ind w:firstLine="567"/>
        <w:jc w:val="both"/>
        <w:rPr>
          <w:rFonts w:ascii="Times New Roman" w:hAnsi="Times New Roman" w:cs="Times New Roman"/>
          <w:sz w:val="24"/>
          <w:szCs w:val="24"/>
        </w:rPr>
      </w:pPr>
      <w:r w:rsidRPr="0003797A">
        <w:rPr>
          <w:rFonts w:ascii="Times New Roman" w:hAnsi="Times New Roman" w:cs="Times New Roman"/>
          <w:sz w:val="24"/>
          <w:szCs w:val="24"/>
        </w:rPr>
        <w:t xml:space="preserve">a) </w:t>
      </w:r>
      <w:r w:rsidR="00EE583D">
        <w:rPr>
          <w:rFonts w:ascii="Times New Roman" w:hAnsi="Times New Roman"/>
          <w:sz w:val="24"/>
          <w:szCs w:val="24"/>
        </w:rPr>
        <w:t>Ç</w:t>
      </w:r>
      <w:r w:rsidR="00EE583D" w:rsidRPr="0003797A">
        <w:rPr>
          <w:rFonts w:ascii="Times New Roman" w:hAnsi="Times New Roman"/>
          <w:sz w:val="24"/>
          <w:szCs w:val="24"/>
        </w:rPr>
        <w:t xml:space="preserve">evre </w:t>
      </w:r>
      <w:r w:rsidR="00435BD3" w:rsidRPr="0003797A">
        <w:rPr>
          <w:rFonts w:ascii="Times New Roman" w:hAnsi="Times New Roman"/>
          <w:sz w:val="24"/>
          <w:szCs w:val="24"/>
        </w:rPr>
        <w:t>ve insan sağlığına zarar vermeden</w:t>
      </w:r>
      <w:r w:rsidR="00435BD3">
        <w:rPr>
          <w:rFonts w:ascii="Times New Roman" w:hAnsi="Times New Roman"/>
          <w:sz w:val="24"/>
          <w:szCs w:val="24"/>
        </w:rPr>
        <w:t xml:space="preserve"> yönetiminin sağlanmasına,</w:t>
      </w:r>
    </w:p>
    <w:p w14:paraId="32C7972B" w14:textId="77777777" w:rsidR="00435BD3" w:rsidRPr="002B741A" w:rsidRDefault="00435BD3" w:rsidP="00435BD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 </w:t>
      </w:r>
      <w:r w:rsidR="00EE583D" w:rsidRPr="00EE583D">
        <w:rPr>
          <w:rFonts w:ascii="Times New Roman" w:hAnsi="Times New Roman" w:cs="Times New Roman"/>
          <w:sz w:val="24"/>
          <w:szCs w:val="24"/>
        </w:rPr>
        <w:t xml:space="preserve">Düzenli depolama tesislerinde bertaraf edilecek </w:t>
      </w:r>
      <w:r w:rsidR="00EE583D">
        <w:rPr>
          <w:rFonts w:ascii="Times New Roman" w:hAnsi="Times New Roman" w:cs="Times New Roman"/>
          <w:sz w:val="24"/>
          <w:szCs w:val="24"/>
        </w:rPr>
        <w:t>miktarının azaltılmasına,</w:t>
      </w:r>
    </w:p>
    <w:p w14:paraId="2DFF0AD0" w14:textId="4B2F363F" w:rsidR="00435BD3" w:rsidRPr="006D5AE4" w:rsidRDefault="00A51ABF" w:rsidP="006D5AE4">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 </w:t>
      </w:r>
      <w:r w:rsidR="00EE583D" w:rsidRPr="006D5AE4">
        <w:rPr>
          <w:rFonts w:ascii="Times New Roman" w:hAnsi="Times New Roman" w:cs="Times New Roman"/>
          <w:sz w:val="24"/>
          <w:szCs w:val="24"/>
        </w:rPr>
        <w:t xml:space="preserve">Maddesel </w:t>
      </w:r>
      <w:r w:rsidR="00435BD3" w:rsidRPr="006D5AE4">
        <w:rPr>
          <w:rFonts w:ascii="Times New Roman" w:hAnsi="Times New Roman" w:cs="Times New Roman"/>
          <w:sz w:val="24"/>
          <w:szCs w:val="24"/>
        </w:rPr>
        <w:t xml:space="preserve">veya enerji geri kazanımına yönelik kurulan tesislerin teknik </w:t>
      </w:r>
      <w:proofErr w:type="gramStart"/>
      <w:r w:rsidR="00435BD3" w:rsidRPr="006D5AE4">
        <w:rPr>
          <w:rFonts w:ascii="Times New Roman" w:hAnsi="Times New Roman" w:cs="Times New Roman"/>
          <w:sz w:val="24"/>
          <w:szCs w:val="24"/>
        </w:rPr>
        <w:t>kriterlerinin</w:t>
      </w:r>
      <w:proofErr w:type="gramEnd"/>
      <w:r w:rsidR="00435BD3" w:rsidRPr="006D5AE4">
        <w:rPr>
          <w:rFonts w:ascii="Times New Roman" w:hAnsi="Times New Roman" w:cs="Times New Roman"/>
          <w:sz w:val="24"/>
          <w:szCs w:val="24"/>
        </w:rPr>
        <w:t xml:space="preserve"> belirlenmesine,</w:t>
      </w:r>
    </w:p>
    <w:p w14:paraId="2C4E9E43" w14:textId="6D40F204" w:rsidR="008E214E" w:rsidRPr="00435BD3" w:rsidRDefault="00A51ABF" w:rsidP="006D5AE4">
      <w:pPr>
        <w:pStyle w:val="ListeParagraf"/>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ç) </w:t>
      </w:r>
      <w:r w:rsidR="00EE583D">
        <w:rPr>
          <w:rFonts w:ascii="Times New Roman" w:hAnsi="Times New Roman" w:cs="Times New Roman"/>
          <w:sz w:val="24"/>
          <w:szCs w:val="24"/>
        </w:rPr>
        <w:t>M</w:t>
      </w:r>
      <w:r w:rsidR="008E214E" w:rsidRPr="00435BD3">
        <w:rPr>
          <w:rFonts w:ascii="Times New Roman" w:hAnsi="Times New Roman" w:cs="Times New Roman"/>
          <w:sz w:val="24"/>
          <w:szCs w:val="24"/>
        </w:rPr>
        <w:t>addesel geri kazanım</w:t>
      </w:r>
      <w:r w:rsidR="008E214E">
        <w:rPr>
          <w:rFonts w:ascii="Times New Roman" w:hAnsi="Times New Roman" w:cs="Times New Roman"/>
          <w:sz w:val="24"/>
          <w:szCs w:val="24"/>
        </w:rPr>
        <w:t xml:space="preserve"> tesislerinden </w:t>
      </w:r>
      <w:r w:rsidR="004F2CD2">
        <w:rPr>
          <w:rFonts w:ascii="Times New Roman" w:hAnsi="Times New Roman" w:cs="Times New Roman"/>
          <w:sz w:val="24"/>
          <w:szCs w:val="24"/>
        </w:rPr>
        <w:t xml:space="preserve">geri kazanım sonucunda </w:t>
      </w:r>
      <w:r w:rsidR="008E214E">
        <w:rPr>
          <w:rFonts w:ascii="Times New Roman" w:hAnsi="Times New Roman" w:cs="Times New Roman"/>
          <w:sz w:val="24"/>
          <w:szCs w:val="24"/>
        </w:rPr>
        <w:t>elde edilen ürünlerin</w:t>
      </w:r>
      <w:r w:rsidR="00C8500E">
        <w:rPr>
          <w:rFonts w:ascii="Times New Roman" w:hAnsi="Times New Roman" w:cs="Times New Roman"/>
          <w:sz w:val="24"/>
          <w:szCs w:val="24"/>
        </w:rPr>
        <w:t xml:space="preserve"> kalite</w:t>
      </w:r>
      <w:r w:rsidR="008E214E" w:rsidRPr="00435BD3">
        <w:rPr>
          <w:rFonts w:ascii="Times New Roman" w:hAnsi="Times New Roman" w:cs="Times New Roman"/>
          <w:sz w:val="24"/>
          <w:szCs w:val="24"/>
        </w:rPr>
        <w:t xml:space="preserve"> </w:t>
      </w:r>
      <w:proofErr w:type="gramStart"/>
      <w:r w:rsidR="008E214E" w:rsidRPr="00435BD3">
        <w:rPr>
          <w:rFonts w:ascii="Times New Roman" w:hAnsi="Times New Roman" w:cs="Times New Roman"/>
          <w:sz w:val="24"/>
          <w:szCs w:val="24"/>
        </w:rPr>
        <w:t>kriterlerinin</w:t>
      </w:r>
      <w:proofErr w:type="gramEnd"/>
      <w:r w:rsidR="008E214E" w:rsidRPr="00435BD3">
        <w:rPr>
          <w:rFonts w:ascii="Times New Roman" w:hAnsi="Times New Roman" w:cs="Times New Roman"/>
          <w:sz w:val="24"/>
          <w:szCs w:val="24"/>
        </w:rPr>
        <w:t xml:space="preserve"> belirlenmesine</w:t>
      </w:r>
      <w:r w:rsidR="008E214E">
        <w:rPr>
          <w:rFonts w:ascii="Times New Roman" w:hAnsi="Times New Roman" w:cs="Times New Roman"/>
          <w:sz w:val="24"/>
          <w:szCs w:val="24"/>
        </w:rPr>
        <w:t>,</w:t>
      </w:r>
    </w:p>
    <w:p w14:paraId="5F1A3BDE" w14:textId="77777777" w:rsidR="00A96715" w:rsidRPr="0003797A" w:rsidRDefault="00A96715" w:rsidP="00A96715">
      <w:pPr>
        <w:spacing w:after="0" w:line="240" w:lineRule="auto"/>
        <w:ind w:firstLine="567"/>
        <w:jc w:val="both"/>
        <w:rPr>
          <w:rFonts w:ascii="Times New Roman" w:hAnsi="Times New Roman" w:cs="Times New Roman"/>
          <w:sz w:val="24"/>
          <w:szCs w:val="24"/>
        </w:rPr>
      </w:pPr>
      <w:proofErr w:type="gramStart"/>
      <w:r w:rsidRPr="0003797A">
        <w:rPr>
          <w:rFonts w:ascii="Times New Roman" w:hAnsi="Times New Roman" w:cs="Times New Roman"/>
          <w:sz w:val="24"/>
          <w:szCs w:val="24"/>
        </w:rPr>
        <w:t>ilişkin</w:t>
      </w:r>
      <w:proofErr w:type="gramEnd"/>
      <w:r w:rsidRPr="0003797A">
        <w:rPr>
          <w:rFonts w:ascii="Times New Roman" w:hAnsi="Times New Roman" w:cs="Times New Roman"/>
          <w:sz w:val="24"/>
          <w:szCs w:val="24"/>
        </w:rPr>
        <w:t xml:space="preserve"> genel usul ve esasların belirlenmesidir.</w:t>
      </w:r>
    </w:p>
    <w:p w14:paraId="0C779116" w14:textId="77777777" w:rsidR="00A96715" w:rsidRPr="0003797A" w:rsidRDefault="00A96715" w:rsidP="00A96715">
      <w:pPr>
        <w:spacing w:after="0" w:line="240" w:lineRule="auto"/>
        <w:ind w:firstLine="567"/>
        <w:jc w:val="both"/>
        <w:rPr>
          <w:rFonts w:ascii="Times New Roman" w:hAnsi="Times New Roman" w:cs="Times New Roman"/>
          <w:b/>
          <w:sz w:val="24"/>
          <w:szCs w:val="24"/>
        </w:rPr>
      </w:pPr>
    </w:p>
    <w:p w14:paraId="6205BFDF" w14:textId="77777777" w:rsidR="00A96715" w:rsidRPr="0003797A" w:rsidRDefault="00A96715" w:rsidP="00A96715">
      <w:pPr>
        <w:spacing w:after="0" w:line="240" w:lineRule="auto"/>
        <w:ind w:firstLine="567"/>
        <w:jc w:val="both"/>
        <w:rPr>
          <w:rFonts w:ascii="Times New Roman" w:hAnsi="Times New Roman" w:cs="Times New Roman"/>
          <w:b/>
          <w:sz w:val="24"/>
          <w:szCs w:val="24"/>
        </w:rPr>
      </w:pPr>
      <w:r w:rsidRPr="0003797A">
        <w:rPr>
          <w:rFonts w:ascii="Times New Roman" w:hAnsi="Times New Roman" w:cs="Times New Roman"/>
          <w:b/>
          <w:sz w:val="24"/>
          <w:szCs w:val="24"/>
        </w:rPr>
        <w:t>Kapsam</w:t>
      </w:r>
    </w:p>
    <w:p w14:paraId="119EC7C6" w14:textId="53E7DECC" w:rsidR="00435BD3" w:rsidRPr="002B741A" w:rsidRDefault="00A96715" w:rsidP="00435BD3">
      <w:pPr>
        <w:spacing w:after="0" w:line="240" w:lineRule="auto"/>
        <w:ind w:firstLine="567"/>
        <w:jc w:val="both"/>
        <w:rPr>
          <w:rFonts w:ascii="Times New Roman" w:hAnsi="Times New Roman" w:cs="Times New Roman"/>
          <w:sz w:val="24"/>
          <w:szCs w:val="24"/>
        </w:rPr>
      </w:pPr>
      <w:r w:rsidRPr="0003797A">
        <w:rPr>
          <w:rFonts w:ascii="Times New Roman" w:hAnsi="Times New Roman" w:cs="Times New Roman"/>
          <w:b/>
          <w:sz w:val="24"/>
          <w:szCs w:val="24"/>
        </w:rPr>
        <w:t>MADDE 2 -</w:t>
      </w:r>
      <w:r w:rsidRPr="0003797A">
        <w:rPr>
          <w:rFonts w:ascii="Times New Roman" w:hAnsi="Times New Roman" w:cs="Times New Roman"/>
          <w:sz w:val="24"/>
          <w:szCs w:val="24"/>
        </w:rPr>
        <w:t xml:space="preserve"> (1) Bu Yönetmelik,</w:t>
      </w:r>
      <w:r w:rsidR="00435BD3">
        <w:rPr>
          <w:rFonts w:ascii="Times New Roman" w:hAnsi="Times New Roman" w:cs="Times New Roman"/>
          <w:sz w:val="24"/>
          <w:szCs w:val="24"/>
        </w:rPr>
        <w:t xml:space="preserve"> f</w:t>
      </w:r>
      <w:r w:rsidR="00435BD3" w:rsidRPr="002B741A">
        <w:rPr>
          <w:rFonts w:ascii="Times New Roman" w:hAnsi="Times New Roman" w:cs="Times New Roman"/>
          <w:sz w:val="24"/>
          <w:szCs w:val="24"/>
        </w:rPr>
        <w:t>aaliyetlerden y</w:t>
      </w:r>
      <w:r w:rsidR="00A5046E">
        <w:rPr>
          <w:rFonts w:ascii="Times New Roman" w:hAnsi="Times New Roman" w:cs="Times New Roman"/>
          <w:sz w:val="24"/>
          <w:szCs w:val="24"/>
        </w:rPr>
        <w:t>a da işletmelerden kaynaklanan E</w:t>
      </w:r>
      <w:r w:rsidR="00435BD3" w:rsidRPr="002B741A">
        <w:rPr>
          <w:rFonts w:ascii="Times New Roman" w:hAnsi="Times New Roman" w:cs="Times New Roman"/>
          <w:sz w:val="24"/>
          <w:szCs w:val="24"/>
        </w:rPr>
        <w:t>k</w:t>
      </w:r>
      <w:r w:rsidR="00EE583D">
        <w:rPr>
          <w:rFonts w:ascii="Times New Roman" w:hAnsi="Times New Roman" w:cs="Times New Roman"/>
          <w:sz w:val="24"/>
          <w:szCs w:val="24"/>
        </w:rPr>
        <w:t>-1’de</w:t>
      </w:r>
      <w:r w:rsidR="00435BD3" w:rsidRPr="002B741A">
        <w:rPr>
          <w:rFonts w:ascii="Times New Roman" w:hAnsi="Times New Roman" w:cs="Times New Roman"/>
          <w:sz w:val="24"/>
          <w:szCs w:val="24"/>
        </w:rPr>
        <w:t xml:space="preserve"> yer alan </w:t>
      </w:r>
      <w:proofErr w:type="spellStart"/>
      <w:r w:rsidR="00435BD3" w:rsidRPr="002B741A">
        <w:rPr>
          <w:rFonts w:ascii="Times New Roman" w:hAnsi="Times New Roman" w:cs="Times New Roman"/>
          <w:sz w:val="24"/>
          <w:szCs w:val="24"/>
        </w:rPr>
        <w:t>biyobozunur</w:t>
      </w:r>
      <w:proofErr w:type="spellEnd"/>
      <w:r w:rsidR="00435BD3" w:rsidRPr="002B741A">
        <w:rPr>
          <w:rFonts w:ascii="Times New Roman" w:hAnsi="Times New Roman" w:cs="Times New Roman"/>
          <w:sz w:val="24"/>
          <w:szCs w:val="24"/>
        </w:rPr>
        <w:t xml:space="preserve"> atıkların atık işleme tesislerinde </w:t>
      </w:r>
      <w:r w:rsidR="009664E6">
        <w:rPr>
          <w:rFonts w:ascii="Times New Roman" w:hAnsi="Times New Roman" w:cs="Times New Roman"/>
          <w:sz w:val="24"/>
          <w:szCs w:val="24"/>
        </w:rPr>
        <w:t xml:space="preserve">işlenmesine, oluşan ürünlerin özellikleri ve kullanımına </w:t>
      </w:r>
      <w:r w:rsidR="00435BD3" w:rsidRPr="002B741A">
        <w:rPr>
          <w:rFonts w:ascii="Times New Roman" w:hAnsi="Times New Roman" w:cs="Times New Roman"/>
          <w:sz w:val="24"/>
          <w:szCs w:val="24"/>
        </w:rPr>
        <w:t>ilişkin teknik esasları kapsar.</w:t>
      </w:r>
    </w:p>
    <w:p w14:paraId="1362B0C7" w14:textId="77777777" w:rsidR="00A96715" w:rsidRPr="0003797A" w:rsidRDefault="00A96715" w:rsidP="00A96715">
      <w:pPr>
        <w:spacing w:after="0" w:line="240" w:lineRule="auto"/>
        <w:ind w:firstLine="567"/>
        <w:jc w:val="both"/>
        <w:rPr>
          <w:rFonts w:ascii="Times New Roman" w:hAnsi="Times New Roman" w:cs="Times New Roman"/>
          <w:sz w:val="24"/>
          <w:szCs w:val="24"/>
        </w:rPr>
      </w:pPr>
      <w:r w:rsidRPr="0003797A">
        <w:rPr>
          <w:rFonts w:ascii="Times New Roman" w:hAnsi="Times New Roman" w:cs="Times New Roman"/>
          <w:sz w:val="24"/>
          <w:szCs w:val="24"/>
        </w:rPr>
        <w:t>(2) Bu Yönetmelik hükümleri,</w:t>
      </w:r>
    </w:p>
    <w:p w14:paraId="4C247E76" w14:textId="77777777" w:rsidR="00435BD3" w:rsidRPr="0003797A" w:rsidDel="00C35835" w:rsidRDefault="00A96715" w:rsidP="00435BD3">
      <w:pPr>
        <w:spacing w:after="0" w:line="240" w:lineRule="auto"/>
        <w:ind w:firstLine="567"/>
        <w:jc w:val="both"/>
        <w:rPr>
          <w:rFonts w:ascii="Times New Roman" w:hAnsi="Times New Roman" w:cs="Times New Roman"/>
          <w:sz w:val="24"/>
          <w:szCs w:val="24"/>
        </w:rPr>
      </w:pPr>
      <w:r w:rsidRPr="0003797A">
        <w:rPr>
          <w:rFonts w:ascii="Times New Roman" w:hAnsi="Times New Roman" w:cs="Times New Roman"/>
          <w:sz w:val="24"/>
          <w:szCs w:val="24"/>
        </w:rPr>
        <w:t xml:space="preserve">a) </w:t>
      </w:r>
      <w:r w:rsidR="00435BD3" w:rsidRPr="0003797A">
        <w:rPr>
          <w:rFonts w:ascii="Times New Roman" w:hAnsi="Times New Roman" w:cs="Times New Roman"/>
          <w:sz w:val="24"/>
          <w:szCs w:val="24"/>
        </w:rPr>
        <w:t>Radyoaktif atıkları,</w:t>
      </w:r>
    </w:p>
    <w:p w14:paraId="2F14493D" w14:textId="77777777" w:rsidR="00A96715" w:rsidRPr="0003797A" w:rsidDel="00C35835" w:rsidRDefault="00A96715" w:rsidP="00A96715">
      <w:pPr>
        <w:spacing w:after="0" w:line="240" w:lineRule="auto"/>
        <w:ind w:firstLine="567"/>
        <w:jc w:val="both"/>
        <w:rPr>
          <w:rFonts w:ascii="Times New Roman" w:hAnsi="Times New Roman" w:cs="Times New Roman"/>
          <w:sz w:val="24"/>
          <w:szCs w:val="24"/>
        </w:rPr>
      </w:pPr>
      <w:r w:rsidRPr="0003797A">
        <w:rPr>
          <w:rFonts w:ascii="Times New Roman" w:hAnsi="Times New Roman" w:cs="Times New Roman"/>
          <w:sz w:val="24"/>
          <w:szCs w:val="24"/>
        </w:rPr>
        <w:t xml:space="preserve">b) </w:t>
      </w:r>
      <w:proofErr w:type="spellStart"/>
      <w:r w:rsidR="00435BD3" w:rsidRPr="0003797A">
        <w:rPr>
          <w:rFonts w:ascii="Times New Roman" w:hAnsi="Times New Roman" w:cs="Times New Roman"/>
          <w:sz w:val="24"/>
          <w:szCs w:val="24"/>
        </w:rPr>
        <w:t>Atıksuları</w:t>
      </w:r>
      <w:proofErr w:type="spellEnd"/>
      <w:r w:rsidR="00435BD3" w:rsidRPr="0003797A">
        <w:rPr>
          <w:rFonts w:ascii="Times New Roman" w:hAnsi="Times New Roman" w:cs="Times New Roman"/>
          <w:sz w:val="24"/>
          <w:szCs w:val="24"/>
        </w:rPr>
        <w:t>,</w:t>
      </w:r>
    </w:p>
    <w:p w14:paraId="384A70DE" w14:textId="77777777" w:rsidR="00A96715" w:rsidRPr="0003797A" w:rsidRDefault="00A96715" w:rsidP="00A96715">
      <w:pPr>
        <w:spacing w:after="0" w:line="240" w:lineRule="auto"/>
        <w:ind w:firstLine="567"/>
        <w:jc w:val="both"/>
        <w:rPr>
          <w:rFonts w:ascii="Times New Roman" w:hAnsi="Times New Roman" w:cs="Times New Roman"/>
          <w:sz w:val="24"/>
          <w:szCs w:val="24"/>
        </w:rPr>
      </w:pPr>
      <w:r w:rsidRPr="0003797A">
        <w:rPr>
          <w:rFonts w:ascii="Times New Roman" w:hAnsi="Times New Roman" w:cs="Times New Roman"/>
          <w:sz w:val="24"/>
          <w:szCs w:val="24"/>
        </w:rPr>
        <w:t xml:space="preserve">c) </w:t>
      </w:r>
      <w:r w:rsidR="00435BD3">
        <w:rPr>
          <w:rFonts w:ascii="Times New Roman" w:hAnsi="Times New Roman" w:cs="Times New Roman"/>
          <w:sz w:val="24"/>
          <w:szCs w:val="24"/>
        </w:rPr>
        <w:t>H</w:t>
      </w:r>
      <w:r w:rsidR="00435BD3" w:rsidRPr="0003797A">
        <w:rPr>
          <w:rFonts w:ascii="Times New Roman" w:hAnsi="Times New Roman" w:cs="Times New Roman"/>
          <w:sz w:val="24"/>
          <w:szCs w:val="24"/>
        </w:rPr>
        <w:t>ayvan kadavralarını,</w:t>
      </w:r>
      <w:r w:rsidR="00435BD3">
        <w:rPr>
          <w:rFonts w:ascii="Times New Roman" w:hAnsi="Times New Roman" w:cs="Times New Roman"/>
          <w:sz w:val="24"/>
          <w:szCs w:val="24"/>
        </w:rPr>
        <w:t xml:space="preserve"> tarımsal amaçlı</w:t>
      </w:r>
      <w:r w:rsidR="00A72894">
        <w:rPr>
          <w:rFonts w:ascii="Times New Roman" w:hAnsi="Times New Roman" w:cs="Times New Roman"/>
          <w:sz w:val="24"/>
          <w:szCs w:val="24"/>
        </w:rPr>
        <w:t xml:space="preserve"> </w:t>
      </w:r>
      <w:r w:rsidR="00435BD3">
        <w:rPr>
          <w:rFonts w:ascii="Times New Roman" w:hAnsi="Times New Roman" w:cs="Times New Roman"/>
          <w:sz w:val="24"/>
          <w:szCs w:val="24"/>
        </w:rPr>
        <w:t>kullanılan h</w:t>
      </w:r>
      <w:r w:rsidR="00435BD3" w:rsidRPr="0003797A">
        <w:rPr>
          <w:rFonts w:ascii="Times New Roman" w:hAnsi="Times New Roman" w:cs="Times New Roman"/>
          <w:sz w:val="24"/>
          <w:szCs w:val="24"/>
        </w:rPr>
        <w:t>ayvansal dışkıyı,</w:t>
      </w:r>
    </w:p>
    <w:p w14:paraId="1AD8C7F9" w14:textId="77777777" w:rsidR="00A96715" w:rsidRPr="0003797A" w:rsidRDefault="00A96715" w:rsidP="00A96715">
      <w:pPr>
        <w:spacing w:after="0" w:line="240" w:lineRule="auto"/>
        <w:ind w:firstLine="567"/>
        <w:jc w:val="both"/>
        <w:rPr>
          <w:rFonts w:ascii="Times New Roman" w:hAnsi="Times New Roman" w:cs="Times New Roman"/>
          <w:sz w:val="24"/>
          <w:szCs w:val="24"/>
        </w:rPr>
      </w:pPr>
      <w:r w:rsidRPr="0003797A">
        <w:rPr>
          <w:rFonts w:ascii="Times New Roman" w:hAnsi="Times New Roman" w:cs="Times New Roman"/>
          <w:sz w:val="24"/>
          <w:szCs w:val="24"/>
        </w:rPr>
        <w:t xml:space="preserve">ç) </w:t>
      </w:r>
      <w:r w:rsidR="00435BD3">
        <w:rPr>
          <w:rFonts w:ascii="Times New Roman" w:hAnsi="Times New Roman" w:cs="Times New Roman"/>
          <w:sz w:val="24"/>
          <w:szCs w:val="24"/>
        </w:rPr>
        <w:t xml:space="preserve">Biyogaz ya da </w:t>
      </w:r>
      <w:proofErr w:type="spellStart"/>
      <w:r w:rsidR="00435BD3">
        <w:rPr>
          <w:rFonts w:ascii="Times New Roman" w:hAnsi="Times New Roman" w:cs="Times New Roman"/>
          <w:sz w:val="24"/>
          <w:szCs w:val="24"/>
        </w:rPr>
        <w:t>kompost</w:t>
      </w:r>
      <w:proofErr w:type="spellEnd"/>
      <w:r w:rsidR="00435BD3">
        <w:rPr>
          <w:rFonts w:ascii="Times New Roman" w:hAnsi="Times New Roman" w:cs="Times New Roman"/>
          <w:sz w:val="24"/>
          <w:szCs w:val="24"/>
        </w:rPr>
        <w:t xml:space="preserve"> gibi geri kazanım tesisleri ile beraber yakma, yakma veya </w:t>
      </w:r>
      <w:r w:rsidR="00435BD3" w:rsidRPr="0003797A">
        <w:rPr>
          <w:rFonts w:ascii="Times New Roman" w:hAnsi="Times New Roman" w:cs="Times New Roman"/>
          <w:sz w:val="24"/>
          <w:szCs w:val="24"/>
        </w:rPr>
        <w:t>düzenli depolama</w:t>
      </w:r>
      <w:r w:rsidR="00435BD3">
        <w:rPr>
          <w:rFonts w:ascii="Times New Roman" w:hAnsi="Times New Roman" w:cs="Times New Roman"/>
          <w:sz w:val="24"/>
          <w:szCs w:val="24"/>
        </w:rPr>
        <w:t xml:space="preserve"> tesislerine gönderilen</w:t>
      </w:r>
      <w:r w:rsidR="00435BD3" w:rsidRPr="0003797A">
        <w:rPr>
          <w:rFonts w:ascii="Times New Roman" w:hAnsi="Times New Roman" w:cs="Times New Roman"/>
          <w:sz w:val="24"/>
          <w:szCs w:val="24"/>
        </w:rPr>
        <w:t xml:space="preserve"> </w:t>
      </w:r>
      <w:r w:rsidR="00435BD3">
        <w:rPr>
          <w:rFonts w:ascii="Times New Roman" w:hAnsi="Times New Roman" w:cs="Times New Roman"/>
          <w:sz w:val="24"/>
          <w:szCs w:val="24"/>
        </w:rPr>
        <w:t xml:space="preserve">hayvansal atıklar </w:t>
      </w:r>
      <w:r w:rsidR="00435BD3" w:rsidRPr="0003797A">
        <w:rPr>
          <w:rFonts w:ascii="Times New Roman" w:hAnsi="Times New Roman" w:cs="Times New Roman"/>
          <w:sz w:val="24"/>
          <w:szCs w:val="24"/>
        </w:rPr>
        <w:t>hariç diğer hayvansal yan ürünleri,</w:t>
      </w:r>
    </w:p>
    <w:p w14:paraId="097C4E56" w14:textId="77777777" w:rsidR="00435BD3" w:rsidRDefault="00A96715" w:rsidP="00435BD3">
      <w:pPr>
        <w:spacing w:after="0" w:line="240" w:lineRule="auto"/>
        <w:ind w:firstLine="567"/>
        <w:jc w:val="both"/>
        <w:rPr>
          <w:rFonts w:ascii="Times New Roman" w:hAnsi="Times New Roman" w:cs="Times New Roman"/>
          <w:sz w:val="24"/>
          <w:szCs w:val="24"/>
        </w:rPr>
      </w:pPr>
      <w:r w:rsidRPr="005E1C9F">
        <w:rPr>
          <w:rFonts w:ascii="Times New Roman" w:hAnsi="Times New Roman" w:cs="Times New Roman"/>
          <w:sz w:val="24"/>
          <w:szCs w:val="24"/>
        </w:rPr>
        <w:t xml:space="preserve">d) </w:t>
      </w:r>
      <w:r w:rsidR="00435BD3" w:rsidRPr="005E1C9F">
        <w:rPr>
          <w:rFonts w:ascii="Times New Roman" w:hAnsi="Times New Roman" w:cs="Times New Roman"/>
          <w:sz w:val="24"/>
          <w:szCs w:val="24"/>
        </w:rPr>
        <w:t xml:space="preserve">Tarım ormancılık faaliyetlerinde veya doğaya zarar vermeyen ve insan sağlığını tehdit etmeyen </w:t>
      </w:r>
      <w:proofErr w:type="gramStart"/>
      <w:r w:rsidR="00435BD3" w:rsidRPr="005E1C9F">
        <w:rPr>
          <w:rFonts w:ascii="Times New Roman" w:hAnsi="Times New Roman" w:cs="Times New Roman"/>
          <w:sz w:val="24"/>
          <w:szCs w:val="24"/>
        </w:rPr>
        <w:t>prosesler</w:t>
      </w:r>
      <w:proofErr w:type="gramEnd"/>
      <w:r w:rsidR="00435BD3" w:rsidRPr="005E1C9F">
        <w:rPr>
          <w:rFonts w:ascii="Times New Roman" w:hAnsi="Times New Roman" w:cs="Times New Roman"/>
          <w:sz w:val="24"/>
          <w:szCs w:val="24"/>
        </w:rPr>
        <w:t xml:space="preserve"> ya da metotlar aracılığıyla </w:t>
      </w:r>
      <w:proofErr w:type="spellStart"/>
      <w:r w:rsidR="00435BD3" w:rsidRPr="005E1C9F">
        <w:rPr>
          <w:rFonts w:ascii="Times New Roman" w:hAnsi="Times New Roman" w:cs="Times New Roman"/>
          <w:sz w:val="24"/>
          <w:szCs w:val="24"/>
        </w:rPr>
        <w:t>biyokütleden</w:t>
      </w:r>
      <w:proofErr w:type="spellEnd"/>
      <w:r w:rsidR="00435BD3" w:rsidRPr="005E1C9F">
        <w:rPr>
          <w:rFonts w:ascii="Times New Roman" w:hAnsi="Times New Roman" w:cs="Times New Roman"/>
          <w:sz w:val="24"/>
          <w:szCs w:val="24"/>
        </w:rPr>
        <w:t xml:space="preserve"> enerji üretiminde kullanılan diğer doğal ve zararsız tarımsal veya ormancılık madde ve malzemeleri</w:t>
      </w:r>
      <w:r w:rsidR="00CF517C">
        <w:rPr>
          <w:rFonts w:ascii="Times New Roman" w:hAnsi="Times New Roman" w:cs="Times New Roman"/>
          <w:sz w:val="24"/>
          <w:szCs w:val="24"/>
        </w:rPr>
        <w:t xml:space="preserve"> ile tarım ve orman ürünlerinin işlenmesi sonucu ortaya çıkan </w:t>
      </w:r>
      <w:r w:rsidR="00271479" w:rsidRPr="003E005E">
        <w:rPr>
          <w:rFonts w:ascii="Times New Roman" w:hAnsi="Times New Roman" w:cs="Times New Roman"/>
          <w:sz w:val="24"/>
          <w:szCs w:val="24"/>
        </w:rPr>
        <w:t xml:space="preserve">ancak asıl amacın bu maddenin üretimi olmadığı </w:t>
      </w:r>
      <w:r w:rsidR="00271479">
        <w:rPr>
          <w:rFonts w:ascii="Times New Roman" w:hAnsi="Times New Roman" w:cs="Times New Roman"/>
          <w:sz w:val="24"/>
          <w:szCs w:val="24"/>
        </w:rPr>
        <w:t xml:space="preserve">maddeler veya malzemeler olarak tanımlanan </w:t>
      </w:r>
      <w:r w:rsidR="00CF517C">
        <w:rPr>
          <w:rFonts w:ascii="Times New Roman" w:hAnsi="Times New Roman" w:cs="Times New Roman"/>
          <w:sz w:val="24"/>
          <w:szCs w:val="24"/>
        </w:rPr>
        <w:t>yan ürünleri</w:t>
      </w:r>
      <w:r w:rsidR="00435BD3" w:rsidRPr="005E1C9F">
        <w:rPr>
          <w:rFonts w:ascii="Times New Roman" w:hAnsi="Times New Roman" w:cs="Times New Roman"/>
          <w:sz w:val="24"/>
          <w:szCs w:val="24"/>
        </w:rPr>
        <w:t>,</w:t>
      </w:r>
    </w:p>
    <w:p w14:paraId="00D5F989" w14:textId="77777777" w:rsidR="00A96715" w:rsidRDefault="00A96715" w:rsidP="00435BD3">
      <w:pPr>
        <w:spacing w:after="0" w:line="240" w:lineRule="auto"/>
        <w:ind w:firstLine="567"/>
        <w:jc w:val="both"/>
        <w:rPr>
          <w:rFonts w:ascii="Times New Roman" w:hAnsi="Times New Roman" w:cs="Times New Roman"/>
          <w:sz w:val="24"/>
          <w:szCs w:val="24"/>
        </w:rPr>
      </w:pPr>
      <w:proofErr w:type="gramStart"/>
      <w:r w:rsidRPr="0003797A">
        <w:rPr>
          <w:rFonts w:ascii="Times New Roman" w:hAnsi="Times New Roman" w:cs="Times New Roman"/>
          <w:sz w:val="24"/>
          <w:szCs w:val="24"/>
        </w:rPr>
        <w:t>kapsamaz</w:t>
      </w:r>
      <w:proofErr w:type="gramEnd"/>
      <w:r w:rsidRPr="0003797A">
        <w:rPr>
          <w:rFonts w:ascii="Times New Roman" w:hAnsi="Times New Roman" w:cs="Times New Roman"/>
          <w:sz w:val="24"/>
          <w:szCs w:val="24"/>
        </w:rPr>
        <w:t>.</w:t>
      </w:r>
    </w:p>
    <w:p w14:paraId="2BD2AA67" w14:textId="77777777" w:rsidR="009568C8" w:rsidRDefault="009568C8" w:rsidP="00435BD3">
      <w:pPr>
        <w:spacing w:after="0" w:line="240" w:lineRule="auto"/>
        <w:ind w:firstLine="567"/>
        <w:jc w:val="both"/>
        <w:rPr>
          <w:rFonts w:ascii="Times New Roman" w:hAnsi="Times New Roman" w:cs="Times New Roman"/>
          <w:sz w:val="24"/>
          <w:szCs w:val="24"/>
        </w:rPr>
      </w:pPr>
    </w:p>
    <w:p w14:paraId="4BDFFCA6" w14:textId="77777777" w:rsidR="00A96715" w:rsidRPr="0003797A" w:rsidRDefault="00A96715" w:rsidP="00A96715">
      <w:pPr>
        <w:spacing w:after="0" w:line="240" w:lineRule="auto"/>
        <w:ind w:firstLine="567"/>
        <w:jc w:val="both"/>
        <w:rPr>
          <w:rFonts w:ascii="Times New Roman" w:hAnsi="Times New Roman" w:cs="Times New Roman"/>
          <w:b/>
          <w:sz w:val="24"/>
          <w:szCs w:val="24"/>
        </w:rPr>
      </w:pPr>
      <w:r w:rsidRPr="0003797A">
        <w:rPr>
          <w:rFonts w:ascii="Times New Roman" w:hAnsi="Times New Roman" w:cs="Times New Roman"/>
          <w:b/>
          <w:sz w:val="24"/>
          <w:szCs w:val="24"/>
        </w:rPr>
        <w:t>Dayanak</w:t>
      </w:r>
    </w:p>
    <w:p w14:paraId="6AEC395E" w14:textId="77777777" w:rsidR="00A96715" w:rsidRPr="0003797A" w:rsidRDefault="00A96715" w:rsidP="00A96715">
      <w:pPr>
        <w:spacing w:after="0" w:line="240" w:lineRule="auto"/>
        <w:ind w:firstLine="567"/>
        <w:jc w:val="both"/>
        <w:rPr>
          <w:rFonts w:ascii="Times New Roman" w:hAnsi="Times New Roman" w:cs="Times New Roman"/>
          <w:snapToGrid w:val="0"/>
          <w:sz w:val="24"/>
          <w:szCs w:val="24"/>
        </w:rPr>
      </w:pPr>
      <w:r w:rsidRPr="0003797A">
        <w:rPr>
          <w:rFonts w:ascii="Times New Roman" w:hAnsi="Times New Roman" w:cs="Times New Roman"/>
          <w:b/>
          <w:sz w:val="24"/>
          <w:szCs w:val="24"/>
        </w:rPr>
        <w:t>MADDE 3 -</w:t>
      </w:r>
      <w:r w:rsidRPr="0003797A">
        <w:rPr>
          <w:rFonts w:ascii="Times New Roman" w:hAnsi="Times New Roman" w:cs="Times New Roman"/>
          <w:sz w:val="24"/>
          <w:szCs w:val="24"/>
        </w:rPr>
        <w:t xml:space="preserve"> (1)  Bu Yönetmelik, </w:t>
      </w:r>
      <w:proofErr w:type="gramStart"/>
      <w:r w:rsidRPr="0003797A">
        <w:rPr>
          <w:rFonts w:ascii="Times New Roman" w:hAnsi="Times New Roman" w:cs="Times New Roman"/>
          <w:sz w:val="24"/>
          <w:szCs w:val="24"/>
        </w:rPr>
        <w:t>9/8/1983</w:t>
      </w:r>
      <w:proofErr w:type="gramEnd"/>
      <w:r w:rsidRPr="0003797A">
        <w:rPr>
          <w:rFonts w:ascii="Times New Roman" w:hAnsi="Times New Roman" w:cs="Times New Roman"/>
          <w:sz w:val="24"/>
          <w:szCs w:val="24"/>
        </w:rPr>
        <w:t xml:space="preserve"> tarihli ve 2872 sayılı Çevre Kanununun 8, 11, 12 ve 13 üncü maddeleri, </w:t>
      </w:r>
      <w:r w:rsidRPr="0003797A">
        <w:rPr>
          <w:rFonts w:ascii="Times New Roman" w:hAnsi="Times New Roman" w:cs="Times New Roman"/>
          <w:snapToGrid w:val="0"/>
          <w:sz w:val="24"/>
          <w:szCs w:val="24"/>
        </w:rPr>
        <w:t xml:space="preserve">29/6/2001 tarihli ve 4703 sayılı Ürünlere İlişkin Teknik Mevzuatın Hazırlanması ve Uygulanmasına Dair Kanun, </w:t>
      </w:r>
      <w:r w:rsidRPr="0003797A">
        <w:rPr>
          <w:rFonts w:ascii="Times New Roman" w:hAnsi="Times New Roman" w:cs="Times New Roman"/>
          <w:sz w:val="24"/>
          <w:szCs w:val="24"/>
        </w:rPr>
        <w:t xml:space="preserve">29/6/2011 tarihli ve 644 sayılı Çevre ve Şehircilik Bakanlığının Teşkilat ve Görevleri Hakkında Kanun Hükmünde Kararnamenin </w:t>
      </w:r>
      <w:r w:rsidR="00435BD3">
        <w:rPr>
          <w:rFonts w:ascii="Times New Roman" w:hAnsi="Times New Roman" w:cs="Times New Roman"/>
          <w:sz w:val="24"/>
          <w:szCs w:val="24"/>
        </w:rPr>
        <w:t>9 u</w:t>
      </w:r>
      <w:r w:rsidRPr="0003797A">
        <w:rPr>
          <w:rFonts w:ascii="Times New Roman" w:hAnsi="Times New Roman" w:cs="Times New Roman"/>
          <w:sz w:val="24"/>
          <w:szCs w:val="24"/>
        </w:rPr>
        <w:t>nc</w:t>
      </w:r>
      <w:r w:rsidR="00435BD3">
        <w:rPr>
          <w:rFonts w:ascii="Times New Roman" w:hAnsi="Times New Roman" w:cs="Times New Roman"/>
          <w:sz w:val="24"/>
          <w:szCs w:val="24"/>
        </w:rPr>
        <w:t>u</w:t>
      </w:r>
      <w:r w:rsidRPr="0003797A">
        <w:rPr>
          <w:rFonts w:ascii="Times New Roman" w:hAnsi="Times New Roman" w:cs="Times New Roman"/>
          <w:sz w:val="24"/>
          <w:szCs w:val="24"/>
        </w:rPr>
        <w:t xml:space="preserve"> maddesi</w:t>
      </w:r>
      <w:r w:rsidR="00C06F63">
        <w:rPr>
          <w:rFonts w:ascii="Times New Roman" w:hAnsi="Times New Roman" w:cs="Times New Roman"/>
          <w:sz w:val="24"/>
          <w:szCs w:val="24"/>
        </w:rPr>
        <w:t xml:space="preserve">, 26/03/2010 tarihli ve 27533 sayılı </w:t>
      </w:r>
      <w:r w:rsidR="00C06F63" w:rsidRPr="0003797A">
        <w:rPr>
          <w:rFonts w:ascii="Times New Roman" w:hAnsi="Times New Roman" w:cs="Times New Roman"/>
          <w:sz w:val="24"/>
          <w:szCs w:val="24"/>
        </w:rPr>
        <w:t xml:space="preserve">Resmî </w:t>
      </w:r>
      <w:proofErr w:type="spellStart"/>
      <w:r w:rsidR="00C06F63" w:rsidRPr="0003797A">
        <w:rPr>
          <w:rFonts w:ascii="Times New Roman" w:hAnsi="Times New Roman" w:cs="Times New Roman"/>
          <w:sz w:val="24"/>
          <w:szCs w:val="24"/>
        </w:rPr>
        <w:t>Gazete’de</w:t>
      </w:r>
      <w:proofErr w:type="spellEnd"/>
      <w:r w:rsidR="00C06F63" w:rsidRPr="0003797A">
        <w:rPr>
          <w:rFonts w:ascii="Times New Roman" w:hAnsi="Times New Roman" w:cs="Times New Roman"/>
          <w:sz w:val="24"/>
          <w:szCs w:val="24"/>
        </w:rPr>
        <w:t xml:space="preserve"> yayımlanan </w:t>
      </w:r>
      <w:r w:rsidR="00C06F63">
        <w:rPr>
          <w:rFonts w:ascii="Times New Roman" w:hAnsi="Times New Roman" w:cs="Times New Roman"/>
          <w:sz w:val="24"/>
          <w:szCs w:val="24"/>
        </w:rPr>
        <w:t>Atıkların Düzenli Depolanmasına Dair Yönetmelik</w:t>
      </w:r>
      <w:r w:rsidR="00435BD3">
        <w:rPr>
          <w:rFonts w:ascii="Times New Roman" w:hAnsi="Times New Roman" w:cs="Times New Roman"/>
          <w:sz w:val="24"/>
          <w:szCs w:val="24"/>
        </w:rPr>
        <w:t xml:space="preserve"> ile </w:t>
      </w:r>
      <w:r w:rsidR="00435BD3" w:rsidRPr="00477831">
        <w:rPr>
          <w:rFonts w:ascii="Times New Roman" w:hAnsi="Times New Roman" w:cs="Times New Roman"/>
          <w:sz w:val="24"/>
          <w:szCs w:val="24"/>
        </w:rPr>
        <w:t>Atık Yönetimi Yönetmeliği</w:t>
      </w:r>
      <w:r w:rsidRPr="00477831">
        <w:rPr>
          <w:rFonts w:ascii="Times New Roman" w:hAnsi="Times New Roman" w:cs="Times New Roman"/>
          <w:sz w:val="24"/>
          <w:szCs w:val="24"/>
        </w:rPr>
        <w:t xml:space="preserve"> </w:t>
      </w:r>
      <w:r w:rsidRPr="00477831">
        <w:rPr>
          <w:rFonts w:ascii="Times New Roman" w:hAnsi="Times New Roman" w:cs="Times New Roman"/>
          <w:snapToGrid w:val="0"/>
          <w:sz w:val="24"/>
          <w:szCs w:val="24"/>
        </w:rPr>
        <w:t>hükümlerine</w:t>
      </w:r>
      <w:r w:rsidRPr="0003797A">
        <w:rPr>
          <w:rFonts w:ascii="Times New Roman" w:hAnsi="Times New Roman" w:cs="Times New Roman"/>
          <w:snapToGrid w:val="0"/>
          <w:sz w:val="24"/>
          <w:szCs w:val="24"/>
        </w:rPr>
        <w:t xml:space="preserve"> dayanılarak hazırlanmıştır.</w:t>
      </w:r>
    </w:p>
    <w:p w14:paraId="0361B134" w14:textId="77777777" w:rsidR="008A140D" w:rsidRDefault="008A140D" w:rsidP="00A96715">
      <w:pPr>
        <w:tabs>
          <w:tab w:val="left" w:pos="567"/>
        </w:tabs>
        <w:spacing w:after="0" w:line="240" w:lineRule="auto"/>
        <w:ind w:firstLine="567"/>
        <w:jc w:val="both"/>
        <w:rPr>
          <w:rFonts w:ascii="Times New Roman" w:hAnsi="Times New Roman" w:cs="Times New Roman"/>
          <w:b/>
          <w:sz w:val="24"/>
          <w:szCs w:val="24"/>
        </w:rPr>
      </w:pPr>
    </w:p>
    <w:p w14:paraId="55D7DAA7" w14:textId="77777777" w:rsidR="00A96715" w:rsidRPr="0003797A" w:rsidRDefault="00A96715" w:rsidP="00A96715">
      <w:pPr>
        <w:tabs>
          <w:tab w:val="left" w:pos="567"/>
        </w:tabs>
        <w:spacing w:after="0" w:line="240" w:lineRule="auto"/>
        <w:ind w:firstLine="567"/>
        <w:jc w:val="both"/>
        <w:rPr>
          <w:rFonts w:ascii="Times New Roman" w:hAnsi="Times New Roman" w:cs="Times New Roman"/>
          <w:b/>
          <w:sz w:val="24"/>
          <w:szCs w:val="24"/>
        </w:rPr>
      </w:pPr>
      <w:r w:rsidRPr="0003797A">
        <w:rPr>
          <w:rFonts w:ascii="Times New Roman" w:hAnsi="Times New Roman" w:cs="Times New Roman"/>
          <w:b/>
          <w:sz w:val="24"/>
          <w:szCs w:val="24"/>
        </w:rPr>
        <w:t>Tanımlar</w:t>
      </w:r>
    </w:p>
    <w:p w14:paraId="54EC0C70" w14:textId="77777777" w:rsidR="00A96715" w:rsidRPr="0003797A" w:rsidRDefault="00A96715" w:rsidP="00A96715">
      <w:pPr>
        <w:tabs>
          <w:tab w:val="left" w:pos="567"/>
        </w:tabs>
        <w:spacing w:after="0" w:line="240" w:lineRule="auto"/>
        <w:ind w:firstLine="567"/>
        <w:jc w:val="both"/>
        <w:rPr>
          <w:rFonts w:ascii="Times New Roman" w:hAnsi="Times New Roman" w:cs="Times New Roman"/>
          <w:b/>
          <w:sz w:val="24"/>
          <w:szCs w:val="24"/>
        </w:rPr>
      </w:pPr>
      <w:r w:rsidRPr="0003797A">
        <w:rPr>
          <w:rFonts w:ascii="Times New Roman" w:hAnsi="Times New Roman" w:cs="Times New Roman"/>
          <w:b/>
          <w:sz w:val="24"/>
          <w:szCs w:val="24"/>
        </w:rPr>
        <w:t>MADDE 4 -</w:t>
      </w:r>
      <w:r w:rsidRPr="0003797A">
        <w:rPr>
          <w:rFonts w:ascii="Times New Roman" w:hAnsi="Times New Roman" w:cs="Times New Roman"/>
          <w:sz w:val="24"/>
          <w:szCs w:val="24"/>
        </w:rPr>
        <w:t xml:space="preserve"> (1) Bu Yönetmelikte geçen;</w:t>
      </w:r>
    </w:p>
    <w:p w14:paraId="7EA6015F" w14:textId="77777777" w:rsidR="00D34FB8" w:rsidRDefault="00A96715" w:rsidP="00A96715">
      <w:pPr>
        <w:pStyle w:val="ListeParagra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03797A">
        <w:rPr>
          <w:rFonts w:ascii="Times New Roman" w:hAnsi="Times New Roman" w:cs="Times New Roman"/>
          <w:sz w:val="24"/>
          <w:szCs w:val="24"/>
        </w:rPr>
        <w:t xml:space="preserve">a) </w:t>
      </w:r>
      <w:r w:rsidR="00435BD3" w:rsidRPr="0003797A">
        <w:rPr>
          <w:rFonts w:ascii="Times New Roman" w:hAnsi="Times New Roman"/>
          <w:sz w:val="24"/>
          <w:szCs w:val="24"/>
        </w:rPr>
        <w:t xml:space="preserve">Atık işleme: </w:t>
      </w:r>
      <w:r w:rsidR="00435BD3">
        <w:rPr>
          <w:rFonts w:ascii="Times New Roman" w:hAnsi="Times New Roman"/>
          <w:sz w:val="24"/>
          <w:szCs w:val="24"/>
        </w:rPr>
        <w:t xml:space="preserve">Atık Yönetimi Yönetmeliği </w:t>
      </w:r>
      <w:r w:rsidR="00435BD3" w:rsidRPr="0003797A">
        <w:rPr>
          <w:rFonts w:ascii="Times New Roman" w:hAnsi="Times New Roman"/>
          <w:sz w:val="24"/>
          <w:szCs w:val="24"/>
        </w:rPr>
        <w:t>ek-2/A ve ek-2/B’deki geri kazanım ya da bertaraf işlemlerini</w:t>
      </w:r>
      <w:r w:rsidR="00435BD3">
        <w:rPr>
          <w:rFonts w:ascii="Times New Roman" w:hAnsi="Times New Roman"/>
          <w:sz w:val="24"/>
          <w:szCs w:val="24"/>
        </w:rPr>
        <w:t>,</w:t>
      </w:r>
      <w:r w:rsidR="00435BD3" w:rsidRPr="0003797A">
        <w:rPr>
          <w:rFonts w:ascii="Times New Roman" w:hAnsi="Times New Roman" w:cs="Times New Roman"/>
          <w:sz w:val="24"/>
          <w:szCs w:val="24"/>
        </w:rPr>
        <w:t xml:space="preserve"> </w:t>
      </w:r>
    </w:p>
    <w:p w14:paraId="418F8DCD" w14:textId="77777777" w:rsidR="00435BD3" w:rsidRDefault="003D05D2" w:rsidP="00435BD3">
      <w:pPr>
        <w:pStyle w:val="ListeParagraf"/>
        <w:spacing w:after="0" w:line="240" w:lineRule="auto"/>
        <w:ind w:left="0" w:firstLine="567"/>
        <w:jc w:val="both"/>
        <w:rPr>
          <w:rFonts w:ascii="Times New Roman" w:hAnsi="Times New Roman"/>
          <w:sz w:val="24"/>
          <w:szCs w:val="24"/>
        </w:rPr>
      </w:pPr>
      <w:r>
        <w:rPr>
          <w:rFonts w:ascii="Times New Roman" w:hAnsi="Times New Roman" w:cs="Times New Roman"/>
          <w:snapToGrid w:val="0"/>
          <w:sz w:val="24"/>
          <w:szCs w:val="24"/>
        </w:rPr>
        <w:t>b</w:t>
      </w:r>
      <w:r w:rsidRPr="00EC2B9D">
        <w:rPr>
          <w:rFonts w:ascii="Times New Roman" w:hAnsi="Times New Roman" w:cs="Times New Roman"/>
          <w:snapToGrid w:val="0"/>
          <w:sz w:val="24"/>
          <w:szCs w:val="24"/>
        </w:rPr>
        <w:t xml:space="preserve">) </w:t>
      </w:r>
      <w:r w:rsidR="00435BD3" w:rsidRPr="0003797A">
        <w:rPr>
          <w:rFonts w:ascii="Times New Roman" w:hAnsi="Times New Roman"/>
          <w:sz w:val="24"/>
          <w:szCs w:val="24"/>
        </w:rPr>
        <w:t xml:space="preserve">Atık işleme tesisi: </w:t>
      </w:r>
      <w:r w:rsidR="00435BD3">
        <w:rPr>
          <w:rFonts w:ascii="Times New Roman" w:hAnsi="Times New Roman"/>
          <w:sz w:val="24"/>
          <w:szCs w:val="24"/>
        </w:rPr>
        <w:t>A</w:t>
      </w:r>
      <w:r w:rsidR="00435BD3" w:rsidRPr="0003797A">
        <w:rPr>
          <w:rFonts w:ascii="Times New Roman" w:hAnsi="Times New Roman"/>
          <w:sz w:val="24"/>
          <w:szCs w:val="24"/>
        </w:rPr>
        <w:t xml:space="preserve">tıkları </w:t>
      </w:r>
      <w:r w:rsidR="00435BD3">
        <w:rPr>
          <w:rFonts w:ascii="Times New Roman" w:hAnsi="Times New Roman"/>
          <w:sz w:val="24"/>
          <w:szCs w:val="24"/>
        </w:rPr>
        <w:t xml:space="preserve">Atık Yönetimi Yönetmeliği </w:t>
      </w:r>
      <w:r w:rsidR="00435BD3" w:rsidRPr="0003797A">
        <w:rPr>
          <w:rFonts w:ascii="Times New Roman" w:hAnsi="Times New Roman"/>
          <w:sz w:val="24"/>
          <w:szCs w:val="24"/>
        </w:rPr>
        <w:t>ek–2/A ve ek-2/B’deki faaliyetlerle geri kazanan ve/veya bertaraf eden tesisi,</w:t>
      </w:r>
    </w:p>
    <w:p w14:paraId="3B3FC7B7" w14:textId="77777777" w:rsidR="00435BD3" w:rsidRPr="0003797A" w:rsidRDefault="00A96715" w:rsidP="00435BD3">
      <w:pPr>
        <w:pStyle w:val="ListeParagraf"/>
        <w:widowControl w:val="0"/>
        <w:autoSpaceDE w:val="0"/>
        <w:autoSpaceDN w:val="0"/>
        <w:adjustRightInd w:val="0"/>
        <w:spacing w:after="0" w:line="240" w:lineRule="auto"/>
        <w:ind w:left="0" w:firstLine="567"/>
        <w:jc w:val="both"/>
        <w:rPr>
          <w:rFonts w:ascii="Times New Roman" w:hAnsi="Times New Roman"/>
          <w:sz w:val="24"/>
          <w:szCs w:val="24"/>
        </w:rPr>
      </w:pPr>
      <w:r w:rsidRPr="0003797A">
        <w:rPr>
          <w:rFonts w:ascii="Times New Roman" w:hAnsi="Times New Roman" w:cs="Times New Roman"/>
          <w:snapToGrid w:val="0"/>
          <w:sz w:val="24"/>
          <w:szCs w:val="24"/>
        </w:rPr>
        <w:t xml:space="preserve">c) </w:t>
      </w:r>
      <w:r w:rsidR="00435BD3">
        <w:rPr>
          <w:rFonts w:ascii="Times New Roman" w:hAnsi="Times New Roman"/>
          <w:sz w:val="24"/>
          <w:szCs w:val="24"/>
        </w:rPr>
        <w:t xml:space="preserve">Atık </w:t>
      </w:r>
      <w:r w:rsidR="00435BD3" w:rsidRPr="0003797A">
        <w:rPr>
          <w:rFonts w:ascii="Times New Roman" w:hAnsi="Times New Roman"/>
          <w:sz w:val="24"/>
          <w:szCs w:val="24"/>
        </w:rPr>
        <w:t xml:space="preserve">üreticisi: Faaliyetleri sonucu atık oluşumuna neden olan kişi, kurum, kuruluş ve işletme ve/veya atığın bileşiminde veya yapısında bir değişikliğe neden olacak ön işlem, karıştırma veya diğer işlemleri yapan herhangi bir gerçek ve/veya tüzel kişiyi, </w:t>
      </w:r>
    </w:p>
    <w:p w14:paraId="18DD93F2" w14:textId="77777777" w:rsidR="00CC37CB" w:rsidRPr="00F5718E" w:rsidRDefault="003D05D2" w:rsidP="00A96715">
      <w:pPr>
        <w:pStyle w:val="ListeParagraf"/>
        <w:tabs>
          <w:tab w:val="left" w:pos="993"/>
        </w:tabs>
        <w:autoSpaceDE w:val="0"/>
        <w:autoSpaceDN w:val="0"/>
        <w:adjustRightInd w:val="0"/>
        <w:spacing w:after="0" w:line="240" w:lineRule="auto"/>
        <w:ind w:left="0"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ç</w:t>
      </w:r>
      <w:r w:rsidR="00BF4E15" w:rsidRPr="00055E12">
        <w:rPr>
          <w:rFonts w:ascii="Times New Roman" w:hAnsi="Times New Roman" w:cs="Times New Roman"/>
          <w:snapToGrid w:val="0"/>
          <w:sz w:val="24"/>
          <w:szCs w:val="24"/>
        </w:rPr>
        <w:t xml:space="preserve">) </w:t>
      </w:r>
      <w:r w:rsidR="00435BD3" w:rsidRPr="0003797A">
        <w:rPr>
          <w:rFonts w:ascii="Times New Roman" w:hAnsi="Times New Roman" w:cs="Times New Roman"/>
          <w:sz w:val="24"/>
          <w:szCs w:val="24"/>
        </w:rPr>
        <w:t xml:space="preserve">Ayrı toplama: Atıkların türlerine ve özelliklerine göre ayrı </w:t>
      </w:r>
      <w:r w:rsidR="00435BD3">
        <w:rPr>
          <w:rFonts w:ascii="Times New Roman" w:hAnsi="Times New Roman" w:cs="Times New Roman"/>
          <w:sz w:val="24"/>
          <w:szCs w:val="24"/>
        </w:rPr>
        <w:t>biriktirilmesini</w:t>
      </w:r>
      <w:r w:rsidR="00435BD3" w:rsidRPr="0003797A">
        <w:rPr>
          <w:rFonts w:ascii="Times New Roman" w:hAnsi="Times New Roman" w:cs="Times New Roman"/>
          <w:sz w:val="24"/>
          <w:szCs w:val="24"/>
        </w:rPr>
        <w:t>,</w:t>
      </w:r>
    </w:p>
    <w:p w14:paraId="078163F0" w14:textId="77777777" w:rsidR="00A96715" w:rsidRPr="0003797A" w:rsidRDefault="003D05D2" w:rsidP="00A96715">
      <w:pPr>
        <w:pStyle w:val="ListeParagra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d</w:t>
      </w:r>
      <w:r w:rsidR="00A96715" w:rsidRPr="0003797A">
        <w:rPr>
          <w:rFonts w:ascii="Times New Roman" w:hAnsi="Times New Roman" w:cs="Times New Roman"/>
          <w:sz w:val="24"/>
          <w:szCs w:val="24"/>
        </w:rPr>
        <w:t xml:space="preserve">) </w:t>
      </w:r>
      <w:r w:rsidR="00435BD3" w:rsidRPr="0003797A">
        <w:rPr>
          <w:rFonts w:ascii="Times New Roman" w:hAnsi="Times New Roman" w:cs="Times New Roman"/>
          <w:sz w:val="24"/>
          <w:szCs w:val="24"/>
        </w:rPr>
        <w:t>Bakanlık: Çevre ve Şehircilik Bakanlığı</w:t>
      </w:r>
      <w:r w:rsidR="00435BD3">
        <w:rPr>
          <w:rFonts w:ascii="Times New Roman" w:hAnsi="Times New Roman" w:cs="Times New Roman"/>
          <w:sz w:val="24"/>
          <w:szCs w:val="24"/>
        </w:rPr>
        <w:t>nı</w:t>
      </w:r>
      <w:r w:rsidR="00435BD3" w:rsidRPr="0003797A">
        <w:rPr>
          <w:rFonts w:ascii="Times New Roman" w:hAnsi="Times New Roman" w:cs="Times New Roman"/>
          <w:sz w:val="24"/>
          <w:szCs w:val="24"/>
        </w:rPr>
        <w:t>,</w:t>
      </w:r>
    </w:p>
    <w:p w14:paraId="09E3AA6F" w14:textId="77777777" w:rsidR="00B33AE1" w:rsidRDefault="003D05D2" w:rsidP="00A96715">
      <w:pPr>
        <w:pStyle w:val="ListeParagra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e</w:t>
      </w:r>
      <w:r w:rsidR="00A96715" w:rsidRPr="0003797A">
        <w:rPr>
          <w:rFonts w:ascii="Times New Roman" w:hAnsi="Times New Roman" w:cs="Times New Roman"/>
          <w:sz w:val="24"/>
          <w:szCs w:val="24"/>
        </w:rPr>
        <w:t xml:space="preserve">) </w:t>
      </w:r>
      <w:r w:rsidR="00B33AE1" w:rsidRPr="0003797A">
        <w:rPr>
          <w:rFonts w:ascii="Times New Roman" w:hAnsi="Times New Roman" w:cs="Times New Roman"/>
          <w:sz w:val="24"/>
          <w:szCs w:val="24"/>
        </w:rPr>
        <w:t>Bakiye atık: İşlenmek üzere atık işleme tesisine kabul edilen atıklardan işlenemeyen ve</w:t>
      </w:r>
      <w:r w:rsidR="00B33AE1">
        <w:rPr>
          <w:rFonts w:ascii="Times New Roman" w:hAnsi="Times New Roman" w:cs="Times New Roman"/>
          <w:sz w:val="24"/>
          <w:szCs w:val="24"/>
        </w:rPr>
        <w:t>ya işlenme sonucunda</w:t>
      </w:r>
      <w:r w:rsidR="00B33AE1" w:rsidRPr="0003797A">
        <w:rPr>
          <w:rFonts w:ascii="Times New Roman" w:hAnsi="Times New Roman" w:cs="Times New Roman"/>
          <w:sz w:val="24"/>
          <w:szCs w:val="24"/>
        </w:rPr>
        <w:t xml:space="preserve"> geriye kalan atıkları,</w:t>
      </w:r>
    </w:p>
    <w:p w14:paraId="7E0E194C" w14:textId="1ED4DD0E" w:rsidR="00A96715" w:rsidRPr="0003797A" w:rsidRDefault="00B33AE1" w:rsidP="00A96715">
      <w:pPr>
        <w:pStyle w:val="ListeParagra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f) </w:t>
      </w:r>
      <w:proofErr w:type="spellStart"/>
      <w:r w:rsidR="00435BD3" w:rsidRPr="002B741A">
        <w:rPr>
          <w:rFonts w:ascii="Times New Roman" w:hAnsi="Times New Roman" w:cs="Times New Roman"/>
          <w:sz w:val="24"/>
          <w:szCs w:val="24"/>
        </w:rPr>
        <w:t>Biyobozunur</w:t>
      </w:r>
      <w:proofErr w:type="spellEnd"/>
      <w:r w:rsidR="00435BD3" w:rsidRPr="002B741A">
        <w:rPr>
          <w:rFonts w:ascii="Times New Roman" w:hAnsi="Times New Roman" w:cs="Times New Roman"/>
          <w:sz w:val="24"/>
          <w:szCs w:val="24"/>
        </w:rPr>
        <w:t xml:space="preserve"> atık: </w:t>
      </w:r>
      <w:r w:rsidR="00435BD3">
        <w:rPr>
          <w:rFonts w:ascii="Times New Roman" w:hAnsi="Times New Roman"/>
          <w:sz w:val="24"/>
          <w:szCs w:val="24"/>
        </w:rPr>
        <w:t>Park,</w:t>
      </w:r>
      <w:r w:rsidR="00435BD3" w:rsidRPr="0003797A">
        <w:rPr>
          <w:rFonts w:ascii="Times New Roman" w:hAnsi="Times New Roman"/>
          <w:sz w:val="24"/>
          <w:szCs w:val="24"/>
        </w:rPr>
        <w:t xml:space="preserve"> bahçe</w:t>
      </w:r>
      <w:r w:rsidR="00435BD3">
        <w:rPr>
          <w:rFonts w:ascii="Times New Roman" w:hAnsi="Times New Roman"/>
          <w:sz w:val="24"/>
          <w:szCs w:val="24"/>
        </w:rPr>
        <w:t xml:space="preserve"> ve evler ile l</w:t>
      </w:r>
      <w:r w:rsidR="00435BD3" w:rsidRPr="0003797A">
        <w:rPr>
          <w:rFonts w:ascii="Times New Roman" w:hAnsi="Times New Roman"/>
          <w:sz w:val="24"/>
          <w:szCs w:val="24"/>
        </w:rPr>
        <w:t xml:space="preserve">okantalar, satış noktaları, gıda üretim </w:t>
      </w:r>
      <w:r w:rsidR="00435BD3">
        <w:rPr>
          <w:rFonts w:ascii="Times New Roman" w:hAnsi="Times New Roman"/>
          <w:sz w:val="24"/>
          <w:szCs w:val="24"/>
        </w:rPr>
        <w:t xml:space="preserve">ve benzeri tesislerden </w:t>
      </w:r>
      <w:r w:rsidR="00435BD3" w:rsidRPr="0003797A">
        <w:rPr>
          <w:rFonts w:ascii="Times New Roman" w:hAnsi="Times New Roman"/>
          <w:sz w:val="24"/>
          <w:szCs w:val="24"/>
        </w:rPr>
        <w:t xml:space="preserve">kaynaklanan </w:t>
      </w:r>
      <w:r w:rsidR="00435BD3">
        <w:rPr>
          <w:rFonts w:ascii="Times New Roman" w:hAnsi="Times New Roman"/>
          <w:sz w:val="24"/>
          <w:szCs w:val="24"/>
        </w:rPr>
        <w:t xml:space="preserve">oksijenli veya oksijensiz ortamda </w:t>
      </w:r>
      <w:proofErr w:type="spellStart"/>
      <w:r w:rsidR="00435BD3">
        <w:rPr>
          <w:rFonts w:ascii="Times New Roman" w:hAnsi="Times New Roman"/>
          <w:sz w:val="24"/>
          <w:szCs w:val="24"/>
        </w:rPr>
        <w:t>bozunmaya</w:t>
      </w:r>
      <w:proofErr w:type="spellEnd"/>
      <w:r w:rsidR="00435BD3">
        <w:rPr>
          <w:rFonts w:ascii="Times New Roman" w:hAnsi="Times New Roman"/>
          <w:sz w:val="24"/>
          <w:szCs w:val="24"/>
        </w:rPr>
        <w:t xml:space="preserve"> uğrayabilen atıklar arasında b</w:t>
      </w:r>
      <w:r w:rsidR="00435BD3" w:rsidRPr="002D1164">
        <w:rPr>
          <w:rFonts w:ascii="Times New Roman" w:hAnsi="Times New Roman"/>
          <w:sz w:val="24"/>
          <w:szCs w:val="24"/>
        </w:rPr>
        <w:t xml:space="preserve">u Yönetmelik </w:t>
      </w:r>
      <w:r w:rsidR="00A5046E">
        <w:rPr>
          <w:rFonts w:ascii="Times New Roman" w:hAnsi="Times New Roman"/>
          <w:sz w:val="24"/>
          <w:szCs w:val="24"/>
        </w:rPr>
        <w:t>E</w:t>
      </w:r>
      <w:r w:rsidR="00435BD3" w:rsidRPr="002D1164">
        <w:rPr>
          <w:rFonts w:ascii="Times New Roman" w:hAnsi="Times New Roman"/>
          <w:sz w:val="24"/>
          <w:szCs w:val="24"/>
        </w:rPr>
        <w:t>k</w:t>
      </w:r>
      <w:r w:rsidR="00450AC8">
        <w:rPr>
          <w:rFonts w:ascii="Times New Roman" w:hAnsi="Times New Roman"/>
          <w:sz w:val="24"/>
          <w:szCs w:val="24"/>
        </w:rPr>
        <w:t>-1’de</w:t>
      </w:r>
      <w:r w:rsidR="00435BD3">
        <w:rPr>
          <w:rFonts w:ascii="Times New Roman" w:hAnsi="Times New Roman"/>
          <w:sz w:val="24"/>
          <w:szCs w:val="24"/>
        </w:rPr>
        <w:t xml:space="preserve"> yer alan atıkları,</w:t>
      </w:r>
    </w:p>
    <w:p w14:paraId="7DED628E" w14:textId="77777777" w:rsidR="00A96715" w:rsidRPr="0003797A" w:rsidRDefault="00245C9E" w:rsidP="00A96715">
      <w:pPr>
        <w:pStyle w:val="ListeParagra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g</w:t>
      </w:r>
      <w:r w:rsidR="00A96715" w:rsidRPr="0003797A">
        <w:rPr>
          <w:rFonts w:ascii="Times New Roman" w:hAnsi="Times New Roman" w:cs="Times New Roman"/>
          <w:sz w:val="24"/>
          <w:szCs w:val="24"/>
        </w:rPr>
        <w:t xml:space="preserve">) </w:t>
      </w:r>
      <w:proofErr w:type="spellStart"/>
      <w:r w:rsidR="00435BD3" w:rsidRPr="006C3793">
        <w:rPr>
          <w:rFonts w:ascii="Times New Roman" w:hAnsi="Times New Roman" w:cs="Times New Roman"/>
          <w:sz w:val="24"/>
          <w:szCs w:val="24"/>
        </w:rPr>
        <w:t>Biyo</w:t>
      </w:r>
      <w:proofErr w:type="spellEnd"/>
      <w:r w:rsidR="00435BD3">
        <w:rPr>
          <w:rFonts w:ascii="Times New Roman" w:hAnsi="Times New Roman" w:cs="Times New Roman"/>
          <w:sz w:val="24"/>
          <w:szCs w:val="24"/>
        </w:rPr>
        <w:t>-</w:t>
      </w:r>
      <w:r w:rsidR="00435BD3" w:rsidRPr="006C3793">
        <w:rPr>
          <w:rFonts w:ascii="Times New Roman" w:hAnsi="Times New Roman" w:cs="Times New Roman"/>
          <w:sz w:val="24"/>
          <w:szCs w:val="24"/>
        </w:rPr>
        <w:t xml:space="preserve">kurutma: </w:t>
      </w:r>
      <w:proofErr w:type="spellStart"/>
      <w:r w:rsidR="00435BD3" w:rsidRPr="006C3793">
        <w:rPr>
          <w:rFonts w:ascii="Times New Roman" w:hAnsi="Times New Roman" w:cs="Times New Roman"/>
          <w:sz w:val="24"/>
          <w:szCs w:val="24"/>
        </w:rPr>
        <w:t>Biyobozunur</w:t>
      </w:r>
      <w:proofErr w:type="spellEnd"/>
      <w:r w:rsidR="00435BD3" w:rsidRPr="006C3793">
        <w:rPr>
          <w:rFonts w:ascii="Times New Roman" w:hAnsi="Times New Roman" w:cs="Times New Roman"/>
          <w:sz w:val="24"/>
          <w:szCs w:val="24"/>
        </w:rPr>
        <w:t xml:space="preserve"> atıkların aerobik çürüme esnasında açığa çıkan ısı ile kurutulmasını,</w:t>
      </w:r>
    </w:p>
    <w:p w14:paraId="16EADBCC" w14:textId="77777777" w:rsidR="004B2141" w:rsidRPr="008C42D9" w:rsidRDefault="00245C9E" w:rsidP="008C42D9">
      <w:pPr>
        <w:pStyle w:val="ListeParagraf"/>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ğ</w:t>
      </w:r>
      <w:r w:rsidR="00A96715" w:rsidRPr="0003797A">
        <w:rPr>
          <w:rFonts w:ascii="Times New Roman" w:hAnsi="Times New Roman" w:cs="Times New Roman"/>
          <w:sz w:val="24"/>
          <w:szCs w:val="24"/>
        </w:rPr>
        <w:t>)</w:t>
      </w:r>
      <w:r w:rsidR="007423B2">
        <w:rPr>
          <w:rFonts w:ascii="Times New Roman" w:hAnsi="Times New Roman" w:cs="Times New Roman"/>
          <w:sz w:val="24"/>
          <w:szCs w:val="24"/>
        </w:rPr>
        <w:t xml:space="preserve"> </w:t>
      </w:r>
      <w:proofErr w:type="spellStart"/>
      <w:r w:rsidR="007423B2">
        <w:rPr>
          <w:rFonts w:ascii="Times New Roman" w:hAnsi="Times New Roman" w:cs="Times New Roman"/>
          <w:sz w:val="24"/>
          <w:szCs w:val="24"/>
        </w:rPr>
        <w:t>Biyokütle</w:t>
      </w:r>
      <w:proofErr w:type="spellEnd"/>
      <w:r w:rsidR="007423B2">
        <w:rPr>
          <w:rFonts w:ascii="Times New Roman" w:hAnsi="Times New Roman" w:cs="Times New Roman"/>
          <w:sz w:val="24"/>
          <w:szCs w:val="24"/>
        </w:rPr>
        <w:t xml:space="preserve">: </w:t>
      </w:r>
      <w:r w:rsidR="00A96715" w:rsidRPr="0003797A">
        <w:rPr>
          <w:rFonts w:ascii="Times New Roman" w:hAnsi="Times New Roman" w:cs="Times New Roman"/>
          <w:sz w:val="24"/>
          <w:szCs w:val="24"/>
        </w:rPr>
        <w:t xml:space="preserve"> </w:t>
      </w:r>
      <w:proofErr w:type="spellStart"/>
      <w:r w:rsidR="00FF00DB" w:rsidRPr="008C42D9">
        <w:rPr>
          <w:rFonts w:ascii="Times New Roman" w:hAnsi="Times New Roman" w:cs="Times New Roman"/>
          <w:sz w:val="24"/>
          <w:szCs w:val="24"/>
        </w:rPr>
        <w:t>Biyobozunur</w:t>
      </w:r>
      <w:proofErr w:type="spellEnd"/>
      <w:r w:rsidR="00FF00DB" w:rsidRPr="008C42D9">
        <w:rPr>
          <w:rFonts w:ascii="Times New Roman" w:hAnsi="Times New Roman" w:cs="Times New Roman"/>
          <w:sz w:val="24"/>
          <w:szCs w:val="24"/>
        </w:rPr>
        <w:t xml:space="preserve"> atıkların yanı sıra bitkisel yağ atıkları,</w:t>
      </w:r>
      <w:r w:rsidR="0015594C">
        <w:rPr>
          <w:rFonts w:ascii="Times New Roman" w:hAnsi="Times New Roman" w:cs="Times New Roman"/>
          <w:sz w:val="24"/>
          <w:szCs w:val="24"/>
        </w:rPr>
        <w:t xml:space="preserve"> hayvansal atıklar,</w:t>
      </w:r>
      <w:r w:rsidR="00FF00DB" w:rsidRPr="008C42D9">
        <w:rPr>
          <w:rFonts w:ascii="Times New Roman" w:hAnsi="Times New Roman" w:cs="Times New Roman"/>
          <w:sz w:val="24"/>
          <w:szCs w:val="24"/>
        </w:rPr>
        <w:t xml:space="preserve"> tarımsal hasat artıkları dâhil olmak üzere, </w:t>
      </w:r>
      <w:r w:rsidR="00CF517C" w:rsidRPr="00D33A9B">
        <w:rPr>
          <w:rFonts w:ascii="Times New Roman" w:hAnsi="Times New Roman" w:cs="Times New Roman"/>
          <w:sz w:val="24"/>
          <w:szCs w:val="24"/>
        </w:rPr>
        <w:t>ihtiva ettiği enerjiyi kazanmak için yakıt olarak kullanılabilen tarım veya ormancılıktan sağlanan bitkisel bir maddenin kendisini, tamamı ya da bir kısmından elde edilen tarım ve ormancılık kaynaklı bitkisel atıkları</w:t>
      </w:r>
      <w:r w:rsidR="00FF00DB" w:rsidRPr="008C42D9">
        <w:rPr>
          <w:rFonts w:ascii="Times New Roman" w:hAnsi="Times New Roman" w:cs="Times New Roman"/>
          <w:sz w:val="24"/>
          <w:szCs w:val="24"/>
        </w:rPr>
        <w:t>,</w:t>
      </w:r>
    </w:p>
    <w:p w14:paraId="4AFEDE7A" w14:textId="77777777" w:rsidR="00A96715" w:rsidRPr="0003797A" w:rsidRDefault="007423B2" w:rsidP="00A96715">
      <w:pPr>
        <w:pStyle w:val="ListeParagraf"/>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h) </w:t>
      </w:r>
      <w:proofErr w:type="spellStart"/>
      <w:r w:rsidR="00435BD3" w:rsidRPr="006C3793">
        <w:rPr>
          <w:rFonts w:ascii="Times New Roman" w:hAnsi="Times New Roman" w:cs="Times New Roman"/>
          <w:sz w:val="24"/>
          <w:szCs w:val="24"/>
        </w:rPr>
        <w:t>Biyo</w:t>
      </w:r>
      <w:r w:rsidR="00435BD3">
        <w:rPr>
          <w:rFonts w:ascii="Times New Roman" w:hAnsi="Times New Roman" w:cs="Times New Roman"/>
          <w:sz w:val="24"/>
          <w:szCs w:val="24"/>
        </w:rPr>
        <w:t>-</w:t>
      </w:r>
      <w:r w:rsidR="00435BD3" w:rsidRPr="006C3793">
        <w:rPr>
          <w:rFonts w:ascii="Times New Roman" w:hAnsi="Times New Roman" w:cs="Times New Roman"/>
          <w:sz w:val="24"/>
          <w:szCs w:val="24"/>
        </w:rPr>
        <w:t>metanizasyon</w:t>
      </w:r>
      <w:proofErr w:type="spellEnd"/>
      <w:r w:rsidR="00435BD3" w:rsidRPr="006C3793">
        <w:rPr>
          <w:rFonts w:ascii="Times New Roman" w:hAnsi="Times New Roman" w:cs="Times New Roman"/>
          <w:sz w:val="24"/>
          <w:szCs w:val="24"/>
        </w:rPr>
        <w:t>: Organik maddelerin anaerobik mikroorganizmalarla ayrışması sırasında meydana gelen çok adımlı biyokimyasal reaksiyonlardan oluşan biyolojik süreci,</w:t>
      </w:r>
    </w:p>
    <w:p w14:paraId="2EA9BF18" w14:textId="77777777" w:rsidR="00A96715" w:rsidRPr="0003797A" w:rsidRDefault="007423B2" w:rsidP="00A96715">
      <w:pPr>
        <w:pStyle w:val="ListeParagraf"/>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ı</w:t>
      </w:r>
      <w:r w:rsidR="00A96715" w:rsidRPr="0003797A">
        <w:rPr>
          <w:rFonts w:ascii="Times New Roman" w:hAnsi="Times New Roman" w:cs="Times New Roman"/>
          <w:sz w:val="24"/>
          <w:szCs w:val="24"/>
        </w:rPr>
        <w:t>)</w:t>
      </w:r>
      <w:r w:rsidR="00435BD3" w:rsidRPr="00435BD3">
        <w:rPr>
          <w:rFonts w:ascii="Times New Roman" w:hAnsi="Times New Roman" w:cs="Times New Roman"/>
          <w:sz w:val="24"/>
          <w:szCs w:val="24"/>
        </w:rPr>
        <w:t xml:space="preserve"> </w:t>
      </w:r>
      <w:r w:rsidR="00435BD3" w:rsidRPr="0003797A">
        <w:rPr>
          <w:rFonts w:ascii="Times New Roman" w:hAnsi="Times New Roman" w:cs="Times New Roman"/>
          <w:sz w:val="24"/>
          <w:szCs w:val="24"/>
        </w:rPr>
        <w:t xml:space="preserve">Çevre izin ve lisans belgesi: </w:t>
      </w:r>
      <w:proofErr w:type="gramStart"/>
      <w:r w:rsidR="00435BD3" w:rsidRPr="0003797A">
        <w:rPr>
          <w:rFonts w:ascii="Times New Roman" w:hAnsi="Times New Roman" w:cs="Times New Roman"/>
          <w:sz w:val="24"/>
          <w:szCs w:val="24"/>
        </w:rPr>
        <w:t>29/4/2009</w:t>
      </w:r>
      <w:proofErr w:type="gramEnd"/>
      <w:r w:rsidR="00435BD3" w:rsidRPr="0003797A">
        <w:rPr>
          <w:rFonts w:ascii="Times New Roman" w:hAnsi="Times New Roman" w:cs="Times New Roman"/>
          <w:sz w:val="24"/>
          <w:szCs w:val="24"/>
        </w:rPr>
        <w:t xml:space="preserve"> tarihli ve 27214 sayılı Resmî </w:t>
      </w:r>
      <w:proofErr w:type="spellStart"/>
      <w:r w:rsidR="00435BD3" w:rsidRPr="0003797A">
        <w:rPr>
          <w:rFonts w:ascii="Times New Roman" w:hAnsi="Times New Roman" w:cs="Times New Roman"/>
          <w:sz w:val="24"/>
          <w:szCs w:val="24"/>
        </w:rPr>
        <w:t>Gazete’de</w:t>
      </w:r>
      <w:proofErr w:type="spellEnd"/>
      <w:r w:rsidR="00435BD3" w:rsidRPr="0003797A">
        <w:rPr>
          <w:rFonts w:ascii="Times New Roman" w:hAnsi="Times New Roman" w:cs="Times New Roman"/>
          <w:sz w:val="24"/>
          <w:szCs w:val="24"/>
        </w:rPr>
        <w:t xml:space="preserve"> yayımlanan Çevre Kanununca Alınması Gereken İzin ve Lisanslar Hakkında Yönetmelikte düzenlenen belgeyi,</w:t>
      </w:r>
    </w:p>
    <w:p w14:paraId="4114CE37" w14:textId="77777777" w:rsidR="00A96715" w:rsidRPr="0003797A" w:rsidRDefault="007423B2" w:rsidP="00A96715">
      <w:pPr>
        <w:pStyle w:val="ListeParagraf"/>
        <w:spacing w:after="0" w:line="240" w:lineRule="auto"/>
        <w:ind w:left="0" w:firstLine="567"/>
        <w:jc w:val="both"/>
        <w:rPr>
          <w:rFonts w:ascii="Times New Roman" w:hAnsi="Times New Roman" w:cs="Times New Roman"/>
          <w:sz w:val="24"/>
          <w:szCs w:val="24"/>
        </w:rPr>
      </w:pPr>
      <w:r>
        <w:rPr>
          <w:rFonts w:ascii="Times New Roman" w:hAnsi="Times New Roman" w:cs="Times New Roman"/>
          <w:snapToGrid w:val="0"/>
          <w:sz w:val="24"/>
          <w:szCs w:val="24"/>
        </w:rPr>
        <w:t>i</w:t>
      </w:r>
      <w:r w:rsidR="00A96715" w:rsidRPr="0003797A">
        <w:rPr>
          <w:rFonts w:ascii="Times New Roman" w:hAnsi="Times New Roman" w:cs="Times New Roman"/>
          <w:snapToGrid w:val="0"/>
          <w:sz w:val="24"/>
          <w:szCs w:val="24"/>
        </w:rPr>
        <w:t xml:space="preserve">) </w:t>
      </w:r>
      <w:r w:rsidR="00435BD3" w:rsidRPr="0003797A">
        <w:rPr>
          <w:rFonts w:ascii="Times New Roman" w:hAnsi="Times New Roman" w:cs="Times New Roman"/>
          <w:sz w:val="24"/>
          <w:szCs w:val="24"/>
        </w:rPr>
        <w:t xml:space="preserve">Çevre lisansı: </w:t>
      </w:r>
      <w:proofErr w:type="gramStart"/>
      <w:r w:rsidR="00435BD3" w:rsidRPr="0003797A">
        <w:rPr>
          <w:rFonts w:ascii="Times New Roman" w:hAnsi="Times New Roman" w:cs="Times New Roman"/>
          <w:sz w:val="24"/>
          <w:szCs w:val="24"/>
        </w:rPr>
        <w:t>29/4/2009</w:t>
      </w:r>
      <w:proofErr w:type="gramEnd"/>
      <w:r w:rsidR="00435BD3" w:rsidRPr="0003797A">
        <w:rPr>
          <w:rFonts w:ascii="Times New Roman" w:hAnsi="Times New Roman" w:cs="Times New Roman"/>
          <w:sz w:val="24"/>
          <w:szCs w:val="24"/>
        </w:rPr>
        <w:t xml:space="preserve"> tarihli ve 27214 sayılı Resmî </w:t>
      </w:r>
      <w:proofErr w:type="spellStart"/>
      <w:r w:rsidR="00435BD3" w:rsidRPr="0003797A">
        <w:rPr>
          <w:rFonts w:ascii="Times New Roman" w:hAnsi="Times New Roman" w:cs="Times New Roman"/>
          <w:sz w:val="24"/>
          <w:szCs w:val="24"/>
        </w:rPr>
        <w:t>Gazete’de</w:t>
      </w:r>
      <w:proofErr w:type="spellEnd"/>
      <w:r w:rsidR="00435BD3" w:rsidRPr="0003797A">
        <w:rPr>
          <w:rFonts w:ascii="Times New Roman" w:hAnsi="Times New Roman" w:cs="Times New Roman"/>
          <w:sz w:val="24"/>
          <w:szCs w:val="24"/>
        </w:rPr>
        <w:t xml:space="preserve"> yayımlanan Çevre Kanununca Alınması Gereken İzin ve Lisanslar Hakkında Yönetmelikte düzenlenen lisansı,</w:t>
      </w:r>
    </w:p>
    <w:p w14:paraId="5637ED4B" w14:textId="77777777" w:rsidR="00A96715" w:rsidRPr="0003797A" w:rsidRDefault="007423B2" w:rsidP="00A96715">
      <w:pPr>
        <w:pStyle w:val="ListeParagraf"/>
        <w:widowControl w:val="0"/>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j</w:t>
      </w:r>
      <w:r w:rsidR="00A96715" w:rsidRPr="0003797A">
        <w:rPr>
          <w:rFonts w:ascii="Times New Roman" w:hAnsi="Times New Roman" w:cs="Times New Roman"/>
          <w:sz w:val="24"/>
          <w:szCs w:val="24"/>
        </w:rPr>
        <w:t xml:space="preserve">) </w:t>
      </w:r>
      <w:r w:rsidR="00435BD3">
        <w:rPr>
          <w:rFonts w:ascii="Times New Roman" w:hAnsi="Times New Roman" w:cs="Times New Roman"/>
          <w:sz w:val="24"/>
          <w:szCs w:val="24"/>
        </w:rPr>
        <w:t xml:space="preserve">Düzenli depolama: </w:t>
      </w:r>
      <w:r w:rsidR="00BD7894" w:rsidRPr="00BD7894">
        <w:rPr>
          <w:rFonts w:ascii="Times New Roman" w:hAnsi="Times New Roman" w:cs="Times New Roman"/>
          <w:sz w:val="24"/>
          <w:szCs w:val="24"/>
        </w:rPr>
        <w:t xml:space="preserve">Atıkların oluştuğu tesis içinde geri kazanım, ön işlem veya </w:t>
      </w:r>
      <w:proofErr w:type="spellStart"/>
      <w:r w:rsidR="00BD7894" w:rsidRPr="00BD7894">
        <w:rPr>
          <w:rFonts w:ascii="Times New Roman" w:hAnsi="Times New Roman" w:cs="Times New Roman"/>
          <w:sz w:val="24"/>
          <w:szCs w:val="24"/>
        </w:rPr>
        <w:t>bertarafa</w:t>
      </w:r>
      <w:proofErr w:type="spellEnd"/>
      <w:r w:rsidR="00BD7894" w:rsidRPr="00BD7894">
        <w:rPr>
          <w:rFonts w:ascii="Times New Roman" w:hAnsi="Times New Roman" w:cs="Times New Roman"/>
          <w:sz w:val="24"/>
          <w:szCs w:val="24"/>
        </w:rPr>
        <w:t xml:space="preserve"> gönderilmek üzere geçici depolandığı birimler, atığın geri kazanım veya ön işleme tabi tutulmak amacıyla üç yıldan daha kısa süreli ara depolandığı tesisler ile atığın bertaraf işlemine tabi tutulmak üzere bir yılı geçmeyecek şekilde ara depolandığı tesisler hariç olmak üzere atıkların yeraltı veya yer üstünde belirli teknik standartlara göre bertaraf edildiği sahaları,</w:t>
      </w:r>
      <w:proofErr w:type="gramEnd"/>
    </w:p>
    <w:p w14:paraId="3A9743DE" w14:textId="77777777" w:rsidR="00A178CF" w:rsidRPr="0003797A" w:rsidRDefault="007423B2" w:rsidP="00A96715">
      <w:pPr>
        <w:pStyle w:val="ListeParagraf"/>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k</w:t>
      </w:r>
      <w:r w:rsidR="00435BD3">
        <w:rPr>
          <w:rFonts w:ascii="Times New Roman" w:hAnsi="Times New Roman" w:cs="Times New Roman"/>
          <w:sz w:val="24"/>
          <w:szCs w:val="24"/>
        </w:rPr>
        <w:t xml:space="preserve">) </w:t>
      </w:r>
      <w:r w:rsidR="00435BD3" w:rsidRPr="0003797A">
        <w:rPr>
          <w:rFonts w:ascii="Times New Roman" w:hAnsi="Times New Roman" w:cs="Times New Roman"/>
          <w:sz w:val="24"/>
          <w:szCs w:val="24"/>
        </w:rPr>
        <w:t xml:space="preserve">Geçici faaliyet belgesi: </w:t>
      </w:r>
      <w:proofErr w:type="gramStart"/>
      <w:r w:rsidR="00435BD3" w:rsidRPr="0003797A">
        <w:rPr>
          <w:rFonts w:ascii="Times New Roman" w:hAnsi="Times New Roman" w:cs="Times New Roman"/>
          <w:sz w:val="24"/>
          <w:szCs w:val="24"/>
        </w:rPr>
        <w:t>29/4/2009</w:t>
      </w:r>
      <w:proofErr w:type="gramEnd"/>
      <w:r w:rsidR="00435BD3" w:rsidRPr="0003797A">
        <w:rPr>
          <w:rFonts w:ascii="Times New Roman" w:hAnsi="Times New Roman" w:cs="Times New Roman"/>
          <w:sz w:val="24"/>
          <w:szCs w:val="24"/>
        </w:rPr>
        <w:t xml:space="preserve"> tarihli ve 27214 sayılı Resmî </w:t>
      </w:r>
      <w:proofErr w:type="spellStart"/>
      <w:r w:rsidR="00435BD3" w:rsidRPr="0003797A">
        <w:rPr>
          <w:rFonts w:ascii="Times New Roman" w:hAnsi="Times New Roman" w:cs="Times New Roman"/>
          <w:sz w:val="24"/>
          <w:szCs w:val="24"/>
        </w:rPr>
        <w:t>Gazete’de</w:t>
      </w:r>
      <w:proofErr w:type="spellEnd"/>
      <w:r w:rsidR="00435BD3" w:rsidRPr="0003797A">
        <w:rPr>
          <w:rFonts w:ascii="Times New Roman" w:hAnsi="Times New Roman" w:cs="Times New Roman"/>
          <w:sz w:val="24"/>
          <w:szCs w:val="24"/>
        </w:rPr>
        <w:t xml:space="preserve"> yayımlanan Çevre Kanununca Alınması Gereken İzin ve Lisanslar Hakkında Yönetmelikte düzenlenen belgeyi,</w:t>
      </w:r>
    </w:p>
    <w:p w14:paraId="58136B85" w14:textId="266E810E" w:rsidR="00A96715" w:rsidRPr="0003797A" w:rsidRDefault="00A51ABF" w:rsidP="00A96715">
      <w:pPr>
        <w:pStyle w:val="ListeParagraf"/>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l</w:t>
      </w:r>
      <w:r w:rsidR="00A96715" w:rsidRPr="0003797A">
        <w:rPr>
          <w:rFonts w:ascii="Times New Roman" w:hAnsi="Times New Roman" w:cs="Times New Roman"/>
          <w:sz w:val="24"/>
          <w:szCs w:val="24"/>
        </w:rPr>
        <w:t xml:space="preserve">) </w:t>
      </w:r>
      <w:r w:rsidR="00435BD3" w:rsidRPr="0003797A">
        <w:rPr>
          <w:rFonts w:ascii="Times New Roman" w:hAnsi="Times New Roman" w:cs="Times New Roman"/>
          <w:sz w:val="24"/>
          <w:szCs w:val="24"/>
        </w:rPr>
        <w:t xml:space="preserve">Geri kazanım: </w:t>
      </w:r>
      <w:r w:rsidR="00435BD3">
        <w:rPr>
          <w:rFonts w:ascii="Times New Roman" w:hAnsi="Times New Roman"/>
          <w:sz w:val="24"/>
          <w:szCs w:val="24"/>
        </w:rPr>
        <w:t>Atık Yönetimi Yönetmeliği</w:t>
      </w:r>
      <w:r w:rsidR="00435BD3" w:rsidRPr="0003797A">
        <w:rPr>
          <w:rFonts w:ascii="Times New Roman" w:hAnsi="Times New Roman" w:cs="Times New Roman"/>
          <w:sz w:val="24"/>
          <w:szCs w:val="24"/>
        </w:rPr>
        <w:t xml:space="preserve"> ek-2/B’de listelenen işlemleri,</w:t>
      </w:r>
    </w:p>
    <w:p w14:paraId="7C10BF47" w14:textId="7859CE80" w:rsidR="00A96715" w:rsidRPr="0003797A" w:rsidRDefault="00A51ABF" w:rsidP="00A96715">
      <w:pPr>
        <w:pStyle w:val="ListeParagraf"/>
        <w:widowControl w:val="0"/>
        <w:autoSpaceDE w:val="0"/>
        <w:autoSpaceDN w:val="0"/>
        <w:adjustRightInd w:val="0"/>
        <w:spacing w:after="0" w:line="240" w:lineRule="auto"/>
        <w:ind w:left="0" w:firstLine="567"/>
        <w:jc w:val="both"/>
        <w:rPr>
          <w:rFonts w:ascii="Times New Roman" w:hAnsi="Times New Roman" w:cs="Times New Roman"/>
          <w:snapToGrid w:val="0"/>
          <w:sz w:val="24"/>
          <w:szCs w:val="24"/>
        </w:rPr>
      </w:pPr>
      <w:r>
        <w:rPr>
          <w:rFonts w:ascii="Times New Roman" w:hAnsi="Times New Roman" w:cs="Times New Roman"/>
          <w:sz w:val="24"/>
          <w:szCs w:val="24"/>
        </w:rPr>
        <w:t>m</w:t>
      </w:r>
      <w:r w:rsidR="00A96715" w:rsidRPr="0003797A">
        <w:rPr>
          <w:rFonts w:ascii="Times New Roman" w:hAnsi="Times New Roman" w:cs="Times New Roman"/>
          <w:sz w:val="24"/>
          <w:szCs w:val="24"/>
        </w:rPr>
        <w:t xml:space="preserve">) </w:t>
      </w:r>
      <w:r w:rsidR="0091015C" w:rsidRPr="0003797A">
        <w:rPr>
          <w:rFonts w:ascii="Times New Roman" w:hAnsi="Times New Roman" w:cs="Times New Roman"/>
          <w:sz w:val="24"/>
          <w:szCs w:val="24"/>
        </w:rPr>
        <w:t>İl müdürlüğü: Çevre ve Şehircilik İl Müdürlüğünü,</w:t>
      </w:r>
    </w:p>
    <w:p w14:paraId="29871190" w14:textId="2853EB3A" w:rsidR="00A96715" w:rsidRPr="0003797A" w:rsidRDefault="00A51ABF" w:rsidP="00A96715">
      <w:pPr>
        <w:pStyle w:val="ListeParagra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n</w:t>
      </w:r>
      <w:r w:rsidR="00A96715" w:rsidRPr="0003797A">
        <w:rPr>
          <w:rFonts w:ascii="Times New Roman" w:hAnsi="Times New Roman" w:cs="Times New Roman"/>
          <w:sz w:val="24"/>
          <w:szCs w:val="24"/>
        </w:rPr>
        <w:t xml:space="preserve">) </w:t>
      </w:r>
      <w:r w:rsidR="0091015C" w:rsidRPr="002B741A">
        <w:rPr>
          <w:rFonts w:ascii="Times New Roman" w:hAnsi="Times New Roman" w:cs="Times New Roman"/>
          <w:sz w:val="24"/>
          <w:szCs w:val="24"/>
        </w:rPr>
        <w:t>İşletmeci: Tesislerin işletilmesinden sorumlu gerçek veya tüzel kişiyi,</w:t>
      </w:r>
    </w:p>
    <w:p w14:paraId="3DB98413" w14:textId="3673EB1C" w:rsidR="00A96715" w:rsidRDefault="00A51ABF" w:rsidP="00A96715">
      <w:pPr>
        <w:pStyle w:val="ListeParagraf"/>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o</w:t>
      </w:r>
      <w:r w:rsidR="00A96715" w:rsidRPr="0003797A">
        <w:rPr>
          <w:rFonts w:ascii="Times New Roman" w:hAnsi="Times New Roman" w:cs="Times New Roman"/>
          <w:sz w:val="24"/>
          <w:szCs w:val="24"/>
        </w:rPr>
        <w:t xml:space="preserve">) </w:t>
      </w:r>
      <w:proofErr w:type="spellStart"/>
      <w:r w:rsidR="0091015C" w:rsidRPr="006C3793">
        <w:rPr>
          <w:rFonts w:ascii="Times New Roman" w:hAnsi="Times New Roman" w:cs="Times New Roman"/>
          <w:sz w:val="24"/>
          <w:szCs w:val="24"/>
        </w:rPr>
        <w:t>Kompost</w:t>
      </w:r>
      <w:proofErr w:type="spellEnd"/>
      <w:r w:rsidR="0091015C" w:rsidRPr="006C3793">
        <w:rPr>
          <w:rFonts w:ascii="Times New Roman" w:hAnsi="Times New Roman" w:cs="Times New Roman"/>
          <w:sz w:val="24"/>
          <w:szCs w:val="24"/>
        </w:rPr>
        <w:t>: Organik esaslı atıkların oksijenli veya oksijensiz ortamda ayrıştırılması suretiyle üretilen toprak iyileştirici maddeyi,</w:t>
      </w:r>
    </w:p>
    <w:p w14:paraId="110CA0AD" w14:textId="180F5F40" w:rsidR="003C1CAB" w:rsidRDefault="00A51ABF" w:rsidP="003C1CA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ö</w:t>
      </w:r>
      <w:r w:rsidR="003C1CAB">
        <w:rPr>
          <w:rFonts w:ascii="Times New Roman" w:eastAsia="Times New Roman" w:hAnsi="Times New Roman" w:cs="Times New Roman"/>
          <w:sz w:val="24"/>
          <w:szCs w:val="24"/>
          <w:lang w:eastAsia="tr-TR"/>
        </w:rPr>
        <w:t xml:space="preserve">) </w:t>
      </w:r>
      <w:r w:rsidR="003C1CAB" w:rsidRPr="003C1CAB">
        <w:rPr>
          <w:rFonts w:ascii="Times New Roman" w:eastAsia="Times New Roman" w:hAnsi="Times New Roman" w:cs="Times New Roman"/>
          <w:sz w:val="24"/>
          <w:szCs w:val="24"/>
          <w:lang w:eastAsia="tr-TR"/>
        </w:rPr>
        <w:t>Maddesel Geri Kazanım Tesisleri (MGT)</w:t>
      </w:r>
      <w:r w:rsidR="003C1CAB">
        <w:rPr>
          <w:rFonts w:ascii="Times New Roman" w:eastAsia="Times New Roman" w:hAnsi="Times New Roman" w:cs="Times New Roman"/>
          <w:sz w:val="24"/>
          <w:szCs w:val="24"/>
          <w:lang w:eastAsia="tr-TR"/>
        </w:rPr>
        <w:t>: İ</w:t>
      </w:r>
      <w:r w:rsidR="003C1CAB" w:rsidRPr="003C1CAB">
        <w:rPr>
          <w:rFonts w:ascii="Times New Roman" w:eastAsia="Times New Roman" w:hAnsi="Times New Roman" w:cs="Times New Roman"/>
          <w:sz w:val="24"/>
          <w:szCs w:val="24"/>
          <w:lang w:eastAsia="tr-TR"/>
        </w:rPr>
        <w:t xml:space="preserve">kili toplama sistemiyle </w:t>
      </w:r>
      <w:r w:rsidR="003C1CAB">
        <w:rPr>
          <w:rFonts w:ascii="Times New Roman" w:eastAsia="Times New Roman" w:hAnsi="Times New Roman" w:cs="Times New Roman"/>
          <w:sz w:val="24"/>
          <w:szCs w:val="24"/>
          <w:lang w:eastAsia="tr-TR"/>
        </w:rPr>
        <w:t>kaynağında ayrı toplanan geri kazanılabilir</w:t>
      </w:r>
      <w:r w:rsidR="003C1CAB" w:rsidRPr="003C1CAB">
        <w:rPr>
          <w:rFonts w:ascii="Times New Roman" w:eastAsia="Times New Roman" w:hAnsi="Times New Roman" w:cs="Times New Roman"/>
          <w:sz w:val="24"/>
          <w:szCs w:val="24"/>
          <w:lang w:eastAsia="tr-TR"/>
        </w:rPr>
        <w:t xml:space="preserve"> atıkların işlendiği, bu atıklardan yeniden</w:t>
      </w:r>
      <w:r w:rsidR="003C1CAB">
        <w:rPr>
          <w:rFonts w:ascii="Times New Roman" w:eastAsia="Times New Roman" w:hAnsi="Times New Roman" w:cs="Times New Roman"/>
          <w:sz w:val="24"/>
          <w:szCs w:val="24"/>
          <w:lang w:eastAsia="tr-TR"/>
        </w:rPr>
        <w:t xml:space="preserve"> </w:t>
      </w:r>
      <w:r w:rsidR="003C1CAB" w:rsidRPr="003C1CAB">
        <w:rPr>
          <w:rFonts w:ascii="Times New Roman" w:eastAsia="Times New Roman" w:hAnsi="Times New Roman" w:cs="Times New Roman"/>
          <w:sz w:val="24"/>
          <w:szCs w:val="24"/>
          <w:lang w:eastAsia="tr-TR"/>
        </w:rPr>
        <w:t xml:space="preserve">kullanılabilir ve geri dönüştürülebilir maddelerin ayrılıp geri kazanıldığı </w:t>
      </w:r>
      <w:r w:rsidR="003C1CAB">
        <w:rPr>
          <w:rFonts w:ascii="Times New Roman" w:eastAsia="Times New Roman" w:hAnsi="Times New Roman" w:cs="Times New Roman"/>
          <w:sz w:val="24"/>
          <w:szCs w:val="24"/>
          <w:lang w:eastAsia="tr-TR"/>
        </w:rPr>
        <w:t>ve</w:t>
      </w:r>
      <w:r w:rsidR="003C1CAB" w:rsidRPr="003C1CAB">
        <w:rPr>
          <w:rFonts w:ascii="Times New Roman" w:eastAsia="Times New Roman" w:hAnsi="Times New Roman" w:cs="Times New Roman"/>
          <w:sz w:val="24"/>
          <w:szCs w:val="24"/>
          <w:lang w:eastAsia="tr-TR"/>
        </w:rPr>
        <w:t xml:space="preserve"> geri</w:t>
      </w:r>
      <w:r w:rsidR="003C1CAB">
        <w:rPr>
          <w:rFonts w:ascii="Times New Roman" w:eastAsia="Times New Roman" w:hAnsi="Times New Roman" w:cs="Times New Roman"/>
          <w:sz w:val="24"/>
          <w:szCs w:val="24"/>
          <w:lang w:eastAsia="tr-TR"/>
        </w:rPr>
        <w:t xml:space="preserve"> </w:t>
      </w:r>
      <w:r w:rsidR="003C1CAB" w:rsidRPr="003C1CAB">
        <w:rPr>
          <w:rFonts w:ascii="Times New Roman" w:hAnsi="Times New Roman" w:cs="Times New Roman"/>
          <w:sz w:val="24"/>
          <w:szCs w:val="24"/>
        </w:rPr>
        <w:t>kazanıl</w:t>
      </w:r>
      <w:r w:rsidR="003C1CAB">
        <w:rPr>
          <w:rFonts w:ascii="Times New Roman" w:hAnsi="Times New Roman" w:cs="Times New Roman"/>
          <w:sz w:val="24"/>
          <w:szCs w:val="24"/>
        </w:rPr>
        <w:t>an</w:t>
      </w:r>
      <w:r w:rsidR="003C1CAB" w:rsidRPr="003C1CAB">
        <w:rPr>
          <w:rFonts w:ascii="Times New Roman" w:hAnsi="Times New Roman" w:cs="Times New Roman"/>
          <w:sz w:val="24"/>
          <w:szCs w:val="24"/>
        </w:rPr>
        <w:t xml:space="preserve"> </w:t>
      </w:r>
      <w:r w:rsidR="003C1CAB">
        <w:rPr>
          <w:rFonts w:ascii="Times New Roman" w:hAnsi="Times New Roman" w:cs="Times New Roman"/>
          <w:sz w:val="24"/>
          <w:szCs w:val="24"/>
        </w:rPr>
        <w:t>atıkların</w:t>
      </w:r>
      <w:r w:rsidR="003C1CAB" w:rsidRPr="003C1CAB">
        <w:rPr>
          <w:rFonts w:ascii="Times New Roman" w:hAnsi="Times New Roman" w:cs="Times New Roman"/>
          <w:sz w:val="24"/>
          <w:szCs w:val="24"/>
        </w:rPr>
        <w:t xml:space="preserve"> kalitesinin yükseltildiği tesisler</w:t>
      </w:r>
      <w:r w:rsidR="003C1CAB">
        <w:rPr>
          <w:rFonts w:ascii="Times New Roman" w:hAnsi="Times New Roman" w:cs="Times New Roman"/>
          <w:sz w:val="24"/>
          <w:szCs w:val="24"/>
        </w:rPr>
        <w:t>i,</w:t>
      </w:r>
    </w:p>
    <w:p w14:paraId="2C7CC32C" w14:textId="20C5D811" w:rsidR="00FE7D7D" w:rsidRPr="0003797A" w:rsidRDefault="00A51ABF" w:rsidP="003C1CA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FE7D7D">
        <w:rPr>
          <w:rFonts w:ascii="Times New Roman" w:hAnsi="Times New Roman" w:cs="Times New Roman"/>
          <w:sz w:val="24"/>
          <w:szCs w:val="24"/>
        </w:rPr>
        <w:t xml:space="preserve">) </w:t>
      </w:r>
      <w:r w:rsidR="00FE7D7D" w:rsidRPr="00FE7D7D">
        <w:rPr>
          <w:rFonts w:ascii="Times New Roman" w:hAnsi="Times New Roman" w:cs="Times New Roman"/>
          <w:sz w:val="24"/>
          <w:szCs w:val="24"/>
        </w:rPr>
        <w:t xml:space="preserve">SKHKKY: </w:t>
      </w:r>
      <w:proofErr w:type="gramStart"/>
      <w:r w:rsidR="00FE7D7D" w:rsidRPr="00FE7D7D">
        <w:rPr>
          <w:rFonts w:ascii="Times New Roman" w:hAnsi="Times New Roman" w:cs="Times New Roman"/>
          <w:sz w:val="24"/>
          <w:szCs w:val="24"/>
        </w:rPr>
        <w:t>3/7/2009</w:t>
      </w:r>
      <w:proofErr w:type="gramEnd"/>
      <w:r w:rsidR="00FE7D7D" w:rsidRPr="00FE7D7D">
        <w:rPr>
          <w:rFonts w:ascii="Times New Roman" w:hAnsi="Times New Roman" w:cs="Times New Roman"/>
          <w:sz w:val="24"/>
          <w:szCs w:val="24"/>
        </w:rPr>
        <w:t xml:space="preserve"> tarihli ve 27277 sayılı Resmî </w:t>
      </w:r>
      <w:proofErr w:type="spellStart"/>
      <w:r w:rsidR="00FE7D7D" w:rsidRPr="00FE7D7D">
        <w:rPr>
          <w:rFonts w:ascii="Times New Roman" w:hAnsi="Times New Roman" w:cs="Times New Roman"/>
          <w:sz w:val="24"/>
          <w:szCs w:val="24"/>
        </w:rPr>
        <w:t>Gazete’de</w:t>
      </w:r>
      <w:proofErr w:type="spellEnd"/>
      <w:r w:rsidR="00FE7D7D" w:rsidRPr="00FE7D7D">
        <w:rPr>
          <w:rFonts w:ascii="Times New Roman" w:hAnsi="Times New Roman" w:cs="Times New Roman"/>
          <w:sz w:val="24"/>
          <w:szCs w:val="24"/>
        </w:rPr>
        <w:t xml:space="preserve"> yayımlanan Sanayi Kaynaklı Hava Kirliliğinin Kontrolü Yönetmeliğini,</w:t>
      </w:r>
    </w:p>
    <w:p w14:paraId="49583CE9" w14:textId="60FED865" w:rsidR="00A96715" w:rsidRPr="0003797A" w:rsidRDefault="00A51ABF" w:rsidP="00A96715">
      <w:pPr>
        <w:pStyle w:val="ListeParagra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r</w:t>
      </w:r>
      <w:r w:rsidR="00A96715" w:rsidRPr="0003797A">
        <w:rPr>
          <w:rFonts w:ascii="Times New Roman" w:hAnsi="Times New Roman" w:cs="Times New Roman"/>
          <w:sz w:val="24"/>
          <w:szCs w:val="24"/>
        </w:rPr>
        <w:t>)</w:t>
      </w:r>
      <w:r w:rsidR="0091015C" w:rsidRPr="0091015C">
        <w:rPr>
          <w:rFonts w:ascii="Times New Roman" w:hAnsi="Times New Roman" w:cs="Times New Roman"/>
          <w:sz w:val="24"/>
          <w:szCs w:val="24"/>
        </w:rPr>
        <w:t xml:space="preserve"> </w:t>
      </w:r>
      <w:r w:rsidR="0091015C" w:rsidRPr="002B741A">
        <w:rPr>
          <w:rFonts w:ascii="Times New Roman" w:hAnsi="Times New Roman" w:cs="Times New Roman"/>
          <w:sz w:val="24"/>
          <w:szCs w:val="24"/>
        </w:rPr>
        <w:t>Ürün biriktirme alanı: Ürünün tesiste bekletildiği yeri,</w:t>
      </w:r>
    </w:p>
    <w:p w14:paraId="59258CE3" w14:textId="2BC07AD3" w:rsidR="00FB57F5" w:rsidRPr="0003797A" w:rsidDel="00C72AA5" w:rsidRDefault="00A51ABF" w:rsidP="0091015C">
      <w:pPr>
        <w:pStyle w:val="ListeParagra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s</w:t>
      </w:r>
      <w:r w:rsidR="00A96715" w:rsidRPr="0003797A">
        <w:rPr>
          <w:rFonts w:ascii="Times New Roman" w:hAnsi="Times New Roman" w:cs="Times New Roman"/>
          <w:sz w:val="24"/>
          <w:szCs w:val="24"/>
        </w:rPr>
        <w:t>)</w:t>
      </w:r>
      <w:r w:rsidR="0091015C" w:rsidRPr="0003797A" w:rsidDel="00C72AA5">
        <w:rPr>
          <w:rFonts w:ascii="Times New Roman" w:hAnsi="Times New Roman" w:cs="Times New Roman"/>
          <w:sz w:val="24"/>
          <w:szCs w:val="24"/>
        </w:rPr>
        <w:t xml:space="preserve"> </w:t>
      </w:r>
      <w:r w:rsidR="0091015C" w:rsidRPr="0003797A">
        <w:rPr>
          <w:rFonts w:ascii="Times New Roman" w:hAnsi="Times New Roman" w:cs="Times New Roman"/>
          <w:sz w:val="24"/>
          <w:szCs w:val="24"/>
        </w:rPr>
        <w:t xml:space="preserve">Tehlikesiz atık: </w:t>
      </w:r>
      <w:r w:rsidR="0091015C">
        <w:rPr>
          <w:rFonts w:ascii="Times New Roman" w:hAnsi="Times New Roman" w:cs="Times New Roman"/>
          <w:sz w:val="24"/>
          <w:szCs w:val="24"/>
        </w:rPr>
        <w:t>Atık Yönetimi Yönetmeliği e</w:t>
      </w:r>
      <w:r w:rsidR="0091015C" w:rsidRPr="0003797A">
        <w:rPr>
          <w:rFonts w:ascii="Times New Roman" w:hAnsi="Times New Roman" w:cs="Times New Roman"/>
          <w:sz w:val="24"/>
          <w:szCs w:val="24"/>
        </w:rPr>
        <w:t>k-4 atık listesinde yıldız (*) işareti bulunmayan atıkları,</w:t>
      </w:r>
    </w:p>
    <w:p w14:paraId="1BA78D1C" w14:textId="1234CC38" w:rsidR="00361F80" w:rsidRDefault="00A51ABF" w:rsidP="00A96715">
      <w:pPr>
        <w:pStyle w:val="ListeParagra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ş</w:t>
      </w:r>
      <w:r w:rsidR="00A96715" w:rsidRPr="0003797A">
        <w:rPr>
          <w:rFonts w:ascii="Times New Roman" w:hAnsi="Times New Roman" w:cs="Times New Roman"/>
          <w:sz w:val="24"/>
          <w:szCs w:val="24"/>
        </w:rPr>
        <w:t>)</w:t>
      </w:r>
      <w:r w:rsidR="00361F80" w:rsidRPr="00361F80">
        <w:t xml:space="preserve"> </w:t>
      </w:r>
      <w:r w:rsidR="00361F80" w:rsidRPr="00361F80">
        <w:rPr>
          <w:rFonts w:ascii="Times New Roman" w:hAnsi="Times New Roman" w:cs="Times New Roman"/>
          <w:sz w:val="24"/>
          <w:szCs w:val="24"/>
        </w:rPr>
        <w:t>Tesis sahibi: Aynı zamanda tesisin işletmecisi de olabilen, tesisinin mülkiyetine sahip gerçek veya tüzel kişiyi,</w:t>
      </w:r>
    </w:p>
    <w:p w14:paraId="109ABCEE" w14:textId="64DDEE6A" w:rsidR="00A96715" w:rsidRPr="0003797A" w:rsidRDefault="00A51ABF" w:rsidP="00A96715">
      <w:pPr>
        <w:pStyle w:val="ListeParagra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t</w:t>
      </w:r>
      <w:r w:rsidR="00361F80">
        <w:rPr>
          <w:rFonts w:ascii="Times New Roman" w:hAnsi="Times New Roman" w:cs="Times New Roman"/>
          <w:sz w:val="24"/>
          <w:szCs w:val="24"/>
        </w:rPr>
        <w:t>)</w:t>
      </w:r>
      <w:r w:rsidR="00A96715" w:rsidRPr="0003797A">
        <w:rPr>
          <w:rFonts w:ascii="Times New Roman" w:hAnsi="Times New Roman" w:cs="Times New Roman"/>
          <w:sz w:val="24"/>
          <w:szCs w:val="24"/>
        </w:rPr>
        <w:t xml:space="preserve"> </w:t>
      </w:r>
      <w:r w:rsidR="0091015C" w:rsidRPr="002B741A">
        <w:rPr>
          <w:rFonts w:ascii="Times New Roman" w:hAnsi="Times New Roman" w:cs="Times New Roman"/>
          <w:sz w:val="24"/>
          <w:szCs w:val="24"/>
        </w:rPr>
        <w:t>Ürün: Atığın işlenmesi sonucunda ortaya çıkan maddeyi</w:t>
      </w:r>
      <w:r w:rsidR="00A95ED4">
        <w:rPr>
          <w:rFonts w:ascii="Times New Roman" w:hAnsi="Times New Roman" w:cs="Times New Roman"/>
          <w:sz w:val="24"/>
          <w:szCs w:val="24"/>
        </w:rPr>
        <w:t>,</w:t>
      </w:r>
    </w:p>
    <w:p w14:paraId="1B4EAF7C" w14:textId="77777777" w:rsidR="006228F4" w:rsidRPr="0003797A" w:rsidRDefault="00A96715" w:rsidP="008A140D">
      <w:pPr>
        <w:tabs>
          <w:tab w:val="left" w:pos="567"/>
        </w:tabs>
        <w:spacing w:after="0" w:line="240" w:lineRule="auto"/>
        <w:ind w:firstLine="567"/>
        <w:jc w:val="both"/>
        <w:rPr>
          <w:rFonts w:ascii="Times New Roman" w:hAnsi="Times New Roman" w:cs="Times New Roman"/>
          <w:sz w:val="24"/>
          <w:szCs w:val="24"/>
        </w:rPr>
      </w:pPr>
      <w:proofErr w:type="gramStart"/>
      <w:r w:rsidRPr="0003797A">
        <w:rPr>
          <w:rFonts w:ascii="Times New Roman" w:hAnsi="Times New Roman" w:cs="Times New Roman"/>
          <w:sz w:val="24"/>
          <w:szCs w:val="24"/>
        </w:rPr>
        <w:t>ifade</w:t>
      </w:r>
      <w:proofErr w:type="gramEnd"/>
      <w:r w:rsidRPr="0003797A">
        <w:rPr>
          <w:rFonts w:ascii="Times New Roman" w:hAnsi="Times New Roman" w:cs="Times New Roman"/>
          <w:sz w:val="24"/>
          <w:szCs w:val="24"/>
        </w:rPr>
        <w:t xml:space="preserve"> eder.</w:t>
      </w:r>
    </w:p>
    <w:p w14:paraId="34AEE44A" w14:textId="77777777" w:rsidR="00A96715" w:rsidRPr="0003797A" w:rsidRDefault="00A96715" w:rsidP="00A96715">
      <w:pPr>
        <w:spacing w:after="0" w:line="240" w:lineRule="auto"/>
        <w:jc w:val="both"/>
        <w:rPr>
          <w:rFonts w:ascii="Times New Roman" w:hAnsi="Times New Roman" w:cs="Times New Roman"/>
          <w:b/>
          <w:sz w:val="24"/>
          <w:szCs w:val="24"/>
        </w:rPr>
      </w:pPr>
    </w:p>
    <w:p w14:paraId="3478C639" w14:textId="77777777" w:rsidR="00A96715" w:rsidRPr="0003797A" w:rsidRDefault="00A96715" w:rsidP="00A96715">
      <w:pPr>
        <w:spacing w:after="0" w:line="240" w:lineRule="auto"/>
        <w:jc w:val="center"/>
        <w:rPr>
          <w:rFonts w:ascii="Times New Roman" w:hAnsi="Times New Roman" w:cs="Times New Roman"/>
          <w:b/>
          <w:sz w:val="24"/>
          <w:szCs w:val="24"/>
        </w:rPr>
      </w:pPr>
      <w:r w:rsidRPr="0003797A">
        <w:rPr>
          <w:rFonts w:ascii="Times New Roman" w:hAnsi="Times New Roman" w:cs="Times New Roman"/>
          <w:b/>
          <w:sz w:val="24"/>
          <w:szCs w:val="24"/>
        </w:rPr>
        <w:t>İKİNCİ BÖLÜM</w:t>
      </w:r>
    </w:p>
    <w:p w14:paraId="18593C4C" w14:textId="77777777" w:rsidR="00A96715" w:rsidRPr="0003797A" w:rsidRDefault="00A96715" w:rsidP="00A96715">
      <w:pPr>
        <w:spacing w:after="0" w:line="240" w:lineRule="auto"/>
        <w:jc w:val="center"/>
        <w:rPr>
          <w:rFonts w:ascii="Times New Roman" w:hAnsi="Times New Roman" w:cs="Times New Roman"/>
          <w:b/>
          <w:sz w:val="24"/>
          <w:szCs w:val="24"/>
        </w:rPr>
      </w:pPr>
      <w:r w:rsidRPr="0003797A">
        <w:rPr>
          <w:rFonts w:ascii="Times New Roman" w:hAnsi="Times New Roman" w:cs="Times New Roman"/>
          <w:b/>
          <w:sz w:val="24"/>
          <w:szCs w:val="24"/>
        </w:rPr>
        <w:t>Genel İlkeler, Görev, Yetki ve Yükümlülükler</w:t>
      </w:r>
    </w:p>
    <w:p w14:paraId="326ADCF1" w14:textId="77777777" w:rsidR="00A96715" w:rsidRPr="0003797A" w:rsidRDefault="00A96715" w:rsidP="00A96715">
      <w:pPr>
        <w:tabs>
          <w:tab w:val="left" w:pos="567"/>
        </w:tabs>
        <w:spacing w:after="0" w:line="240" w:lineRule="auto"/>
        <w:jc w:val="both"/>
        <w:rPr>
          <w:rFonts w:ascii="Times New Roman" w:hAnsi="Times New Roman" w:cs="Times New Roman"/>
          <w:b/>
          <w:sz w:val="24"/>
          <w:szCs w:val="24"/>
        </w:rPr>
      </w:pPr>
    </w:p>
    <w:p w14:paraId="48AADF45" w14:textId="77777777" w:rsidR="00A96715" w:rsidRPr="0003797A" w:rsidRDefault="00A96715" w:rsidP="00A96715">
      <w:pPr>
        <w:tabs>
          <w:tab w:val="left" w:pos="567"/>
        </w:tabs>
        <w:spacing w:after="0" w:line="240" w:lineRule="auto"/>
        <w:ind w:firstLine="567"/>
        <w:jc w:val="both"/>
        <w:rPr>
          <w:rFonts w:ascii="Times New Roman" w:hAnsi="Times New Roman" w:cs="Times New Roman"/>
          <w:b/>
          <w:sz w:val="24"/>
          <w:szCs w:val="24"/>
        </w:rPr>
      </w:pPr>
      <w:r w:rsidRPr="0003797A">
        <w:rPr>
          <w:rFonts w:ascii="Times New Roman" w:hAnsi="Times New Roman" w:cs="Times New Roman"/>
          <w:b/>
          <w:sz w:val="24"/>
          <w:szCs w:val="24"/>
        </w:rPr>
        <w:t xml:space="preserve">Genel ilkeler </w:t>
      </w:r>
    </w:p>
    <w:p w14:paraId="5E442C1D" w14:textId="77777777" w:rsidR="00A96715" w:rsidRPr="0003797A" w:rsidRDefault="00A96715" w:rsidP="00A96715">
      <w:pPr>
        <w:tabs>
          <w:tab w:val="left" w:pos="567"/>
        </w:tabs>
        <w:spacing w:after="0" w:line="240" w:lineRule="auto"/>
        <w:ind w:firstLine="567"/>
        <w:jc w:val="both"/>
        <w:rPr>
          <w:rFonts w:ascii="Times New Roman" w:hAnsi="Times New Roman" w:cs="Times New Roman"/>
          <w:b/>
          <w:sz w:val="24"/>
          <w:szCs w:val="24"/>
        </w:rPr>
      </w:pPr>
      <w:r w:rsidRPr="0003797A">
        <w:rPr>
          <w:rFonts w:ascii="Times New Roman" w:hAnsi="Times New Roman" w:cs="Times New Roman"/>
          <w:b/>
          <w:sz w:val="24"/>
          <w:szCs w:val="24"/>
        </w:rPr>
        <w:t xml:space="preserve">MADDE 5 - </w:t>
      </w:r>
      <w:r w:rsidRPr="0003797A">
        <w:rPr>
          <w:rFonts w:ascii="Times New Roman" w:hAnsi="Times New Roman" w:cs="Times New Roman"/>
          <w:sz w:val="24"/>
          <w:szCs w:val="24"/>
        </w:rPr>
        <w:t xml:space="preserve">(1) </w:t>
      </w:r>
      <w:proofErr w:type="spellStart"/>
      <w:r w:rsidR="0091015C">
        <w:rPr>
          <w:rFonts w:ascii="Times New Roman" w:hAnsi="Times New Roman" w:cs="Times New Roman"/>
          <w:sz w:val="24"/>
          <w:szCs w:val="24"/>
        </w:rPr>
        <w:t>Biyobozunur</w:t>
      </w:r>
      <w:proofErr w:type="spellEnd"/>
      <w:r w:rsidR="0091015C">
        <w:rPr>
          <w:rFonts w:ascii="Times New Roman" w:hAnsi="Times New Roman" w:cs="Times New Roman"/>
          <w:sz w:val="24"/>
          <w:szCs w:val="24"/>
        </w:rPr>
        <w:t xml:space="preserve"> a</w:t>
      </w:r>
      <w:r w:rsidRPr="0003797A">
        <w:rPr>
          <w:rFonts w:ascii="Times New Roman" w:hAnsi="Times New Roman" w:cs="Times New Roman"/>
          <w:sz w:val="24"/>
          <w:szCs w:val="24"/>
        </w:rPr>
        <w:t>tık yönetimine ilişkin genel ilkeler şunlardır;</w:t>
      </w:r>
    </w:p>
    <w:p w14:paraId="785D2A66" w14:textId="77777777" w:rsidR="00A96715" w:rsidRPr="0003797A" w:rsidRDefault="00A96715" w:rsidP="0091015C">
      <w:pPr>
        <w:pStyle w:val="ListeParagraf"/>
        <w:spacing w:after="0" w:line="240" w:lineRule="auto"/>
        <w:ind w:left="0" w:firstLine="567"/>
        <w:jc w:val="both"/>
        <w:rPr>
          <w:rFonts w:ascii="Times New Roman" w:hAnsi="Times New Roman" w:cs="Times New Roman"/>
          <w:sz w:val="24"/>
          <w:szCs w:val="24"/>
        </w:rPr>
      </w:pPr>
      <w:r w:rsidRPr="0003797A">
        <w:rPr>
          <w:rFonts w:ascii="Times New Roman" w:hAnsi="Times New Roman" w:cs="Times New Roman"/>
          <w:sz w:val="24"/>
          <w:szCs w:val="24"/>
        </w:rPr>
        <w:t>a) Atık üretiminin</w:t>
      </w:r>
      <w:r w:rsidR="0091015C">
        <w:rPr>
          <w:rFonts w:ascii="Times New Roman" w:hAnsi="Times New Roman" w:cs="Times New Roman"/>
          <w:sz w:val="24"/>
          <w:szCs w:val="24"/>
        </w:rPr>
        <w:t xml:space="preserve"> </w:t>
      </w:r>
      <w:r w:rsidRPr="0003797A">
        <w:rPr>
          <w:rFonts w:ascii="Times New Roman" w:hAnsi="Times New Roman" w:cs="Times New Roman"/>
          <w:sz w:val="24"/>
          <w:szCs w:val="24"/>
        </w:rPr>
        <w:t>önlenmesi ve azaltılması esastır.</w:t>
      </w:r>
    </w:p>
    <w:p w14:paraId="29309167" w14:textId="77777777" w:rsidR="0091015C" w:rsidRDefault="00A96715" w:rsidP="00A96715">
      <w:pPr>
        <w:spacing w:after="0" w:line="240" w:lineRule="auto"/>
        <w:ind w:firstLine="567"/>
        <w:jc w:val="both"/>
        <w:rPr>
          <w:rFonts w:ascii="Times New Roman" w:hAnsi="Times New Roman" w:cs="Times New Roman"/>
          <w:sz w:val="24"/>
          <w:szCs w:val="24"/>
        </w:rPr>
      </w:pPr>
      <w:r w:rsidRPr="0003797A">
        <w:rPr>
          <w:rFonts w:ascii="Times New Roman" w:hAnsi="Times New Roman" w:cs="Times New Roman"/>
          <w:sz w:val="24"/>
          <w:szCs w:val="24"/>
        </w:rPr>
        <w:lastRenderedPageBreak/>
        <w:t>b) Atık üretiminin kaçınılmaz olduğu durumlarda atıkların; yeniden kullanımı, geri dönüşümü ve ikincil hammadde elde etme amaçlı diğer işlemler ile geri kazanılması</w:t>
      </w:r>
      <w:r w:rsidR="003E1B85">
        <w:rPr>
          <w:rFonts w:ascii="Times New Roman" w:hAnsi="Times New Roman" w:cs="Times New Roman"/>
          <w:sz w:val="24"/>
          <w:szCs w:val="24"/>
        </w:rPr>
        <w:t>,</w:t>
      </w:r>
      <w:r w:rsidRPr="0003797A">
        <w:rPr>
          <w:rFonts w:ascii="Times New Roman" w:hAnsi="Times New Roman" w:cs="Times New Roman"/>
          <w:sz w:val="24"/>
          <w:szCs w:val="24"/>
        </w:rPr>
        <w:t xml:space="preserve"> enerji kaynağı olarak kullanılması</w:t>
      </w:r>
      <w:r w:rsidR="00836A44">
        <w:rPr>
          <w:rFonts w:ascii="Times New Roman" w:hAnsi="Times New Roman" w:cs="Times New Roman"/>
          <w:sz w:val="24"/>
          <w:szCs w:val="24"/>
        </w:rPr>
        <w:t xml:space="preserve"> veya bertaraf edilmesi</w:t>
      </w:r>
      <w:r w:rsidRPr="0003797A">
        <w:rPr>
          <w:rFonts w:ascii="Times New Roman" w:hAnsi="Times New Roman" w:cs="Times New Roman"/>
          <w:sz w:val="24"/>
          <w:szCs w:val="24"/>
        </w:rPr>
        <w:t xml:space="preserve"> esastır. </w:t>
      </w:r>
    </w:p>
    <w:p w14:paraId="4746EA1E" w14:textId="77777777" w:rsidR="00705073" w:rsidRPr="0003797A" w:rsidRDefault="00A96715" w:rsidP="00A96715">
      <w:pPr>
        <w:spacing w:after="0" w:line="240" w:lineRule="auto"/>
        <w:ind w:firstLine="567"/>
        <w:jc w:val="both"/>
        <w:rPr>
          <w:rFonts w:ascii="Times New Roman" w:hAnsi="Times New Roman" w:cs="Times New Roman"/>
          <w:sz w:val="24"/>
          <w:szCs w:val="24"/>
        </w:rPr>
      </w:pPr>
      <w:r w:rsidRPr="0003797A">
        <w:rPr>
          <w:rFonts w:ascii="Times New Roman" w:hAnsi="Times New Roman" w:cs="Times New Roman"/>
          <w:sz w:val="24"/>
          <w:szCs w:val="24"/>
        </w:rPr>
        <w:t xml:space="preserve">c) </w:t>
      </w:r>
      <w:r w:rsidR="00705073" w:rsidRPr="00135D6E">
        <w:rPr>
          <w:rFonts w:ascii="Times New Roman" w:hAnsi="Times New Roman" w:cs="Times New Roman"/>
          <w:sz w:val="24"/>
          <w:szCs w:val="24"/>
        </w:rPr>
        <w:t>Tesis işleticisi, özellikle havanın, toprağın, yüzey ve yeraltı sularının kirlenmesi ile koku ve gürültü gibi çevre üzerindeki olası olumsuz etkileri ve insan sağlığı açısından doğrudan risk oluşturan kirlilik kaynaklarını önlemek ve/veya azaltmak zorundadır. Bu amaçla, atığın tesise kabulü ile birlikte gerekli tedbirleri alır.</w:t>
      </w:r>
    </w:p>
    <w:p w14:paraId="0690689A" w14:textId="0E8B3279" w:rsidR="00A96715" w:rsidRPr="0003797A" w:rsidRDefault="002A3BE4" w:rsidP="002A3BE4">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ç)</w:t>
      </w:r>
      <w:r w:rsidR="004F2CD2">
        <w:rPr>
          <w:rFonts w:ascii="Times New Roman" w:hAnsi="Times New Roman" w:cs="Times New Roman"/>
          <w:sz w:val="24"/>
          <w:szCs w:val="24"/>
        </w:rPr>
        <w:t xml:space="preserve">Belediye/Birliklerin atık yönetim planları </w:t>
      </w:r>
      <w:proofErr w:type="gramStart"/>
      <w:r w:rsidR="004F2CD2">
        <w:rPr>
          <w:rFonts w:ascii="Times New Roman" w:hAnsi="Times New Roman" w:cs="Times New Roman"/>
          <w:sz w:val="24"/>
          <w:szCs w:val="24"/>
        </w:rPr>
        <w:t>dahilinde</w:t>
      </w:r>
      <w:proofErr w:type="gramEnd"/>
      <w:r w:rsidR="004F2CD2">
        <w:rPr>
          <w:rFonts w:ascii="Times New Roman" w:hAnsi="Times New Roman" w:cs="Times New Roman"/>
          <w:sz w:val="24"/>
          <w:szCs w:val="24"/>
        </w:rPr>
        <w:t xml:space="preserve"> </w:t>
      </w:r>
      <w:proofErr w:type="spellStart"/>
      <w:r w:rsidR="004F2CD2">
        <w:rPr>
          <w:rFonts w:ascii="Times New Roman" w:hAnsi="Times New Roman" w:cs="Times New Roman"/>
          <w:sz w:val="24"/>
          <w:szCs w:val="24"/>
        </w:rPr>
        <w:t>b</w:t>
      </w:r>
      <w:r w:rsidR="00A95ED4">
        <w:rPr>
          <w:rFonts w:ascii="Times New Roman" w:hAnsi="Times New Roman" w:cs="Times New Roman"/>
          <w:sz w:val="24"/>
          <w:szCs w:val="24"/>
        </w:rPr>
        <w:t>iyobozunur</w:t>
      </w:r>
      <w:proofErr w:type="spellEnd"/>
      <w:r w:rsidR="0091015C" w:rsidRPr="0003797A">
        <w:rPr>
          <w:rFonts w:ascii="Times New Roman" w:hAnsi="Times New Roman" w:cs="Times New Roman"/>
          <w:sz w:val="24"/>
          <w:szCs w:val="24"/>
        </w:rPr>
        <w:t xml:space="preserve"> atıkların kaynağında/üretildikleri yerde </w:t>
      </w:r>
      <w:r w:rsidR="00A95ED4" w:rsidRPr="00A95ED4">
        <w:rPr>
          <w:rFonts w:ascii="Times New Roman" w:hAnsi="Times New Roman" w:cs="Times New Roman"/>
          <w:sz w:val="24"/>
          <w:szCs w:val="24"/>
        </w:rPr>
        <w:t xml:space="preserve">geri kazanılabilir atıklarla </w:t>
      </w:r>
      <w:r w:rsidR="0091015C" w:rsidRPr="0003797A">
        <w:rPr>
          <w:rFonts w:ascii="Times New Roman" w:hAnsi="Times New Roman" w:cs="Times New Roman"/>
          <w:sz w:val="24"/>
          <w:szCs w:val="24"/>
        </w:rPr>
        <w:t>karıştırılmaksızın, sınıflandırılarak ayrı toplanması esastır.</w:t>
      </w:r>
    </w:p>
    <w:p w14:paraId="6D099E67" w14:textId="77777777" w:rsidR="00E258B8" w:rsidRDefault="00EF1435" w:rsidP="00A96715">
      <w:pPr>
        <w:spacing w:after="0" w:line="240" w:lineRule="auto"/>
        <w:ind w:firstLine="567"/>
        <w:jc w:val="both"/>
        <w:rPr>
          <w:rFonts w:ascii="Times New Roman" w:hAnsi="Times New Roman" w:cs="Times New Roman"/>
          <w:sz w:val="24"/>
          <w:szCs w:val="24"/>
        </w:rPr>
      </w:pPr>
      <w:r w:rsidRPr="006C3793">
        <w:rPr>
          <w:rFonts w:ascii="Times New Roman" w:hAnsi="Times New Roman" w:cs="Times New Roman"/>
          <w:sz w:val="24"/>
          <w:szCs w:val="24"/>
        </w:rPr>
        <w:t xml:space="preserve">d) </w:t>
      </w:r>
      <w:r w:rsidR="00B97F14" w:rsidRPr="00B97F14">
        <w:rPr>
          <w:rFonts w:ascii="Times New Roman" w:hAnsi="Times New Roman" w:cs="Times New Roman"/>
          <w:sz w:val="24"/>
          <w:szCs w:val="24"/>
        </w:rPr>
        <w:t xml:space="preserve">Düzenli depolama tesislerinde bertaraf edilecek </w:t>
      </w:r>
      <w:proofErr w:type="spellStart"/>
      <w:r w:rsidR="00B97F14" w:rsidRPr="00B97F14">
        <w:rPr>
          <w:rFonts w:ascii="Times New Roman" w:hAnsi="Times New Roman" w:cs="Times New Roman"/>
          <w:sz w:val="24"/>
          <w:szCs w:val="24"/>
        </w:rPr>
        <w:t>biyobozunur</w:t>
      </w:r>
      <w:proofErr w:type="spellEnd"/>
      <w:r w:rsidR="00B97F14" w:rsidRPr="00B97F14">
        <w:rPr>
          <w:rFonts w:ascii="Times New Roman" w:hAnsi="Times New Roman" w:cs="Times New Roman"/>
          <w:sz w:val="24"/>
          <w:szCs w:val="24"/>
        </w:rPr>
        <w:t xml:space="preserve"> atık miktarının azaltılması esastır</w:t>
      </w:r>
      <w:r w:rsidR="00B97F14">
        <w:rPr>
          <w:rFonts w:ascii="Times New Roman" w:hAnsi="Times New Roman" w:cs="Times New Roman"/>
          <w:sz w:val="24"/>
          <w:szCs w:val="24"/>
        </w:rPr>
        <w:t>.</w:t>
      </w:r>
      <w:r w:rsidR="00401053">
        <w:rPr>
          <w:rFonts w:ascii="Times New Roman" w:hAnsi="Times New Roman" w:cs="Times New Roman"/>
          <w:sz w:val="24"/>
          <w:szCs w:val="24"/>
        </w:rPr>
        <w:t xml:space="preserve"> </w:t>
      </w:r>
      <w:r w:rsidR="00E258B8">
        <w:rPr>
          <w:rFonts w:ascii="Times New Roman" w:hAnsi="Times New Roman" w:cs="Times New Roman"/>
          <w:sz w:val="24"/>
          <w:szCs w:val="24"/>
        </w:rPr>
        <w:t xml:space="preserve"> </w:t>
      </w:r>
      <w:r w:rsidR="00E258B8" w:rsidRPr="0003797A">
        <w:rPr>
          <w:rFonts w:ascii="Times New Roman" w:hAnsi="Times New Roman" w:cs="Times New Roman"/>
          <w:sz w:val="24"/>
          <w:szCs w:val="24"/>
        </w:rPr>
        <w:t>Atıkların düzenli depolama yöntemi ile bertaraf edilmesi</w:t>
      </w:r>
      <w:r w:rsidR="00E258B8">
        <w:rPr>
          <w:rFonts w:ascii="Times New Roman" w:hAnsi="Times New Roman" w:cs="Times New Roman"/>
          <w:sz w:val="24"/>
          <w:szCs w:val="24"/>
        </w:rPr>
        <w:t xml:space="preserve"> ve </w:t>
      </w:r>
      <w:r w:rsidR="00E258B8" w:rsidRPr="00401053">
        <w:rPr>
          <w:rFonts w:ascii="Times New Roman" w:hAnsi="Times New Roman" w:cs="Times New Roman"/>
          <w:sz w:val="24"/>
          <w:szCs w:val="24"/>
        </w:rPr>
        <w:t>depolanaca</w:t>
      </w:r>
      <w:r w:rsidR="00E258B8">
        <w:rPr>
          <w:rFonts w:ascii="Times New Roman" w:hAnsi="Times New Roman" w:cs="Times New Roman"/>
          <w:sz w:val="24"/>
          <w:szCs w:val="24"/>
        </w:rPr>
        <w:t xml:space="preserve">k olan </w:t>
      </w:r>
      <w:proofErr w:type="spellStart"/>
      <w:r w:rsidR="00E258B8">
        <w:rPr>
          <w:rFonts w:ascii="Times New Roman" w:hAnsi="Times New Roman" w:cs="Times New Roman"/>
          <w:sz w:val="24"/>
          <w:szCs w:val="24"/>
        </w:rPr>
        <w:t>biyobozunur</w:t>
      </w:r>
      <w:proofErr w:type="spellEnd"/>
      <w:r w:rsidR="00E258B8">
        <w:rPr>
          <w:rFonts w:ascii="Times New Roman" w:hAnsi="Times New Roman" w:cs="Times New Roman"/>
          <w:sz w:val="24"/>
          <w:szCs w:val="24"/>
        </w:rPr>
        <w:t xml:space="preserve"> atık miktarı hedefleri için</w:t>
      </w:r>
      <w:r w:rsidR="00E258B8" w:rsidRPr="0003797A">
        <w:rPr>
          <w:rFonts w:ascii="Times New Roman" w:hAnsi="Times New Roman" w:cs="Times New Roman"/>
          <w:sz w:val="24"/>
          <w:szCs w:val="24"/>
        </w:rPr>
        <w:t xml:space="preserve">, </w:t>
      </w:r>
      <w:proofErr w:type="gramStart"/>
      <w:r w:rsidR="00E258B8" w:rsidRPr="0003797A">
        <w:rPr>
          <w:rFonts w:ascii="Times New Roman" w:hAnsi="Times New Roman" w:cs="Times New Roman"/>
          <w:sz w:val="24"/>
          <w:szCs w:val="24"/>
        </w:rPr>
        <w:t>26/3/2010</w:t>
      </w:r>
      <w:proofErr w:type="gramEnd"/>
      <w:r w:rsidR="00E258B8" w:rsidRPr="0003797A">
        <w:rPr>
          <w:rFonts w:ascii="Times New Roman" w:hAnsi="Times New Roman" w:cs="Times New Roman"/>
          <w:sz w:val="24"/>
          <w:szCs w:val="24"/>
        </w:rPr>
        <w:t xml:space="preserve"> tarihli ve 27533 sayılı Resmi </w:t>
      </w:r>
      <w:proofErr w:type="spellStart"/>
      <w:r w:rsidR="00E258B8" w:rsidRPr="0003797A">
        <w:rPr>
          <w:rFonts w:ascii="Times New Roman" w:hAnsi="Times New Roman" w:cs="Times New Roman"/>
          <w:sz w:val="24"/>
          <w:szCs w:val="24"/>
        </w:rPr>
        <w:t>Gazete’de</w:t>
      </w:r>
      <w:proofErr w:type="spellEnd"/>
      <w:r w:rsidR="00E258B8" w:rsidRPr="0003797A">
        <w:rPr>
          <w:rFonts w:ascii="Times New Roman" w:hAnsi="Times New Roman" w:cs="Times New Roman"/>
          <w:sz w:val="24"/>
          <w:szCs w:val="24"/>
        </w:rPr>
        <w:t xml:space="preserve"> yayımlanarak yürürlüğe giren Atıkların Düzenli Depolanmasına Dair Yönetmelik hükümleri uygulanır.</w:t>
      </w:r>
      <w:r w:rsidR="00E258B8">
        <w:rPr>
          <w:rFonts w:ascii="Times New Roman" w:hAnsi="Times New Roman" w:cs="Times New Roman"/>
          <w:sz w:val="24"/>
          <w:szCs w:val="24"/>
        </w:rPr>
        <w:t xml:space="preserve"> </w:t>
      </w:r>
    </w:p>
    <w:p w14:paraId="250EDA0B" w14:textId="77777777" w:rsidR="0091015C" w:rsidRDefault="00B97F14" w:rsidP="00A967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 </w:t>
      </w:r>
      <w:r w:rsidR="0091015C">
        <w:rPr>
          <w:rFonts w:ascii="Times New Roman" w:hAnsi="Times New Roman" w:cs="Times New Roman"/>
          <w:sz w:val="24"/>
          <w:szCs w:val="24"/>
        </w:rPr>
        <w:t>A</w:t>
      </w:r>
      <w:r w:rsidR="0091015C" w:rsidRPr="0003797A">
        <w:rPr>
          <w:rFonts w:ascii="Times New Roman" w:hAnsi="Times New Roman" w:cs="Times New Roman"/>
          <w:sz w:val="24"/>
          <w:szCs w:val="24"/>
        </w:rPr>
        <w:t>tıkların</w:t>
      </w:r>
      <w:r w:rsidR="0091015C">
        <w:rPr>
          <w:rFonts w:ascii="Times New Roman" w:hAnsi="Times New Roman" w:cs="Times New Roman"/>
          <w:sz w:val="24"/>
          <w:szCs w:val="24"/>
        </w:rPr>
        <w:t>,</w:t>
      </w:r>
      <w:r w:rsidR="0091015C" w:rsidRPr="0003797A">
        <w:rPr>
          <w:rFonts w:ascii="Times New Roman" w:hAnsi="Times New Roman" w:cs="Times New Roman"/>
          <w:sz w:val="24"/>
          <w:szCs w:val="24"/>
        </w:rPr>
        <w:t xml:space="preserve"> görünüş, koku, toz, sızdırma ve benzeri faktörler yönünden çevreyi kirletmeyecek şekilde kapalı araçlarda taşınması zorunludur. </w:t>
      </w:r>
    </w:p>
    <w:p w14:paraId="45CF9EF4" w14:textId="77777777" w:rsidR="00A96715" w:rsidRPr="0003797A" w:rsidRDefault="00B97F14" w:rsidP="00A967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f</w:t>
      </w:r>
      <w:r w:rsidR="00A96715" w:rsidRPr="0003797A">
        <w:rPr>
          <w:rFonts w:ascii="Times New Roman" w:hAnsi="Times New Roman" w:cs="Times New Roman"/>
          <w:sz w:val="24"/>
          <w:szCs w:val="24"/>
        </w:rPr>
        <w:t xml:space="preserve">) </w:t>
      </w:r>
      <w:r w:rsidR="001B471D" w:rsidRPr="001B471D">
        <w:rPr>
          <w:rFonts w:ascii="Times New Roman" w:hAnsi="Times New Roman" w:cs="Times New Roman"/>
          <w:sz w:val="24"/>
          <w:szCs w:val="24"/>
        </w:rPr>
        <w:t xml:space="preserve">Atıkların, Bakanlık ve/veya il müdürlüğünden izin ve/veya çevre lisansı </w:t>
      </w:r>
      <w:r w:rsidR="001B471D">
        <w:rPr>
          <w:rFonts w:ascii="Times New Roman" w:hAnsi="Times New Roman" w:cs="Times New Roman"/>
          <w:sz w:val="24"/>
          <w:szCs w:val="24"/>
        </w:rPr>
        <w:t xml:space="preserve">almış tesisler </w:t>
      </w:r>
      <w:r w:rsidR="001B471D" w:rsidRPr="001B471D">
        <w:rPr>
          <w:rFonts w:ascii="Times New Roman" w:hAnsi="Times New Roman" w:cs="Times New Roman"/>
          <w:sz w:val="24"/>
          <w:szCs w:val="24"/>
        </w:rPr>
        <w:t>dışında üçüncü kişiler tarafından ticari amaçlar ile toplanması, satışı, geri kazanılması ve/veya</w:t>
      </w:r>
      <w:r w:rsidR="001B471D">
        <w:rPr>
          <w:rFonts w:ascii="Times New Roman" w:hAnsi="Times New Roman" w:cs="Times New Roman"/>
          <w:sz w:val="24"/>
          <w:szCs w:val="24"/>
        </w:rPr>
        <w:t xml:space="preserve"> bertaraf edilmesi </w:t>
      </w:r>
      <w:r w:rsidR="001B471D" w:rsidRPr="001B471D">
        <w:rPr>
          <w:rFonts w:ascii="Times New Roman" w:hAnsi="Times New Roman" w:cs="Times New Roman"/>
          <w:sz w:val="24"/>
          <w:szCs w:val="24"/>
        </w:rPr>
        <w:t>yasaktır.</w:t>
      </w:r>
    </w:p>
    <w:p w14:paraId="4B8BEF73" w14:textId="01D4721B" w:rsidR="00DA3354" w:rsidRDefault="004F2CD2" w:rsidP="005B67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g</w:t>
      </w:r>
      <w:r w:rsidR="00A96715" w:rsidRPr="0003797A">
        <w:rPr>
          <w:rFonts w:ascii="Times New Roman" w:hAnsi="Times New Roman" w:cs="Times New Roman"/>
          <w:sz w:val="24"/>
          <w:szCs w:val="24"/>
        </w:rPr>
        <w:t xml:space="preserve">) </w:t>
      </w:r>
      <w:r w:rsidR="009500AB" w:rsidRPr="0003797A">
        <w:rPr>
          <w:rFonts w:ascii="Times New Roman" w:hAnsi="Times New Roman" w:cs="Times New Roman"/>
          <w:sz w:val="24"/>
          <w:szCs w:val="24"/>
        </w:rPr>
        <w:t xml:space="preserve">Atıkların yakılarak bertaraf edilmesinde </w:t>
      </w:r>
      <w:proofErr w:type="gramStart"/>
      <w:r w:rsidR="009500AB" w:rsidRPr="0003797A">
        <w:rPr>
          <w:rFonts w:ascii="Times New Roman" w:hAnsi="Times New Roman" w:cs="Times New Roman"/>
          <w:sz w:val="24"/>
          <w:szCs w:val="24"/>
        </w:rPr>
        <w:t>6/10/2010</w:t>
      </w:r>
      <w:proofErr w:type="gramEnd"/>
      <w:r w:rsidR="009500AB" w:rsidRPr="0003797A">
        <w:rPr>
          <w:rFonts w:ascii="Times New Roman" w:hAnsi="Times New Roman" w:cs="Times New Roman"/>
          <w:sz w:val="24"/>
          <w:szCs w:val="24"/>
        </w:rPr>
        <w:t xml:space="preserve"> tarihli ve 27721 sayılı Resmi </w:t>
      </w:r>
      <w:proofErr w:type="spellStart"/>
      <w:r w:rsidR="009500AB" w:rsidRPr="0003797A">
        <w:rPr>
          <w:rFonts w:ascii="Times New Roman" w:hAnsi="Times New Roman" w:cs="Times New Roman"/>
          <w:sz w:val="24"/>
          <w:szCs w:val="24"/>
        </w:rPr>
        <w:t>Gazete’de</w:t>
      </w:r>
      <w:proofErr w:type="spellEnd"/>
      <w:r w:rsidR="009500AB" w:rsidRPr="0003797A">
        <w:rPr>
          <w:rFonts w:ascii="Times New Roman" w:hAnsi="Times New Roman" w:cs="Times New Roman"/>
          <w:sz w:val="24"/>
          <w:szCs w:val="24"/>
        </w:rPr>
        <w:t xml:space="preserve"> yayımlanan Atıkların Yakılmasına İlişkin Yönetmelik hükümlerine uyularak işlem yapılır.</w:t>
      </w:r>
    </w:p>
    <w:p w14:paraId="526DF1AF" w14:textId="4E2A34F9" w:rsidR="00383B05" w:rsidRDefault="004F2CD2" w:rsidP="005B67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ğ</w:t>
      </w:r>
      <w:r w:rsidR="00383B05">
        <w:rPr>
          <w:rFonts w:ascii="Times New Roman" w:hAnsi="Times New Roman" w:cs="Times New Roman"/>
          <w:sz w:val="24"/>
          <w:szCs w:val="24"/>
        </w:rPr>
        <w:t xml:space="preserve">) </w:t>
      </w:r>
      <w:proofErr w:type="spellStart"/>
      <w:r w:rsidR="00383B05">
        <w:rPr>
          <w:rFonts w:ascii="Times New Roman" w:hAnsi="Times New Roman" w:cs="Times New Roman"/>
          <w:sz w:val="24"/>
          <w:szCs w:val="24"/>
        </w:rPr>
        <w:t>Biyobozunur</w:t>
      </w:r>
      <w:proofErr w:type="spellEnd"/>
      <w:r w:rsidR="00383B05">
        <w:rPr>
          <w:rFonts w:ascii="Times New Roman" w:hAnsi="Times New Roman" w:cs="Times New Roman"/>
          <w:sz w:val="24"/>
          <w:szCs w:val="24"/>
        </w:rPr>
        <w:t xml:space="preserve"> atıkların, bakiye atıkların ve/veya değerlendirilemeyen II. sınıf </w:t>
      </w:r>
      <w:proofErr w:type="spellStart"/>
      <w:r w:rsidR="00383B05">
        <w:rPr>
          <w:rFonts w:ascii="Times New Roman" w:hAnsi="Times New Roman" w:cs="Times New Roman"/>
          <w:sz w:val="24"/>
          <w:szCs w:val="24"/>
        </w:rPr>
        <w:t>kompost</w:t>
      </w:r>
      <w:r w:rsidR="00410BF0">
        <w:rPr>
          <w:rFonts w:ascii="Times New Roman" w:hAnsi="Times New Roman" w:cs="Times New Roman"/>
          <w:sz w:val="24"/>
          <w:szCs w:val="24"/>
        </w:rPr>
        <w:t>un</w:t>
      </w:r>
      <w:proofErr w:type="spellEnd"/>
      <w:r w:rsidR="00383B05">
        <w:rPr>
          <w:rFonts w:ascii="Times New Roman" w:hAnsi="Times New Roman" w:cs="Times New Roman"/>
          <w:sz w:val="24"/>
          <w:szCs w:val="24"/>
        </w:rPr>
        <w:t>, atıktan türetilmiş yakıt üretiminde kullanılmasında</w:t>
      </w:r>
      <w:r w:rsidR="00383B05" w:rsidRPr="00BB203D">
        <w:rPr>
          <w:rFonts w:ascii="Times New Roman" w:hAnsi="Times New Roman" w:cs="Times New Roman"/>
          <w:sz w:val="24"/>
          <w:szCs w:val="24"/>
        </w:rPr>
        <w:t xml:space="preserve"> </w:t>
      </w:r>
      <w:proofErr w:type="gramStart"/>
      <w:r w:rsidR="00383B05" w:rsidRPr="00BB203D">
        <w:rPr>
          <w:rFonts w:ascii="Times New Roman" w:hAnsi="Times New Roman" w:cs="Times New Roman"/>
          <w:sz w:val="24"/>
          <w:szCs w:val="24"/>
        </w:rPr>
        <w:t>20/06/2014</w:t>
      </w:r>
      <w:proofErr w:type="gramEnd"/>
      <w:r w:rsidR="00383B05" w:rsidRPr="00BB203D">
        <w:rPr>
          <w:rFonts w:ascii="Times New Roman" w:hAnsi="Times New Roman" w:cs="Times New Roman"/>
          <w:sz w:val="24"/>
          <w:szCs w:val="24"/>
        </w:rPr>
        <w:t xml:space="preserve"> tarihli ve 29036 sayılı Atıktan Türetilmiş Yakıt, Ek Yakıt </w:t>
      </w:r>
      <w:r w:rsidR="00383B05">
        <w:rPr>
          <w:rFonts w:ascii="Times New Roman" w:hAnsi="Times New Roman" w:cs="Times New Roman"/>
          <w:sz w:val="24"/>
          <w:szCs w:val="24"/>
        </w:rPr>
        <w:t>v</w:t>
      </w:r>
      <w:r w:rsidR="00383B05" w:rsidRPr="00BB203D">
        <w:rPr>
          <w:rFonts w:ascii="Times New Roman" w:hAnsi="Times New Roman" w:cs="Times New Roman"/>
          <w:sz w:val="24"/>
          <w:szCs w:val="24"/>
        </w:rPr>
        <w:t>e Alternatif Hammadde Tebliği</w:t>
      </w:r>
      <w:r w:rsidR="00383B05">
        <w:rPr>
          <w:rFonts w:ascii="Times New Roman" w:hAnsi="Times New Roman" w:cs="Times New Roman"/>
          <w:sz w:val="24"/>
          <w:szCs w:val="24"/>
        </w:rPr>
        <w:t xml:space="preserve"> hükümleri aranır.</w:t>
      </w:r>
    </w:p>
    <w:p w14:paraId="5EDD976C" w14:textId="443F1305" w:rsidR="00A96715" w:rsidRPr="0003797A" w:rsidRDefault="004F2CD2" w:rsidP="00A967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w:t>
      </w:r>
      <w:r w:rsidR="00A96715" w:rsidRPr="0003797A">
        <w:rPr>
          <w:rFonts w:ascii="Times New Roman" w:hAnsi="Times New Roman" w:cs="Times New Roman"/>
          <w:sz w:val="24"/>
          <w:szCs w:val="24"/>
        </w:rPr>
        <w:t xml:space="preserve">) </w:t>
      </w:r>
      <w:r w:rsidR="002A3BE4" w:rsidRPr="0003797A">
        <w:rPr>
          <w:rFonts w:ascii="Times New Roman" w:hAnsi="Times New Roman" w:cs="Times New Roman"/>
          <w:sz w:val="24"/>
          <w:szCs w:val="24"/>
        </w:rPr>
        <w:t>Atıkların yönetiminden sorumlu kişi, kurum ve kuruluşlar, atık yönetiminin her aşamasında atıkların çevre ve insan sağlığına zarar vermesini önleyecek tedbirleri almakla yükümlüdür.</w:t>
      </w:r>
    </w:p>
    <w:p w14:paraId="7606E3B2" w14:textId="42C97A23" w:rsidR="00F423B7" w:rsidRDefault="004F2CD2" w:rsidP="00A96715">
      <w:pPr>
        <w:pStyle w:val="GvdeMetniGirintisi3"/>
        <w:spacing w:before="0" w:beforeAutospacing="0" w:after="0" w:afterAutospacing="0"/>
        <w:ind w:firstLine="567"/>
        <w:jc w:val="both"/>
      </w:pPr>
      <w:r>
        <w:rPr>
          <w:lang w:val="tr-TR"/>
        </w:rPr>
        <w:t>ı</w:t>
      </w:r>
      <w:r w:rsidR="00A96715" w:rsidRPr="0003797A">
        <w:t xml:space="preserve">) </w:t>
      </w:r>
      <w:r w:rsidR="002A3BE4" w:rsidRPr="004E5A43">
        <w:t>Atıkların toprağa, denizlere, göllere, akarsulara ve benzeri alıcı ortamlara dökülmesi, doğrudan dolgu yapılması ve depolanması suretiyle çevrenin kirletilmesi yasaktır.</w:t>
      </w:r>
    </w:p>
    <w:p w14:paraId="015A1F3A" w14:textId="465F69F4" w:rsidR="00A96715" w:rsidRPr="0003797A" w:rsidRDefault="004F2CD2" w:rsidP="00A96715">
      <w:pPr>
        <w:pStyle w:val="GvdeMetniGirintisi3"/>
        <w:spacing w:before="0" w:beforeAutospacing="0" w:after="0" w:afterAutospacing="0"/>
        <w:ind w:firstLine="567"/>
        <w:jc w:val="both"/>
      </w:pPr>
      <w:r>
        <w:rPr>
          <w:lang w:val="tr-TR"/>
        </w:rPr>
        <w:t>i</w:t>
      </w:r>
      <w:r w:rsidR="00A96715" w:rsidRPr="00C3403D">
        <w:t>)</w:t>
      </w:r>
      <w:r w:rsidR="002A3BE4" w:rsidRPr="002A3BE4">
        <w:t xml:space="preserve"> </w:t>
      </w:r>
      <w:r w:rsidR="00A95ED4">
        <w:t xml:space="preserve">Kurulacak </w:t>
      </w:r>
      <w:r w:rsidR="00A95ED4" w:rsidRPr="006C3793">
        <w:t>atık işleme tesislerine ait teknoloji ve projeler</w:t>
      </w:r>
      <w:r w:rsidR="00A95ED4">
        <w:t>in uygulanmasına ilişkin</w:t>
      </w:r>
      <w:r w:rsidR="00A95ED4" w:rsidRPr="006C3793">
        <w:t xml:space="preserve"> Bakanlıktan uygun görüş al</w:t>
      </w:r>
      <w:r w:rsidR="00A95ED4">
        <w:t>ın</w:t>
      </w:r>
      <w:r w:rsidR="00A95ED4" w:rsidRPr="006C3793">
        <w:t>ması zorunludur.</w:t>
      </w:r>
    </w:p>
    <w:p w14:paraId="796C9569" w14:textId="77777777" w:rsidR="004B2141" w:rsidRDefault="00940131" w:rsidP="008C42D9">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6715" w:rsidRPr="000D1F50">
        <w:rPr>
          <w:rFonts w:ascii="Times New Roman" w:hAnsi="Times New Roman" w:cs="Times New Roman"/>
          <w:sz w:val="24"/>
          <w:szCs w:val="24"/>
        </w:rPr>
        <w:t>(</w:t>
      </w:r>
      <w:r w:rsidR="00970AE8">
        <w:rPr>
          <w:rFonts w:ascii="Times New Roman" w:hAnsi="Times New Roman" w:cs="Times New Roman"/>
          <w:sz w:val="24"/>
          <w:szCs w:val="24"/>
        </w:rPr>
        <w:t>2</w:t>
      </w:r>
      <w:r w:rsidR="00A96715" w:rsidRPr="000D1F50">
        <w:rPr>
          <w:rFonts w:ascii="Times New Roman" w:hAnsi="Times New Roman" w:cs="Times New Roman"/>
          <w:sz w:val="24"/>
          <w:szCs w:val="24"/>
        </w:rPr>
        <w:t xml:space="preserve">) </w:t>
      </w:r>
      <w:r w:rsidR="002A3BE4" w:rsidRPr="000D1F50">
        <w:rPr>
          <w:rFonts w:ascii="Times New Roman" w:hAnsi="Times New Roman" w:cs="Times New Roman"/>
          <w:sz w:val="24"/>
          <w:szCs w:val="24"/>
        </w:rPr>
        <w:t xml:space="preserve">Bu </w:t>
      </w:r>
      <w:r w:rsidR="005D6539">
        <w:rPr>
          <w:rFonts w:ascii="Times New Roman" w:hAnsi="Times New Roman" w:cs="Times New Roman"/>
          <w:sz w:val="24"/>
          <w:szCs w:val="24"/>
        </w:rPr>
        <w:t>Y</w:t>
      </w:r>
      <w:r w:rsidR="005D6539" w:rsidRPr="000D1F50">
        <w:rPr>
          <w:rFonts w:ascii="Times New Roman" w:hAnsi="Times New Roman" w:cs="Times New Roman"/>
          <w:sz w:val="24"/>
          <w:szCs w:val="24"/>
        </w:rPr>
        <w:t xml:space="preserve">önetmelik </w:t>
      </w:r>
      <w:r w:rsidR="002A3BE4" w:rsidRPr="000D1F50">
        <w:rPr>
          <w:rFonts w:ascii="Times New Roman" w:hAnsi="Times New Roman" w:cs="Times New Roman"/>
          <w:sz w:val="24"/>
          <w:szCs w:val="24"/>
        </w:rPr>
        <w:t>kapsamında yer alan ürünlerin çevre ve insan sağlığına zarar vermeyecek şekilde piyasaya arz edilmesi esastır.</w:t>
      </w:r>
    </w:p>
    <w:p w14:paraId="55ACD6D4" w14:textId="77777777" w:rsidR="002A3BE4" w:rsidRDefault="00A96715">
      <w:pPr>
        <w:tabs>
          <w:tab w:val="left" w:pos="567"/>
        </w:tabs>
        <w:spacing w:after="0" w:line="240" w:lineRule="auto"/>
        <w:ind w:firstLine="567"/>
        <w:jc w:val="both"/>
        <w:rPr>
          <w:rFonts w:ascii="Times New Roman" w:hAnsi="Times New Roman" w:cs="Times New Roman"/>
          <w:sz w:val="24"/>
          <w:szCs w:val="24"/>
        </w:rPr>
      </w:pPr>
      <w:proofErr w:type="gramStart"/>
      <w:r w:rsidRPr="000D1F50">
        <w:rPr>
          <w:rFonts w:ascii="Times New Roman" w:hAnsi="Times New Roman" w:cs="Times New Roman"/>
          <w:sz w:val="24"/>
          <w:szCs w:val="24"/>
        </w:rPr>
        <w:t>(</w:t>
      </w:r>
      <w:r w:rsidR="00970AE8">
        <w:rPr>
          <w:rFonts w:ascii="Times New Roman" w:hAnsi="Times New Roman" w:cs="Times New Roman"/>
          <w:sz w:val="24"/>
          <w:szCs w:val="24"/>
        </w:rPr>
        <w:t>3</w:t>
      </w:r>
      <w:r w:rsidRPr="000D1F50">
        <w:rPr>
          <w:rFonts w:ascii="Times New Roman" w:hAnsi="Times New Roman" w:cs="Times New Roman"/>
          <w:sz w:val="24"/>
          <w:szCs w:val="24"/>
        </w:rPr>
        <w:t xml:space="preserve">) </w:t>
      </w:r>
      <w:r w:rsidR="002B2126">
        <w:rPr>
          <w:rFonts w:ascii="Times New Roman" w:hAnsi="Times New Roman" w:cs="Times New Roman"/>
          <w:sz w:val="24"/>
          <w:szCs w:val="24"/>
        </w:rPr>
        <w:t>S</w:t>
      </w:r>
      <w:r w:rsidR="002A3BE4" w:rsidRPr="00170203">
        <w:rPr>
          <w:rFonts w:ascii="Times New Roman" w:hAnsi="Times New Roman" w:cs="Times New Roman"/>
          <w:sz w:val="24"/>
          <w:szCs w:val="24"/>
        </w:rPr>
        <w:t xml:space="preserve">orumlu olan taraflar, ürünlerin ve atıkların çevreye olan olumsuz etkilerinin azaltılması ve güvenli bir şekilde yönetilmesi amacıyla </w:t>
      </w:r>
      <w:r w:rsidR="002A3BE4">
        <w:rPr>
          <w:rFonts w:ascii="Times New Roman" w:hAnsi="Times New Roman" w:cs="Times New Roman"/>
          <w:sz w:val="24"/>
          <w:szCs w:val="24"/>
        </w:rPr>
        <w:t xml:space="preserve">ilgili </w:t>
      </w:r>
      <w:r w:rsidR="002A3BE4" w:rsidRPr="00170203">
        <w:rPr>
          <w:rFonts w:ascii="Times New Roman" w:hAnsi="Times New Roman" w:cs="Times New Roman"/>
          <w:sz w:val="24"/>
          <w:szCs w:val="24"/>
        </w:rPr>
        <w:t xml:space="preserve">personeline eğitim vermek/verdirtmekle, kamuoyunda farkındalık yaratmakla, sosyal sorumluluk projeleri ve çevre eğitim projeleri yapmakla/katkı sağlamakla, yazılı ve görsel basında spot yayınlar yapmakla veya bu amaçla yapılan çalışmalara </w:t>
      </w:r>
      <w:r w:rsidR="002A3BE4">
        <w:rPr>
          <w:rFonts w:ascii="Times New Roman" w:hAnsi="Times New Roman" w:cs="Times New Roman"/>
          <w:sz w:val="24"/>
          <w:szCs w:val="24"/>
        </w:rPr>
        <w:t>katkı sağlamakla</w:t>
      </w:r>
      <w:r w:rsidR="002A3BE4" w:rsidRPr="00170203">
        <w:rPr>
          <w:rFonts w:ascii="Times New Roman" w:hAnsi="Times New Roman" w:cs="Times New Roman"/>
          <w:sz w:val="24"/>
          <w:szCs w:val="24"/>
        </w:rPr>
        <w:t xml:space="preserve"> yükümlüdürler.</w:t>
      </w:r>
      <w:proofErr w:type="gramEnd"/>
    </w:p>
    <w:p w14:paraId="62BA67CB" w14:textId="77777777" w:rsidR="006228F4" w:rsidRPr="000D1F50" w:rsidRDefault="006228F4" w:rsidP="00A96715">
      <w:pPr>
        <w:spacing w:after="0" w:line="240" w:lineRule="auto"/>
        <w:ind w:firstLine="567"/>
        <w:jc w:val="both"/>
        <w:rPr>
          <w:rFonts w:ascii="Times New Roman" w:hAnsi="Times New Roman" w:cs="Times New Roman"/>
          <w:sz w:val="24"/>
          <w:szCs w:val="24"/>
        </w:rPr>
      </w:pPr>
    </w:p>
    <w:p w14:paraId="242CBC5A" w14:textId="77777777" w:rsidR="00A96715" w:rsidRPr="00856E85" w:rsidRDefault="00A96715" w:rsidP="00A96715">
      <w:pPr>
        <w:spacing w:after="0" w:line="240" w:lineRule="auto"/>
        <w:ind w:firstLine="567"/>
        <w:jc w:val="both"/>
        <w:rPr>
          <w:rFonts w:ascii="Times New Roman" w:hAnsi="Times New Roman" w:cs="Times New Roman"/>
          <w:sz w:val="24"/>
          <w:szCs w:val="24"/>
        </w:rPr>
      </w:pPr>
      <w:r w:rsidRPr="00856E85">
        <w:rPr>
          <w:rFonts w:ascii="Times New Roman" w:hAnsi="Times New Roman" w:cs="Times New Roman"/>
          <w:b/>
          <w:bCs/>
          <w:snapToGrid w:val="0"/>
          <w:sz w:val="24"/>
          <w:szCs w:val="24"/>
        </w:rPr>
        <w:t xml:space="preserve">Bakanlık görev ve yetkileri </w:t>
      </w:r>
    </w:p>
    <w:p w14:paraId="634287DC" w14:textId="77777777" w:rsidR="00A96715" w:rsidRPr="003E005E" w:rsidRDefault="00A96715" w:rsidP="00A96715">
      <w:pPr>
        <w:spacing w:after="0" w:line="240" w:lineRule="auto"/>
        <w:ind w:firstLine="567"/>
        <w:jc w:val="both"/>
        <w:rPr>
          <w:rFonts w:ascii="Times New Roman" w:hAnsi="Times New Roman" w:cs="Times New Roman"/>
          <w:sz w:val="24"/>
          <w:szCs w:val="24"/>
        </w:rPr>
      </w:pPr>
      <w:r w:rsidRPr="00856E85">
        <w:rPr>
          <w:rFonts w:ascii="Times New Roman" w:hAnsi="Times New Roman" w:cs="Times New Roman"/>
          <w:b/>
          <w:bCs/>
          <w:snapToGrid w:val="0"/>
          <w:sz w:val="24"/>
          <w:szCs w:val="24"/>
        </w:rPr>
        <w:t>MADDE 6 -</w:t>
      </w:r>
      <w:r w:rsidRPr="00856E85">
        <w:rPr>
          <w:rFonts w:ascii="Times New Roman" w:hAnsi="Times New Roman" w:cs="Times New Roman"/>
          <w:snapToGrid w:val="0"/>
          <w:sz w:val="24"/>
          <w:szCs w:val="24"/>
        </w:rPr>
        <w:t xml:space="preserve"> (1) Bakanlık;</w:t>
      </w:r>
      <w:r w:rsidRPr="003E005E">
        <w:rPr>
          <w:rFonts w:ascii="Times New Roman" w:hAnsi="Times New Roman" w:cs="Times New Roman"/>
          <w:snapToGrid w:val="0"/>
          <w:sz w:val="24"/>
          <w:szCs w:val="24"/>
        </w:rPr>
        <w:t xml:space="preserve"> </w:t>
      </w:r>
    </w:p>
    <w:p w14:paraId="0A62E17C" w14:textId="77777777" w:rsidR="00A96715" w:rsidRPr="003E005E" w:rsidRDefault="00A96715" w:rsidP="00A96715">
      <w:pPr>
        <w:spacing w:after="0" w:line="240" w:lineRule="auto"/>
        <w:ind w:firstLine="567"/>
        <w:jc w:val="both"/>
        <w:rPr>
          <w:rFonts w:ascii="Times New Roman" w:hAnsi="Times New Roman" w:cs="Times New Roman"/>
          <w:snapToGrid w:val="0"/>
          <w:sz w:val="24"/>
          <w:szCs w:val="24"/>
        </w:rPr>
      </w:pPr>
      <w:r w:rsidRPr="003E005E">
        <w:rPr>
          <w:rFonts w:ascii="Times New Roman" w:hAnsi="Times New Roman" w:cs="Times New Roman"/>
          <w:snapToGrid w:val="0"/>
          <w:sz w:val="24"/>
          <w:szCs w:val="24"/>
        </w:rPr>
        <w:t>a)</w:t>
      </w:r>
      <w:r w:rsidR="002A3BE4">
        <w:rPr>
          <w:rFonts w:ascii="Times New Roman" w:hAnsi="Times New Roman" w:cs="Times New Roman"/>
          <w:snapToGrid w:val="0"/>
          <w:sz w:val="24"/>
          <w:szCs w:val="24"/>
        </w:rPr>
        <w:t xml:space="preserve"> B</w:t>
      </w:r>
      <w:r w:rsidRPr="003E005E">
        <w:rPr>
          <w:rFonts w:ascii="Times New Roman" w:hAnsi="Times New Roman" w:cs="Times New Roman"/>
          <w:snapToGrid w:val="0"/>
          <w:sz w:val="24"/>
          <w:szCs w:val="24"/>
        </w:rPr>
        <w:t>u Yönetmeliğin uygulanmasına yönelik işbirliği, koordinasyonu sağlamak ve gerekli idari tedbirleri almakla,</w:t>
      </w:r>
    </w:p>
    <w:p w14:paraId="0E710E5E" w14:textId="77777777" w:rsidR="00A96715" w:rsidRPr="003E005E" w:rsidRDefault="00A96715" w:rsidP="00A96715">
      <w:pPr>
        <w:spacing w:after="0" w:line="240" w:lineRule="auto"/>
        <w:ind w:firstLine="567"/>
        <w:jc w:val="both"/>
        <w:rPr>
          <w:rFonts w:ascii="Times New Roman" w:hAnsi="Times New Roman" w:cs="Times New Roman"/>
          <w:snapToGrid w:val="0"/>
          <w:sz w:val="24"/>
          <w:szCs w:val="24"/>
        </w:rPr>
      </w:pPr>
      <w:r w:rsidRPr="003E005E">
        <w:rPr>
          <w:rFonts w:ascii="Times New Roman" w:hAnsi="Times New Roman" w:cs="Times New Roman"/>
          <w:snapToGrid w:val="0"/>
          <w:sz w:val="24"/>
          <w:szCs w:val="24"/>
        </w:rPr>
        <w:t xml:space="preserve">b) </w:t>
      </w:r>
      <w:proofErr w:type="spellStart"/>
      <w:r w:rsidR="002A3BE4">
        <w:rPr>
          <w:rFonts w:ascii="Times New Roman" w:hAnsi="Times New Roman" w:cs="Times New Roman"/>
          <w:snapToGrid w:val="0"/>
          <w:sz w:val="24"/>
          <w:szCs w:val="24"/>
        </w:rPr>
        <w:t>Biyobozunur</w:t>
      </w:r>
      <w:proofErr w:type="spellEnd"/>
      <w:r w:rsidR="002A3BE4">
        <w:rPr>
          <w:rFonts w:ascii="Times New Roman" w:hAnsi="Times New Roman" w:cs="Times New Roman"/>
          <w:snapToGrid w:val="0"/>
          <w:sz w:val="24"/>
          <w:szCs w:val="24"/>
        </w:rPr>
        <w:t xml:space="preserve"> a</w:t>
      </w:r>
      <w:r w:rsidRPr="003E005E">
        <w:rPr>
          <w:rFonts w:ascii="Times New Roman" w:hAnsi="Times New Roman" w:cs="Times New Roman"/>
          <w:snapToGrid w:val="0"/>
          <w:sz w:val="24"/>
          <w:szCs w:val="24"/>
        </w:rPr>
        <w:t>tık</w:t>
      </w:r>
      <w:r w:rsidR="002A3BE4">
        <w:rPr>
          <w:rFonts w:ascii="Times New Roman" w:hAnsi="Times New Roman" w:cs="Times New Roman"/>
          <w:snapToGrid w:val="0"/>
          <w:sz w:val="24"/>
          <w:szCs w:val="24"/>
        </w:rPr>
        <w:t xml:space="preserve"> </w:t>
      </w:r>
      <w:r w:rsidRPr="003E005E">
        <w:rPr>
          <w:rFonts w:ascii="Times New Roman" w:hAnsi="Times New Roman" w:cs="Times New Roman"/>
          <w:snapToGrid w:val="0"/>
          <w:sz w:val="24"/>
          <w:szCs w:val="24"/>
        </w:rPr>
        <w:t>yönetim</w:t>
      </w:r>
      <w:r w:rsidR="002A3BE4">
        <w:rPr>
          <w:rFonts w:ascii="Times New Roman" w:hAnsi="Times New Roman" w:cs="Times New Roman"/>
          <w:snapToGrid w:val="0"/>
          <w:sz w:val="24"/>
          <w:szCs w:val="24"/>
        </w:rPr>
        <w:t>i fa</w:t>
      </w:r>
      <w:r w:rsidRPr="003E005E">
        <w:rPr>
          <w:rFonts w:ascii="Times New Roman" w:hAnsi="Times New Roman" w:cs="Times New Roman"/>
          <w:snapToGrid w:val="0"/>
          <w:sz w:val="24"/>
          <w:szCs w:val="24"/>
        </w:rPr>
        <w:t>aliyetlerin</w:t>
      </w:r>
      <w:r w:rsidR="002A3BE4">
        <w:rPr>
          <w:rFonts w:ascii="Times New Roman" w:hAnsi="Times New Roman" w:cs="Times New Roman"/>
          <w:snapToGrid w:val="0"/>
          <w:sz w:val="24"/>
          <w:szCs w:val="24"/>
        </w:rPr>
        <w:t>in</w:t>
      </w:r>
      <w:r w:rsidRPr="003E005E">
        <w:rPr>
          <w:rFonts w:ascii="Times New Roman" w:hAnsi="Times New Roman" w:cs="Times New Roman"/>
          <w:snapToGrid w:val="0"/>
          <w:sz w:val="24"/>
          <w:szCs w:val="24"/>
        </w:rPr>
        <w:t xml:space="preserve"> </w:t>
      </w:r>
      <w:r w:rsidRPr="00CD7B32">
        <w:rPr>
          <w:rFonts w:ascii="Times New Roman" w:hAnsi="Times New Roman" w:cs="Times New Roman"/>
          <w:snapToGrid w:val="0"/>
          <w:sz w:val="24"/>
          <w:szCs w:val="24"/>
        </w:rPr>
        <w:t xml:space="preserve">kontrolünü ve denetimlerini yapmakla </w:t>
      </w:r>
      <w:r w:rsidR="008C04AB" w:rsidRPr="00CD7B32">
        <w:rPr>
          <w:rFonts w:ascii="Times New Roman" w:hAnsi="Times New Roman" w:cs="Times New Roman"/>
          <w:snapToGrid w:val="0"/>
          <w:sz w:val="24"/>
          <w:szCs w:val="24"/>
        </w:rPr>
        <w:t>ve ürünlerin</w:t>
      </w:r>
      <w:r w:rsidR="0044409A" w:rsidRPr="00CD7B32">
        <w:rPr>
          <w:rFonts w:ascii="Times New Roman" w:hAnsi="Times New Roman" w:cs="Times New Roman"/>
          <w:snapToGrid w:val="0"/>
          <w:sz w:val="24"/>
          <w:szCs w:val="24"/>
        </w:rPr>
        <w:t xml:space="preserve"> </w:t>
      </w:r>
      <w:r w:rsidR="002A3BE4">
        <w:rPr>
          <w:rFonts w:ascii="Times New Roman" w:hAnsi="Times New Roman" w:cs="Times New Roman"/>
          <w:snapToGrid w:val="0"/>
          <w:sz w:val="24"/>
          <w:szCs w:val="24"/>
        </w:rPr>
        <w:t xml:space="preserve">kullanımına </w:t>
      </w:r>
      <w:r w:rsidR="008C04AB" w:rsidRPr="003E005E">
        <w:rPr>
          <w:rFonts w:ascii="Times New Roman" w:hAnsi="Times New Roman" w:cs="Times New Roman"/>
          <w:snapToGrid w:val="0"/>
          <w:sz w:val="24"/>
          <w:szCs w:val="24"/>
        </w:rPr>
        <w:t xml:space="preserve">yönelik </w:t>
      </w:r>
      <w:proofErr w:type="gramStart"/>
      <w:r w:rsidR="008C04AB" w:rsidRPr="003E005E">
        <w:rPr>
          <w:rFonts w:ascii="Times New Roman" w:hAnsi="Times New Roman" w:cs="Times New Roman"/>
          <w:snapToGrid w:val="0"/>
          <w:sz w:val="24"/>
          <w:szCs w:val="24"/>
        </w:rPr>
        <w:t>kriterleri</w:t>
      </w:r>
      <w:proofErr w:type="gramEnd"/>
      <w:r w:rsidR="008C04AB" w:rsidRPr="003E005E">
        <w:rPr>
          <w:rFonts w:ascii="Times New Roman" w:hAnsi="Times New Roman" w:cs="Times New Roman"/>
          <w:snapToGrid w:val="0"/>
          <w:sz w:val="24"/>
          <w:szCs w:val="24"/>
        </w:rPr>
        <w:t xml:space="preserve"> belirlemekle,</w:t>
      </w:r>
    </w:p>
    <w:p w14:paraId="2240E818" w14:textId="77777777" w:rsidR="00A96715" w:rsidRDefault="00A96715" w:rsidP="00A96715">
      <w:pPr>
        <w:spacing w:after="0" w:line="240" w:lineRule="auto"/>
        <w:ind w:firstLine="567"/>
        <w:jc w:val="both"/>
        <w:rPr>
          <w:rFonts w:ascii="Times New Roman" w:hAnsi="Times New Roman" w:cs="Times New Roman"/>
          <w:sz w:val="24"/>
          <w:szCs w:val="24"/>
        </w:rPr>
      </w:pPr>
      <w:r w:rsidRPr="003E005E">
        <w:rPr>
          <w:rFonts w:ascii="Times New Roman" w:hAnsi="Times New Roman" w:cs="Times New Roman"/>
          <w:sz w:val="24"/>
          <w:szCs w:val="24"/>
        </w:rPr>
        <w:t xml:space="preserve">c) </w:t>
      </w:r>
      <w:proofErr w:type="spellStart"/>
      <w:r w:rsidR="002A3BE4">
        <w:rPr>
          <w:rFonts w:ascii="Times New Roman" w:hAnsi="Times New Roman" w:cs="Times New Roman"/>
          <w:snapToGrid w:val="0"/>
          <w:sz w:val="24"/>
          <w:szCs w:val="24"/>
        </w:rPr>
        <w:t>Biyobozunur</w:t>
      </w:r>
      <w:proofErr w:type="spellEnd"/>
      <w:r w:rsidR="002A3BE4" w:rsidRPr="003E005E">
        <w:rPr>
          <w:rFonts w:ascii="Times New Roman" w:hAnsi="Times New Roman" w:cs="Times New Roman"/>
          <w:sz w:val="24"/>
          <w:szCs w:val="24"/>
        </w:rPr>
        <w:t xml:space="preserve"> </w:t>
      </w:r>
      <w:r w:rsidR="002A3BE4">
        <w:rPr>
          <w:rFonts w:ascii="Times New Roman" w:hAnsi="Times New Roman" w:cs="Times New Roman"/>
          <w:sz w:val="24"/>
          <w:szCs w:val="24"/>
        </w:rPr>
        <w:t>a</w:t>
      </w:r>
      <w:r w:rsidRPr="003E005E">
        <w:rPr>
          <w:rFonts w:ascii="Times New Roman" w:hAnsi="Times New Roman" w:cs="Times New Roman"/>
          <w:sz w:val="24"/>
          <w:szCs w:val="24"/>
        </w:rPr>
        <w:t>tıkların çevreyle uyumlu bir şekilde yönetimine ilişkin teknoloji ve yönetim sistemlerinin kurulmasında ulusal ve uluslararası koordinasyonu sağlamakla,</w:t>
      </w:r>
    </w:p>
    <w:p w14:paraId="2F14A02F" w14:textId="77777777" w:rsidR="00077D8D" w:rsidRDefault="00077D8D" w:rsidP="00A967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ç) </w:t>
      </w:r>
      <w:r w:rsidRPr="00077D8D">
        <w:rPr>
          <w:rFonts w:ascii="Times New Roman" w:hAnsi="Times New Roman" w:cs="Times New Roman"/>
          <w:sz w:val="24"/>
          <w:szCs w:val="24"/>
        </w:rPr>
        <w:t>Kurul</w:t>
      </w:r>
      <w:r w:rsidR="00575BDA">
        <w:rPr>
          <w:rFonts w:ascii="Times New Roman" w:hAnsi="Times New Roman" w:cs="Times New Roman"/>
          <w:sz w:val="24"/>
          <w:szCs w:val="24"/>
        </w:rPr>
        <w:t>ması planlanan</w:t>
      </w:r>
      <w:r w:rsidRPr="00077D8D">
        <w:rPr>
          <w:rFonts w:ascii="Times New Roman" w:hAnsi="Times New Roman" w:cs="Times New Roman"/>
          <w:sz w:val="24"/>
          <w:szCs w:val="24"/>
        </w:rPr>
        <w:t xml:space="preserve"> atık işleme tesislerine ait teknoloji ve projeleri</w:t>
      </w:r>
      <w:r>
        <w:rPr>
          <w:rFonts w:ascii="Times New Roman" w:hAnsi="Times New Roman" w:cs="Times New Roman"/>
          <w:sz w:val="24"/>
          <w:szCs w:val="24"/>
        </w:rPr>
        <w:t xml:space="preserve"> değerlendirmekle,</w:t>
      </w:r>
    </w:p>
    <w:p w14:paraId="4551FF25" w14:textId="77777777" w:rsidR="00077D8D" w:rsidRPr="003E005E" w:rsidRDefault="00077D8D" w:rsidP="00A96715">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ç</w:t>
      </w:r>
      <w:r w:rsidRPr="00077D8D">
        <w:rPr>
          <w:rFonts w:ascii="Times New Roman" w:hAnsi="Times New Roman" w:cs="Times New Roman"/>
          <w:snapToGrid w:val="0"/>
          <w:sz w:val="24"/>
          <w:szCs w:val="24"/>
        </w:rPr>
        <w:t>) Uygulama projesi Bakanlıkça uygun görülen tesisin inşaatının, uygulama projesi ve teknik şartnamesine uygun olarak tamamlandığına dair tesis onay belgesi düzenle</w:t>
      </w:r>
      <w:r>
        <w:rPr>
          <w:rFonts w:ascii="Times New Roman" w:hAnsi="Times New Roman" w:cs="Times New Roman"/>
          <w:snapToGrid w:val="0"/>
          <w:sz w:val="24"/>
          <w:szCs w:val="24"/>
        </w:rPr>
        <w:t>mekle,</w:t>
      </w:r>
    </w:p>
    <w:p w14:paraId="75B600A3" w14:textId="77777777" w:rsidR="00A96715" w:rsidRPr="003E005E" w:rsidRDefault="00077D8D" w:rsidP="00A96715">
      <w:pPr>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z w:val="24"/>
          <w:szCs w:val="24"/>
        </w:rPr>
        <w:t>d</w:t>
      </w:r>
      <w:r w:rsidR="00A96715" w:rsidRPr="003E005E">
        <w:rPr>
          <w:rFonts w:ascii="Times New Roman" w:hAnsi="Times New Roman" w:cs="Times New Roman"/>
          <w:sz w:val="24"/>
          <w:szCs w:val="24"/>
        </w:rPr>
        <w:t>) Atık işleme tesislerine çevre lisansı vermekle,</w:t>
      </w:r>
    </w:p>
    <w:p w14:paraId="62435104" w14:textId="77777777" w:rsidR="00A96715" w:rsidRPr="003E005E" w:rsidRDefault="00A96715" w:rsidP="00A96715">
      <w:pPr>
        <w:spacing w:after="0" w:line="240" w:lineRule="auto"/>
        <w:ind w:firstLine="567"/>
        <w:jc w:val="both"/>
        <w:rPr>
          <w:rFonts w:ascii="Times New Roman" w:hAnsi="Times New Roman" w:cs="Times New Roman"/>
          <w:sz w:val="24"/>
          <w:szCs w:val="24"/>
        </w:rPr>
      </w:pPr>
      <w:proofErr w:type="gramStart"/>
      <w:r w:rsidRPr="003E005E">
        <w:rPr>
          <w:rStyle w:val="grame"/>
          <w:rFonts w:ascii="Times New Roman" w:hAnsi="Times New Roman" w:cs="Times New Roman"/>
          <w:sz w:val="24"/>
          <w:szCs w:val="24"/>
        </w:rPr>
        <w:lastRenderedPageBreak/>
        <w:t>yükümlüdür</w:t>
      </w:r>
      <w:proofErr w:type="gramEnd"/>
      <w:r w:rsidRPr="003E005E">
        <w:rPr>
          <w:rFonts w:ascii="Times New Roman" w:hAnsi="Times New Roman" w:cs="Times New Roman"/>
          <w:sz w:val="24"/>
          <w:szCs w:val="24"/>
        </w:rPr>
        <w:t xml:space="preserve">. </w:t>
      </w:r>
    </w:p>
    <w:p w14:paraId="4B88048F" w14:textId="77777777" w:rsidR="00A96715" w:rsidRPr="003E005E" w:rsidRDefault="00A96715" w:rsidP="00A96715">
      <w:pPr>
        <w:spacing w:after="0" w:line="240" w:lineRule="auto"/>
        <w:ind w:firstLine="567"/>
        <w:jc w:val="both"/>
        <w:rPr>
          <w:rFonts w:ascii="Times New Roman" w:hAnsi="Times New Roman" w:cs="Times New Roman"/>
          <w:snapToGrid w:val="0"/>
          <w:sz w:val="24"/>
          <w:szCs w:val="24"/>
        </w:rPr>
      </w:pPr>
      <w:r w:rsidRPr="003E005E">
        <w:rPr>
          <w:rFonts w:ascii="Times New Roman" w:hAnsi="Times New Roman" w:cs="Times New Roman"/>
          <w:snapToGrid w:val="0"/>
          <w:sz w:val="24"/>
          <w:szCs w:val="24"/>
        </w:rPr>
        <w:t>(2) Bakanlık, gerekli gördüğü durumlarda birinci fıkrada belirtilen yetkilerini il müdürlüklerine devredebilir.</w:t>
      </w:r>
    </w:p>
    <w:p w14:paraId="1EA67712" w14:textId="77777777" w:rsidR="006B5CCE" w:rsidRPr="003E005E" w:rsidRDefault="006B5CCE" w:rsidP="00A96715">
      <w:pPr>
        <w:spacing w:after="0" w:line="240" w:lineRule="auto"/>
        <w:ind w:firstLine="567"/>
        <w:jc w:val="both"/>
        <w:rPr>
          <w:rFonts w:ascii="Times New Roman" w:hAnsi="Times New Roman" w:cs="Times New Roman"/>
          <w:b/>
          <w:bCs/>
          <w:sz w:val="24"/>
          <w:szCs w:val="24"/>
        </w:rPr>
      </w:pPr>
    </w:p>
    <w:p w14:paraId="403039D8" w14:textId="77777777" w:rsidR="00A96715" w:rsidRPr="003E005E" w:rsidRDefault="00F56B14" w:rsidP="00A96715">
      <w:pPr>
        <w:spacing w:after="0" w:line="240" w:lineRule="auto"/>
        <w:ind w:firstLine="567"/>
        <w:jc w:val="both"/>
        <w:rPr>
          <w:rFonts w:ascii="Times New Roman" w:hAnsi="Times New Roman" w:cs="Times New Roman"/>
          <w:sz w:val="24"/>
          <w:szCs w:val="24"/>
        </w:rPr>
      </w:pPr>
      <w:r w:rsidRPr="003E005E">
        <w:rPr>
          <w:rFonts w:ascii="Times New Roman" w:hAnsi="Times New Roman" w:cs="Times New Roman"/>
          <w:b/>
          <w:bCs/>
          <w:sz w:val="24"/>
          <w:szCs w:val="24"/>
        </w:rPr>
        <w:t>İ</w:t>
      </w:r>
      <w:r w:rsidR="00A96715" w:rsidRPr="003E005E">
        <w:rPr>
          <w:rFonts w:ascii="Times New Roman" w:hAnsi="Times New Roman" w:cs="Times New Roman"/>
          <w:b/>
          <w:bCs/>
          <w:sz w:val="24"/>
          <w:szCs w:val="24"/>
        </w:rPr>
        <w:t xml:space="preserve">l müdürlüklerinin görev ve yetkileri </w:t>
      </w:r>
    </w:p>
    <w:p w14:paraId="1527D735" w14:textId="77777777" w:rsidR="00A96715" w:rsidRPr="003E005E" w:rsidRDefault="00A96715" w:rsidP="00A96715">
      <w:pPr>
        <w:spacing w:after="0" w:line="240" w:lineRule="auto"/>
        <w:ind w:firstLine="567"/>
        <w:jc w:val="both"/>
        <w:rPr>
          <w:rFonts w:ascii="Times New Roman" w:hAnsi="Times New Roman" w:cs="Times New Roman"/>
          <w:sz w:val="24"/>
          <w:szCs w:val="24"/>
        </w:rPr>
      </w:pPr>
      <w:r w:rsidRPr="003E005E">
        <w:rPr>
          <w:rFonts w:ascii="Times New Roman" w:hAnsi="Times New Roman" w:cs="Times New Roman"/>
          <w:b/>
          <w:bCs/>
          <w:sz w:val="24"/>
          <w:szCs w:val="24"/>
        </w:rPr>
        <w:t>MADDE 7</w:t>
      </w:r>
      <w:r w:rsidRPr="003E005E">
        <w:rPr>
          <w:rFonts w:ascii="Times New Roman" w:hAnsi="Times New Roman" w:cs="Times New Roman"/>
          <w:sz w:val="24"/>
          <w:szCs w:val="24"/>
        </w:rPr>
        <w:t xml:space="preserve"> - (1) </w:t>
      </w:r>
      <w:r w:rsidR="00F56B14" w:rsidRPr="003E005E">
        <w:rPr>
          <w:rFonts w:ascii="Times New Roman" w:hAnsi="Times New Roman" w:cs="Times New Roman"/>
          <w:bCs/>
          <w:sz w:val="24"/>
          <w:szCs w:val="24"/>
        </w:rPr>
        <w:t>İ</w:t>
      </w:r>
      <w:r w:rsidRPr="003E005E">
        <w:rPr>
          <w:rFonts w:ascii="Times New Roman" w:hAnsi="Times New Roman" w:cs="Times New Roman"/>
          <w:bCs/>
          <w:sz w:val="24"/>
          <w:szCs w:val="24"/>
        </w:rPr>
        <w:t>l müdürlükleri</w:t>
      </w:r>
      <w:r w:rsidRPr="003E005E">
        <w:rPr>
          <w:rFonts w:ascii="Times New Roman" w:hAnsi="Times New Roman" w:cs="Times New Roman"/>
          <w:sz w:val="24"/>
          <w:szCs w:val="24"/>
        </w:rPr>
        <w:t>;</w:t>
      </w:r>
    </w:p>
    <w:p w14:paraId="3477C786" w14:textId="77777777" w:rsidR="00A96715" w:rsidRPr="003E005E" w:rsidRDefault="00A96715" w:rsidP="00A96715">
      <w:pPr>
        <w:spacing w:after="0" w:line="240" w:lineRule="auto"/>
        <w:ind w:firstLine="567"/>
        <w:jc w:val="both"/>
        <w:rPr>
          <w:rFonts w:ascii="Times New Roman" w:hAnsi="Times New Roman" w:cs="Times New Roman"/>
          <w:sz w:val="24"/>
          <w:szCs w:val="24"/>
        </w:rPr>
      </w:pPr>
      <w:r w:rsidRPr="003E005E">
        <w:rPr>
          <w:rFonts w:ascii="Times New Roman" w:hAnsi="Times New Roman" w:cs="Times New Roman"/>
          <w:sz w:val="24"/>
          <w:szCs w:val="24"/>
        </w:rPr>
        <w:t>a) B</w:t>
      </w:r>
      <w:r w:rsidRPr="003E005E">
        <w:rPr>
          <w:rFonts w:ascii="Times New Roman" w:hAnsi="Times New Roman" w:cs="Times New Roman"/>
          <w:snapToGrid w:val="0"/>
          <w:sz w:val="24"/>
          <w:szCs w:val="24"/>
        </w:rPr>
        <w:t>u Yönetmeliğin uygulanmasına yönelik işbirliği ve koordinasyonu sağlamak</w:t>
      </w:r>
      <w:r w:rsidR="0023266A">
        <w:rPr>
          <w:rFonts w:ascii="Times New Roman" w:hAnsi="Times New Roman" w:cs="Times New Roman"/>
          <w:snapToGrid w:val="0"/>
          <w:sz w:val="24"/>
          <w:szCs w:val="24"/>
        </w:rPr>
        <w:t>la</w:t>
      </w:r>
      <w:r w:rsidR="00957D68">
        <w:rPr>
          <w:rFonts w:ascii="Times New Roman" w:hAnsi="Times New Roman" w:cs="Times New Roman"/>
          <w:snapToGrid w:val="0"/>
          <w:sz w:val="24"/>
          <w:szCs w:val="24"/>
        </w:rPr>
        <w:t xml:space="preserve">, </w:t>
      </w:r>
      <w:r w:rsidR="00957D68">
        <w:rPr>
          <w:rFonts w:ascii="Times New Roman" w:hAnsi="Times New Roman" w:cs="Times New Roman"/>
          <w:sz w:val="24"/>
          <w:szCs w:val="24"/>
        </w:rPr>
        <w:t>denetim yapmak</w:t>
      </w:r>
      <w:r w:rsidRPr="003E005E">
        <w:rPr>
          <w:rFonts w:ascii="Times New Roman" w:hAnsi="Times New Roman" w:cs="Times New Roman"/>
          <w:snapToGrid w:val="0"/>
          <w:sz w:val="24"/>
          <w:szCs w:val="24"/>
        </w:rPr>
        <w:t>la</w:t>
      </w:r>
      <w:r w:rsidRPr="003E005E">
        <w:rPr>
          <w:rFonts w:ascii="Times New Roman" w:hAnsi="Times New Roman" w:cs="Times New Roman"/>
          <w:sz w:val="24"/>
          <w:szCs w:val="24"/>
        </w:rPr>
        <w:t xml:space="preserve">, </w:t>
      </w:r>
    </w:p>
    <w:p w14:paraId="722E2D27" w14:textId="77777777" w:rsidR="00A96715" w:rsidRPr="003E005E" w:rsidRDefault="00DE58AD" w:rsidP="00A96715">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b</w:t>
      </w:r>
      <w:r w:rsidR="00A96715" w:rsidRPr="003E005E">
        <w:rPr>
          <w:rFonts w:ascii="Times New Roman" w:eastAsia="ヒラギノ明朝 Pro W3" w:hAnsi="Times New Roman" w:cs="Times New Roman"/>
          <w:sz w:val="24"/>
          <w:szCs w:val="24"/>
        </w:rPr>
        <w:t xml:space="preserve">) </w:t>
      </w:r>
      <w:r w:rsidR="00D13CF1">
        <w:rPr>
          <w:rFonts w:ascii="Times New Roman" w:eastAsia="ヒラギノ明朝 Pro W3" w:hAnsi="Times New Roman" w:cs="Times New Roman"/>
          <w:sz w:val="24"/>
          <w:szCs w:val="24"/>
        </w:rPr>
        <w:t xml:space="preserve">Atık işleme tesislerine </w:t>
      </w:r>
      <w:r w:rsidR="00A96715" w:rsidRPr="003E005E">
        <w:rPr>
          <w:rFonts w:ascii="Times New Roman" w:eastAsia="ヒラギノ明朝 Pro W3" w:hAnsi="Times New Roman" w:cs="Times New Roman"/>
          <w:sz w:val="24"/>
          <w:szCs w:val="24"/>
        </w:rPr>
        <w:t>ilişkin Mahalli Çevre Kurulu</w:t>
      </w:r>
      <w:r w:rsidR="00D13CF1">
        <w:rPr>
          <w:rFonts w:ascii="Times New Roman" w:eastAsia="ヒラギノ明朝 Pro W3" w:hAnsi="Times New Roman" w:cs="Times New Roman"/>
          <w:sz w:val="24"/>
          <w:szCs w:val="24"/>
        </w:rPr>
        <w:t xml:space="preserve"> Kararı almakla, </w:t>
      </w:r>
      <w:r w:rsidR="00A96715" w:rsidRPr="003E005E">
        <w:rPr>
          <w:rFonts w:ascii="Times New Roman" w:eastAsia="ヒラギノ明朝 Pro W3" w:hAnsi="Times New Roman" w:cs="Times New Roman"/>
          <w:sz w:val="24"/>
          <w:szCs w:val="24"/>
        </w:rPr>
        <w:t xml:space="preserve">alınan kararları Bakanlığa </w:t>
      </w:r>
      <w:r w:rsidR="00A96715" w:rsidRPr="003E005E">
        <w:rPr>
          <w:rFonts w:ascii="Times New Roman" w:hAnsi="Times New Roman" w:cs="Times New Roman"/>
          <w:sz w:val="24"/>
          <w:szCs w:val="24"/>
        </w:rPr>
        <w:t>bildirmekle</w:t>
      </w:r>
      <w:r w:rsidR="00A96715" w:rsidRPr="003E005E">
        <w:rPr>
          <w:rFonts w:ascii="Times New Roman" w:eastAsia="ヒラギノ明朝 Pro W3" w:hAnsi="Times New Roman" w:cs="Times New Roman"/>
          <w:sz w:val="24"/>
          <w:szCs w:val="24"/>
        </w:rPr>
        <w:t xml:space="preserve">, </w:t>
      </w:r>
    </w:p>
    <w:p w14:paraId="70872A53" w14:textId="77777777" w:rsidR="008D1FB1" w:rsidRDefault="00DE58AD" w:rsidP="00FC66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w:t>
      </w:r>
      <w:r w:rsidR="00A96715" w:rsidRPr="003E005E">
        <w:rPr>
          <w:rFonts w:ascii="Times New Roman" w:hAnsi="Times New Roman" w:cs="Times New Roman"/>
          <w:sz w:val="24"/>
          <w:szCs w:val="24"/>
        </w:rPr>
        <w:t xml:space="preserve">) </w:t>
      </w:r>
      <w:proofErr w:type="spellStart"/>
      <w:r w:rsidR="008D1FB1">
        <w:rPr>
          <w:rFonts w:ascii="Times New Roman" w:hAnsi="Times New Roman" w:cs="Times New Roman"/>
          <w:snapToGrid w:val="0"/>
          <w:sz w:val="24"/>
          <w:szCs w:val="24"/>
        </w:rPr>
        <w:t>Biyobozunur</w:t>
      </w:r>
      <w:proofErr w:type="spellEnd"/>
      <w:r w:rsidR="008D1FB1">
        <w:rPr>
          <w:rFonts w:ascii="Times New Roman" w:eastAsia="ヒラギノ明朝 Pro W3" w:hAnsi="Times New Roman" w:cs="Times New Roman"/>
          <w:sz w:val="24"/>
          <w:szCs w:val="24"/>
        </w:rPr>
        <w:t xml:space="preserve"> atık</w:t>
      </w:r>
      <w:r w:rsidR="008D1FB1" w:rsidRPr="003E005E">
        <w:rPr>
          <w:rFonts w:ascii="Times New Roman" w:hAnsi="Times New Roman" w:cs="Times New Roman"/>
          <w:snapToGrid w:val="0"/>
          <w:sz w:val="24"/>
          <w:szCs w:val="24"/>
        </w:rPr>
        <w:t xml:space="preserve">ların yönetimini kapsayan tüm faaliyetlerin kontrolünü ve denetimlerini yapmakla, uygunsuzluk halinde gerekli </w:t>
      </w:r>
      <w:r w:rsidR="008D1FB1" w:rsidRPr="003E005E">
        <w:rPr>
          <w:rFonts w:ascii="Times New Roman" w:hAnsi="Times New Roman" w:cs="Times New Roman"/>
          <w:sz w:val="24"/>
          <w:szCs w:val="24"/>
        </w:rPr>
        <w:t xml:space="preserve">yasal işlemleri yapmak ve </w:t>
      </w:r>
      <w:r w:rsidR="008D1FB1" w:rsidRPr="003E005E">
        <w:rPr>
          <w:rFonts w:ascii="Times New Roman" w:hAnsi="Times New Roman" w:cs="Times New Roman"/>
          <w:snapToGrid w:val="0"/>
          <w:sz w:val="24"/>
          <w:szCs w:val="24"/>
        </w:rPr>
        <w:t>Bakanlığ</w:t>
      </w:r>
      <w:r w:rsidR="008D1FB1" w:rsidRPr="003E005E">
        <w:rPr>
          <w:rFonts w:ascii="Times New Roman" w:hAnsi="Times New Roman" w:cs="Times New Roman"/>
          <w:sz w:val="24"/>
          <w:szCs w:val="24"/>
        </w:rPr>
        <w:t>a bilgi vermekle</w:t>
      </w:r>
      <w:r w:rsidR="008D1FB1" w:rsidRPr="003E005E">
        <w:rPr>
          <w:rFonts w:ascii="Times New Roman" w:hAnsi="Times New Roman" w:cs="Times New Roman"/>
          <w:snapToGrid w:val="0"/>
          <w:sz w:val="24"/>
          <w:szCs w:val="24"/>
        </w:rPr>
        <w:t>,</w:t>
      </w:r>
    </w:p>
    <w:p w14:paraId="0C6FA76B" w14:textId="77777777" w:rsidR="00FC6662" w:rsidRDefault="00DE58AD" w:rsidP="00FC666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ç</w:t>
      </w:r>
      <w:r w:rsidR="00EF1018" w:rsidRPr="003E005E">
        <w:rPr>
          <w:rFonts w:ascii="Times New Roman" w:hAnsi="Times New Roman" w:cs="Times New Roman"/>
          <w:sz w:val="24"/>
          <w:szCs w:val="24"/>
        </w:rPr>
        <w:t xml:space="preserve">) </w:t>
      </w:r>
      <w:proofErr w:type="gramStart"/>
      <w:r w:rsidR="008D1FB1" w:rsidRPr="00885021">
        <w:rPr>
          <w:rFonts w:ascii="Times New Roman" w:hAnsi="Times New Roman" w:cs="Times New Roman"/>
          <w:sz w:val="24"/>
          <w:szCs w:val="24"/>
        </w:rPr>
        <w:t>29/4/2009</w:t>
      </w:r>
      <w:proofErr w:type="gramEnd"/>
      <w:r w:rsidR="008D1FB1" w:rsidRPr="00885021">
        <w:rPr>
          <w:rFonts w:ascii="Times New Roman" w:hAnsi="Times New Roman" w:cs="Times New Roman"/>
          <w:sz w:val="24"/>
          <w:szCs w:val="24"/>
        </w:rPr>
        <w:t xml:space="preserve"> tarihli ve 27214 sayılı Resmî </w:t>
      </w:r>
      <w:proofErr w:type="spellStart"/>
      <w:r w:rsidR="008D1FB1" w:rsidRPr="00885021">
        <w:rPr>
          <w:rFonts w:ascii="Times New Roman" w:hAnsi="Times New Roman" w:cs="Times New Roman"/>
          <w:sz w:val="24"/>
          <w:szCs w:val="24"/>
        </w:rPr>
        <w:t>Gazete’de</w:t>
      </w:r>
      <w:proofErr w:type="spellEnd"/>
      <w:r w:rsidR="008D1FB1" w:rsidRPr="00885021">
        <w:rPr>
          <w:rFonts w:ascii="Times New Roman" w:hAnsi="Times New Roman" w:cs="Times New Roman"/>
          <w:sz w:val="24"/>
          <w:szCs w:val="24"/>
        </w:rPr>
        <w:t xml:space="preserve"> yayımlanan Çevre Kanununca Alınması Gereken İzin ve Lisanslar Hakkında Yönetmelik</w:t>
      </w:r>
      <w:r w:rsidR="008D1FB1">
        <w:rPr>
          <w:rFonts w:ascii="Times New Roman" w:hAnsi="Times New Roman" w:cs="Times New Roman"/>
          <w:sz w:val="24"/>
          <w:szCs w:val="24"/>
        </w:rPr>
        <w:t>’te sorumlu olduğu atık işleme tesislerine çevre lisansı vermek ve denetlemekle,</w:t>
      </w:r>
    </w:p>
    <w:p w14:paraId="1F00B535" w14:textId="55709C4B" w:rsidR="00EF447F" w:rsidRPr="004F2CD2" w:rsidRDefault="00EF447F" w:rsidP="00FC6662">
      <w:pPr>
        <w:spacing w:after="0" w:line="240" w:lineRule="auto"/>
        <w:ind w:firstLine="567"/>
        <w:jc w:val="both"/>
        <w:rPr>
          <w:rFonts w:ascii="Times New Roman" w:hAnsi="Times New Roman" w:cs="Times New Roman"/>
          <w:sz w:val="24"/>
          <w:szCs w:val="24"/>
        </w:rPr>
      </w:pPr>
      <w:r w:rsidRPr="004F2CD2">
        <w:rPr>
          <w:rFonts w:ascii="Times New Roman" w:hAnsi="Times New Roman" w:cs="Times New Roman"/>
          <w:sz w:val="24"/>
          <w:szCs w:val="24"/>
        </w:rPr>
        <w:t xml:space="preserve">d) </w:t>
      </w:r>
      <w:r w:rsidRPr="004F2CD2">
        <w:rPr>
          <w:rFonts w:ascii="Times New Roman" w:eastAsia="ヒラギノ明朝 Pro W3" w:hAnsi="Times New Roman" w:cs="Times New Roman"/>
          <w:sz w:val="24"/>
          <w:szCs w:val="24"/>
        </w:rPr>
        <w:t>Büyükşehir belediyeleri, mahalli idare birlikleri, il ve ilçe belediyelerinin atık yönetim planlarını incelemekle</w:t>
      </w:r>
      <w:r w:rsidR="004F2CD2">
        <w:rPr>
          <w:rFonts w:ascii="Times New Roman" w:eastAsia="ヒラギノ明朝 Pro W3" w:hAnsi="Times New Roman" w:cs="Times New Roman"/>
          <w:sz w:val="24"/>
          <w:szCs w:val="24"/>
        </w:rPr>
        <w:t>,</w:t>
      </w:r>
    </w:p>
    <w:p w14:paraId="327671B0" w14:textId="77777777" w:rsidR="00A96715" w:rsidRPr="003E005E" w:rsidRDefault="00A96715" w:rsidP="00452E23">
      <w:pPr>
        <w:spacing w:after="0" w:line="240" w:lineRule="auto"/>
        <w:ind w:firstLine="567"/>
        <w:jc w:val="both"/>
        <w:rPr>
          <w:rFonts w:ascii="Times New Roman" w:eastAsia="ヒラギノ明朝 Pro W3" w:hAnsi="Times New Roman" w:cs="Times New Roman"/>
          <w:sz w:val="24"/>
          <w:szCs w:val="24"/>
        </w:rPr>
      </w:pPr>
      <w:proofErr w:type="gramStart"/>
      <w:r w:rsidRPr="00361F80">
        <w:rPr>
          <w:rFonts w:ascii="Times New Roman" w:eastAsia="ヒラギノ明朝 Pro W3" w:hAnsi="Times New Roman" w:cs="Times New Roman"/>
          <w:sz w:val="24"/>
          <w:szCs w:val="24"/>
        </w:rPr>
        <w:t>yükümlüdür</w:t>
      </w:r>
      <w:proofErr w:type="gramEnd"/>
      <w:r w:rsidRPr="00361F80">
        <w:rPr>
          <w:rFonts w:ascii="Times New Roman" w:eastAsia="ヒラギノ明朝 Pro W3" w:hAnsi="Times New Roman" w:cs="Times New Roman"/>
          <w:sz w:val="24"/>
          <w:szCs w:val="24"/>
        </w:rPr>
        <w:t>.</w:t>
      </w:r>
    </w:p>
    <w:p w14:paraId="04F44129" w14:textId="77777777" w:rsidR="00A96715" w:rsidRPr="003E005E" w:rsidRDefault="00A96715" w:rsidP="00A96715">
      <w:pPr>
        <w:spacing w:after="0" w:line="240" w:lineRule="auto"/>
        <w:ind w:firstLine="567"/>
        <w:jc w:val="both"/>
        <w:rPr>
          <w:rFonts w:ascii="Times New Roman" w:hAnsi="Times New Roman" w:cs="Times New Roman"/>
          <w:b/>
          <w:bCs/>
          <w:sz w:val="24"/>
          <w:szCs w:val="24"/>
        </w:rPr>
      </w:pPr>
    </w:p>
    <w:p w14:paraId="29747BAA" w14:textId="77777777" w:rsidR="00A96715" w:rsidRPr="003E005E" w:rsidRDefault="007A7702" w:rsidP="00A96715">
      <w:pPr>
        <w:spacing w:after="0" w:line="240" w:lineRule="auto"/>
        <w:ind w:firstLine="567"/>
        <w:jc w:val="both"/>
        <w:rPr>
          <w:rFonts w:ascii="Times New Roman" w:hAnsi="Times New Roman" w:cs="Times New Roman"/>
          <w:sz w:val="24"/>
          <w:szCs w:val="24"/>
        </w:rPr>
      </w:pPr>
      <w:r w:rsidRPr="003E005E">
        <w:rPr>
          <w:rFonts w:ascii="Times New Roman" w:hAnsi="Times New Roman" w:cs="Times New Roman"/>
          <w:b/>
          <w:bCs/>
          <w:sz w:val="24"/>
          <w:szCs w:val="24"/>
        </w:rPr>
        <w:t>Belediyelerin görev ve sorumlulukları</w:t>
      </w:r>
    </w:p>
    <w:p w14:paraId="74B90451" w14:textId="77777777" w:rsidR="00A96715" w:rsidRPr="003E005E" w:rsidRDefault="00A96715" w:rsidP="00A96715">
      <w:pPr>
        <w:spacing w:after="0" w:line="240" w:lineRule="auto"/>
        <w:ind w:firstLine="567"/>
        <w:jc w:val="both"/>
        <w:rPr>
          <w:rFonts w:ascii="Times New Roman" w:hAnsi="Times New Roman" w:cs="Times New Roman"/>
          <w:sz w:val="24"/>
          <w:szCs w:val="24"/>
        </w:rPr>
      </w:pPr>
      <w:r w:rsidRPr="003E005E">
        <w:rPr>
          <w:rFonts w:ascii="Times New Roman" w:hAnsi="Times New Roman" w:cs="Times New Roman"/>
          <w:b/>
          <w:bCs/>
          <w:sz w:val="24"/>
          <w:szCs w:val="24"/>
        </w:rPr>
        <w:t>MADDE 8</w:t>
      </w:r>
      <w:r w:rsidRPr="003E005E">
        <w:rPr>
          <w:rFonts w:ascii="Times New Roman" w:hAnsi="Times New Roman" w:cs="Times New Roman"/>
          <w:sz w:val="24"/>
          <w:szCs w:val="24"/>
        </w:rPr>
        <w:t xml:space="preserve"> - (1) </w:t>
      </w:r>
      <w:r w:rsidRPr="003E005E">
        <w:rPr>
          <w:rFonts w:ascii="Times New Roman" w:eastAsia="ヒラギノ明朝 Pro W3" w:hAnsi="Times New Roman" w:cs="Times New Roman"/>
          <w:sz w:val="24"/>
          <w:szCs w:val="24"/>
        </w:rPr>
        <w:t>Büyükşehir belediyeleri</w:t>
      </w:r>
      <w:r w:rsidR="0023266A">
        <w:rPr>
          <w:rFonts w:ascii="Times New Roman" w:eastAsia="ヒラギノ明朝 Pro W3" w:hAnsi="Times New Roman" w:cs="Times New Roman"/>
          <w:sz w:val="24"/>
          <w:szCs w:val="24"/>
        </w:rPr>
        <w:t>, mahalli idare birlikleri, il ve ilçe belediyeleri</w:t>
      </w:r>
      <w:r w:rsidRPr="003E005E">
        <w:rPr>
          <w:rFonts w:ascii="Times New Roman" w:eastAsia="ヒラギノ明朝 Pro W3" w:hAnsi="Times New Roman" w:cs="Times New Roman"/>
          <w:sz w:val="24"/>
          <w:szCs w:val="24"/>
        </w:rPr>
        <w:t>;</w:t>
      </w:r>
    </w:p>
    <w:p w14:paraId="78E79647" w14:textId="77777777" w:rsidR="00A96715" w:rsidRPr="003E005E" w:rsidRDefault="00A96715" w:rsidP="00A96715">
      <w:pPr>
        <w:spacing w:after="0" w:line="240" w:lineRule="auto"/>
        <w:ind w:firstLine="567"/>
        <w:jc w:val="both"/>
        <w:rPr>
          <w:rFonts w:ascii="Times New Roman" w:hAnsi="Times New Roman" w:cs="Times New Roman"/>
          <w:sz w:val="24"/>
          <w:szCs w:val="24"/>
        </w:rPr>
      </w:pPr>
      <w:r w:rsidRPr="003E005E">
        <w:rPr>
          <w:rFonts w:ascii="Times New Roman" w:hAnsi="Times New Roman" w:cs="Times New Roman"/>
          <w:sz w:val="24"/>
          <w:szCs w:val="24"/>
        </w:rPr>
        <w:t xml:space="preserve">a) </w:t>
      </w:r>
      <w:r w:rsidR="00BF13A4">
        <w:rPr>
          <w:rFonts w:ascii="Times New Roman" w:hAnsi="Times New Roman" w:cs="Times New Roman"/>
          <w:sz w:val="24"/>
          <w:szCs w:val="24"/>
        </w:rPr>
        <w:t>S</w:t>
      </w:r>
      <w:r w:rsidRPr="003E005E">
        <w:rPr>
          <w:rFonts w:ascii="Times New Roman" w:hAnsi="Times New Roman" w:cs="Times New Roman"/>
          <w:sz w:val="24"/>
          <w:szCs w:val="24"/>
        </w:rPr>
        <w:t>orumluluklar</w:t>
      </w:r>
      <w:r w:rsidR="00BF13A4">
        <w:rPr>
          <w:rFonts w:ascii="Times New Roman" w:hAnsi="Times New Roman" w:cs="Times New Roman"/>
          <w:sz w:val="24"/>
          <w:szCs w:val="24"/>
        </w:rPr>
        <w:t>ı</w:t>
      </w:r>
      <w:r w:rsidRPr="003E005E">
        <w:rPr>
          <w:rFonts w:ascii="Times New Roman" w:hAnsi="Times New Roman" w:cs="Times New Roman"/>
          <w:sz w:val="24"/>
          <w:szCs w:val="24"/>
        </w:rPr>
        <w:t xml:space="preserve"> çerçevesinde atık işleme tesislerini kurmak/kurdurmakla, işletmek/işlettirmekle, ilgili tesislere çevre lisansı almak/aldırmakla,</w:t>
      </w:r>
    </w:p>
    <w:p w14:paraId="677D0F90" w14:textId="77777777" w:rsidR="00CD792C" w:rsidRDefault="00A96715" w:rsidP="00A96715">
      <w:pPr>
        <w:spacing w:after="0" w:line="240" w:lineRule="auto"/>
        <w:ind w:firstLine="567"/>
        <w:jc w:val="both"/>
        <w:rPr>
          <w:rFonts w:ascii="Times New Roman" w:hAnsi="Times New Roman" w:cs="Times New Roman"/>
          <w:sz w:val="24"/>
          <w:szCs w:val="24"/>
        </w:rPr>
      </w:pPr>
      <w:r w:rsidRPr="006C3793">
        <w:rPr>
          <w:rFonts w:ascii="Times New Roman" w:hAnsi="Times New Roman" w:cs="Times New Roman"/>
          <w:sz w:val="24"/>
          <w:szCs w:val="24"/>
        </w:rPr>
        <w:t xml:space="preserve">b) </w:t>
      </w:r>
      <w:proofErr w:type="spellStart"/>
      <w:r w:rsidR="00CD792C">
        <w:rPr>
          <w:rFonts w:ascii="Times New Roman" w:hAnsi="Times New Roman" w:cs="Times New Roman"/>
          <w:sz w:val="24"/>
          <w:szCs w:val="24"/>
        </w:rPr>
        <w:t>Biyobozunur</w:t>
      </w:r>
      <w:proofErr w:type="spellEnd"/>
      <w:r w:rsidR="00CD792C">
        <w:rPr>
          <w:rFonts w:ascii="Times New Roman" w:hAnsi="Times New Roman" w:cs="Times New Roman"/>
          <w:sz w:val="24"/>
          <w:szCs w:val="24"/>
        </w:rPr>
        <w:t xml:space="preserve"> a</w:t>
      </w:r>
      <w:r w:rsidR="00CD792C" w:rsidRPr="003E005E">
        <w:rPr>
          <w:rFonts w:ascii="Times New Roman" w:eastAsia="ヒラギノ明朝 Pro W3" w:hAnsi="Times New Roman" w:cs="Times New Roman"/>
          <w:sz w:val="24"/>
          <w:szCs w:val="24"/>
        </w:rPr>
        <w:t>tıkların yönetimi kapsamında, bu Yönetmelikle sorumluluk verilen taraflarla birlikte bilinçlendirme ve eğitim faaliyetleri yapmak veya katkıda bulunmakla,</w:t>
      </w:r>
    </w:p>
    <w:p w14:paraId="43CAE533" w14:textId="77777777" w:rsidR="00A96715" w:rsidRPr="003E005E" w:rsidRDefault="00A96715" w:rsidP="00A96715">
      <w:pPr>
        <w:spacing w:after="0" w:line="240" w:lineRule="auto"/>
        <w:ind w:firstLine="567"/>
        <w:jc w:val="both"/>
        <w:rPr>
          <w:rFonts w:ascii="Times New Roman" w:hAnsi="Times New Roman" w:cs="Times New Roman"/>
          <w:sz w:val="24"/>
          <w:szCs w:val="24"/>
        </w:rPr>
      </w:pPr>
      <w:proofErr w:type="gramStart"/>
      <w:r w:rsidRPr="003E005E">
        <w:rPr>
          <w:rFonts w:ascii="Times New Roman" w:hAnsi="Times New Roman" w:cs="Times New Roman"/>
          <w:sz w:val="24"/>
          <w:szCs w:val="24"/>
        </w:rPr>
        <w:t xml:space="preserve">c) </w:t>
      </w:r>
      <w:proofErr w:type="spellStart"/>
      <w:r w:rsidR="00CD792C">
        <w:rPr>
          <w:rFonts w:ascii="Times New Roman" w:hAnsi="Times New Roman" w:cs="Times New Roman"/>
          <w:sz w:val="24"/>
          <w:szCs w:val="24"/>
        </w:rPr>
        <w:t>Biyobozunur</w:t>
      </w:r>
      <w:proofErr w:type="spellEnd"/>
      <w:r w:rsidR="00CD792C" w:rsidRPr="003E005E">
        <w:rPr>
          <w:rFonts w:ascii="Times New Roman" w:eastAsia="ヒラギノ明朝 Pro W3" w:hAnsi="Times New Roman" w:cs="Times New Roman"/>
          <w:sz w:val="24"/>
          <w:szCs w:val="24"/>
        </w:rPr>
        <w:t xml:space="preserve"> </w:t>
      </w:r>
      <w:r w:rsidR="00CD792C">
        <w:rPr>
          <w:rFonts w:ascii="Times New Roman" w:eastAsia="ヒラギノ明朝 Pro W3" w:hAnsi="Times New Roman" w:cs="Times New Roman"/>
          <w:sz w:val="24"/>
          <w:szCs w:val="24"/>
        </w:rPr>
        <w:t>a</w:t>
      </w:r>
      <w:r w:rsidR="00CD792C" w:rsidRPr="003E005E">
        <w:rPr>
          <w:rFonts w:ascii="Times New Roman" w:eastAsia="ヒラギノ明朝 Pro W3" w:hAnsi="Times New Roman" w:cs="Times New Roman"/>
          <w:sz w:val="24"/>
          <w:szCs w:val="24"/>
        </w:rPr>
        <w:t>tık yönetimi ile görevli personelin periyodik olarak eğitimini sağlamakla, sağlık kontrolünden geçirmek</w:t>
      </w:r>
      <w:r w:rsidR="00CD792C">
        <w:rPr>
          <w:rFonts w:ascii="Times New Roman" w:eastAsia="ヒラギノ明朝 Pro W3" w:hAnsi="Times New Roman" w:cs="Times New Roman"/>
          <w:sz w:val="24"/>
          <w:szCs w:val="24"/>
        </w:rPr>
        <w:t>le</w:t>
      </w:r>
      <w:r w:rsidR="00CD792C" w:rsidRPr="003E005E">
        <w:rPr>
          <w:rFonts w:ascii="Times New Roman" w:eastAsia="ヒラギノ明朝 Pro W3" w:hAnsi="Times New Roman" w:cs="Times New Roman"/>
          <w:sz w:val="24"/>
          <w:szCs w:val="24"/>
        </w:rPr>
        <w:t>, mesleki risklerin önlenmesi, eğitim ve bilgi verilmesi dâhil her türlü tedbirin alınması</w:t>
      </w:r>
      <w:r w:rsidR="00CD792C">
        <w:rPr>
          <w:rFonts w:ascii="Times New Roman" w:eastAsia="ヒラギノ明朝 Pro W3" w:hAnsi="Times New Roman" w:cs="Times New Roman"/>
          <w:sz w:val="24"/>
          <w:szCs w:val="24"/>
        </w:rPr>
        <w:t xml:space="preserve"> ve</w:t>
      </w:r>
      <w:r w:rsidR="00CD792C" w:rsidRPr="003E005E">
        <w:rPr>
          <w:rFonts w:ascii="Times New Roman" w:eastAsia="ヒラギノ明朝 Pro W3" w:hAnsi="Times New Roman" w:cs="Times New Roman"/>
          <w:sz w:val="24"/>
          <w:szCs w:val="24"/>
        </w:rPr>
        <w:t xml:space="preserve"> organizasyonun</w:t>
      </w:r>
      <w:r w:rsidR="00CD792C">
        <w:rPr>
          <w:rFonts w:ascii="Times New Roman" w:eastAsia="ヒラギノ明朝 Pro W3" w:hAnsi="Times New Roman" w:cs="Times New Roman"/>
          <w:sz w:val="24"/>
          <w:szCs w:val="24"/>
        </w:rPr>
        <w:t>un</w:t>
      </w:r>
      <w:r w:rsidR="00CD792C" w:rsidRPr="003E005E">
        <w:rPr>
          <w:rFonts w:ascii="Times New Roman" w:eastAsia="ヒラギノ明朝 Pro W3" w:hAnsi="Times New Roman" w:cs="Times New Roman"/>
          <w:sz w:val="24"/>
          <w:szCs w:val="24"/>
        </w:rPr>
        <w:t xml:space="preserve"> yapılması</w:t>
      </w:r>
      <w:r w:rsidR="00CD792C">
        <w:rPr>
          <w:rFonts w:ascii="Times New Roman" w:eastAsia="ヒラギノ明朝 Pro W3" w:hAnsi="Times New Roman" w:cs="Times New Roman"/>
          <w:sz w:val="24"/>
          <w:szCs w:val="24"/>
        </w:rPr>
        <w:t xml:space="preserve"> ile</w:t>
      </w:r>
      <w:r w:rsidR="00CD792C" w:rsidRPr="003E005E">
        <w:rPr>
          <w:rFonts w:ascii="Times New Roman" w:eastAsia="ヒラギノ明朝 Pro W3" w:hAnsi="Times New Roman" w:cs="Times New Roman"/>
          <w:sz w:val="24"/>
          <w:szCs w:val="24"/>
        </w:rPr>
        <w:t xml:space="preserve"> gerekli araç ve gereçlerin sağlanması, sağlık ve güvenlik tedbirlerinin değişen şartlara uygun hale getirilmesi ve mevcut durumun iyileştirilmesi için çalışmalar yapmakla ve diğer koruyucu, önleyici tedbirleri almakla,</w:t>
      </w:r>
      <w:proofErr w:type="gramEnd"/>
    </w:p>
    <w:p w14:paraId="59C79FDB" w14:textId="5C28BD3D" w:rsidR="00A96715" w:rsidRPr="00D63F9B" w:rsidRDefault="00DE58AD" w:rsidP="00A96715">
      <w:pPr>
        <w:spacing w:after="0" w:line="240" w:lineRule="auto"/>
        <w:ind w:firstLine="567"/>
        <w:jc w:val="both"/>
        <w:rPr>
          <w:rFonts w:ascii="Times New Roman" w:eastAsia="ヒラギノ明朝 Pro W3" w:hAnsi="Times New Roman" w:cs="Times New Roman"/>
          <w:sz w:val="24"/>
          <w:szCs w:val="24"/>
        </w:rPr>
      </w:pPr>
      <w:r w:rsidRPr="004F2CD2">
        <w:rPr>
          <w:rFonts w:ascii="Times New Roman" w:eastAsia="ヒラギノ明朝 Pro W3" w:hAnsi="Times New Roman" w:cs="Times New Roman"/>
          <w:sz w:val="24"/>
          <w:szCs w:val="24"/>
        </w:rPr>
        <w:t>ç</w:t>
      </w:r>
      <w:r w:rsidR="00A96715" w:rsidRPr="004F2CD2">
        <w:rPr>
          <w:rFonts w:ascii="Times New Roman" w:eastAsia="ヒラギノ明朝 Pro W3" w:hAnsi="Times New Roman" w:cs="Times New Roman"/>
          <w:sz w:val="24"/>
          <w:szCs w:val="24"/>
        </w:rPr>
        <w:t>)</w:t>
      </w:r>
      <w:r w:rsidR="00A96715" w:rsidRPr="00D63F9B">
        <w:rPr>
          <w:rFonts w:ascii="Times New Roman" w:eastAsia="ヒラギノ明朝 Pro W3" w:hAnsi="Times New Roman" w:cs="Times New Roman"/>
          <w:sz w:val="24"/>
          <w:szCs w:val="24"/>
        </w:rPr>
        <w:t xml:space="preserve"> </w:t>
      </w:r>
      <w:r w:rsidR="004F2CD2">
        <w:rPr>
          <w:rFonts w:ascii="Times New Roman" w:eastAsia="ヒラギノ明朝 Pro W3" w:hAnsi="Times New Roman" w:cs="Times New Roman"/>
          <w:sz w:val="24"/>
          <w:szCs w:val="24"/>
        </w:rPr>
        <w:t xml:space="preserve">Atık yönetim planı </w:t>
      </w:r>
      <w:proofErr w:type="gramStart"/>
      <w:r w:rsidR="004F2CD2">
        <w:rPr>
          <w:rFonts w:ascii="Times New Roman" w:eastAsia="ヒラギノ明朝 Pro W3" w:hAnsi="Times New Roman" w:cs="Times New Roman"/>
          <w:sz w:val="24"/>
          <w:szCs w:val="24"/>
        </w:rPr>
        <w:t>dahilinde</w:t>
      </w:r>
      <w:proofErr w:type="gramEnd"/>
      <w:r w:rsidR="004F2CD2">
        <w:rPr>
          <w:rFonts w:ascii="Times New Roman" w:eastAsia="ヒラギノ明朝 Pro W3" w:hAnsi="Times New Roman" w:cs="Times New Roman"/>
          <w:sz w:val="24"/>
          <w:szCs w:val="24"/>
        </w:rPr>
        <w:t xml:space="preserve"> </w:t>
      </w:r>
      <w:proofErr w:type="spellStart"/>
      <w:r w:rsidR="004F2CD2">
        <w:rPr>
          <w:rFonts w:ascii="Times New Roman" w:hAnsi="Times New Roman" w:cs="Times New Roman"/>
          <w:sz w:val="24"/>
          <w:szCs w:val="24"/>
        </w:rPr>
        <w:t>b</w:t>
      </w:r>
      <w:r w:rsidR="00B33AE1">
        <w:rPr>
          <w:rFonts w:ascii="Times New Roman" w:hAnsi="Times New Roman" w:cs="Times New Roman"/>
          <w:sz w:val="24"/>
          <w:szCs w:val="24"/>
        </w:rPr>
        <w:t>iyobozunur</w:t>
      </w:r>
      <w:proofErr w:type="spellEnd"/>
      <w:r w:rsidR="00B33AE1">
        <w:rPr>
          <w:rFonts w:ascii="Times New Roman" w:hAnsi="Times New Roman" w:cs="Times New Roman"/>
          <w:sz w:val="24"/>
          <w:szCs w:val="24"/>
        </w:rPr>
        <w:t xml:space="preserve"> atıkları </w:t>
      </w:r>
      <w:r w:rsidR="00B33AE1" w:rsidRPr="00D63F9B">
        <w:rPr>
          <w:rFonts w:ascii="Times New Roman" w:hAnsi="Times New Roman" w:cs="Times New Roman"/>
          <w:sz w:val="24"/>
          <w:szCs w:val="24"/>
        </w:rPr>
        <w:t>kaynağında ayrı toplamak/toplattırmakla ve ikili toplama sistemlerini kurmak/kurdurtmakla, toplanan atıklara ilişkin bilgi ve belgeleri Bakanlığa sunmakla,</w:t>
      </w:r>
    </w:p>
    <w:p w14:paraId="5A4C7597" w14:textId="77777777" w:rsidR="00B33AE1" w:rsidRDefault="00DE58AD" w:rsidP="00A96715">
      <w:pPr>
        <w:spacing w:after="0" w:line="240" w:lineRule="auto"/>
        <w:ind w:firstLine="567"/>
        <w:jc w:val="both"/>
        <w:rPr>
          <w:rFonts w:ascii="Times New Roman" w:hAnsi="Times New Roman" w:cs="Times New Roman"/>
          <w:sz w:val="24"/>
          <w:szCs w:val="24"/>
        </w:rPr>
      </w:pPr>
      <w:r w:rsidRPr="006C6998">
        <w:rPr>
          <w:rFonts w:ascii="Times New Roman" w:eastAsia="ヒラギノ明朝 Pro W3" w:hAnsi="Times New Roman" w:cs="Times New Roman"/>
          <w:sz w:val="24"/>
          <w:szCs w:val="24"/>
        </w:rPr>
        <w:t>d</w:t>
      </w:r>
      <w:r w:rsidR="00A96715" w:rsidRPr="006C6998">
        <w:rPr>
          <w:rFonts w:ascii="Times New Roman" w:eastAsia="ヒラギノ明朝 Pro W3" w:hAnsi="Times New Roman" w:cs="Times New Roman"/>
          <w:sz w:val="24"/>
          <w:szCs w:val="24"/>
        </w:rPr>
        <w:t xml:space="preserve">) </w:t>
      </w:r>
      <w:proofErr w:type="spellStart"/>
      <w:r w:rsidR="00B33AE1">
        <w:rPr>
          <w:rFonts w:ascii="Times New Roman" w:eastAsia="ヒラギノ明朝 Pro W3" w:hAnsi="Times New Roman" w:cs="Times New Roman"/>
          <w:sz w:val="24"/>
          <w:szCs w:val="24"/>
        </w:rPr>
        <w:t>Biyobozunur</w:t>
      </w:r>
      <w:proofErr w:type="spellEnd"/>
      <w:r w:rsidR="00B33AE1">
        <w:rPr>
          <w:rFonts w:ascii="Times New Roman" w:eastAsia="ヒラギノ明朝 Pro W3" w:hAnsi="Times New Roman" w:cs="Times New Roman"/>
          <w:sz w:val="24"/>
          <w:szCs w:val="24"/>
        </w:rPr>
        <w:t xml:space="preserve"> atıkların </w:t>
      </w:r>
      <w:r w:rsidR="00B33AE1" w:rsidRPr="00D63F9B">
        <w:rPr>
          <w:rFonts w:ascii="Times New Roman" w:hAnsi="Times New Roman" w:cs="Times New Roman"/>
          <w:sz w:val="24"/>
          <w:szCs w:val="24"/>
        </w:rPr>
        <w:t>yetkili olmayan kişiler tarafından toplanmasını, taşınmasını ve işlenmesini önlemek amacıyla gerekli tedbirleri almakla,</w:t>
      </w:r>
    </w:p>
    <w:p w14:paraId="42480450" w14:textId="720E9C3D" w:rsidR="00941BD7" w:rsidRPr="00245C9E" w:rsidRDefault="00941BD7" w:rsidP="00A92A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w:t>
      </w:r>
      <w:r w:rsidRPr="003E005E">
        <w:rPr>
          <w:rFonts w:ascii="Times New Roman" w:hAnsi="Times New Roman" w:cs="Times New Roman"/>
          <w:sz w:val="24"/>
          <w:szCs w:val="24"/>
        </w:rPr>
        <w:t>)</w:t>
      </w:r>
      <w:r w:rsidRPr="00245C9E">
        <w:t xml:space="preserve"> </w:t>
      </w:r>
      <w:r w:rsidR="00DD378E" w:rsidRPr="008C42D9">
        <w:rPr>
          <w:rFonts w:ascii="Times New Roman" w:hAnsi="Times New Roman" w:cs="Times New Roman"/>
          <w:sz w:val="24"/>
          <w:szCs w:val="24"/>
        </w:rPr>
        <w:t>Kurulması planlanan</w:t>
      </w:r>
      <w:r w:rsidR="003A2D1E">
        <w:rPr>
          <w:rFonts w:ascii="Times New Roman" w:hAnsi="Times New Roman" w:cs="Times New Roman"/>
          <w:sz w:val="24"/>
          <w:szCs w:val="24"/>
        </w:rPr>
        <w:t xml:space="preserve"> ve mahalli çevre kurul kararı alınan</w:t>
      </w:r>
      <w:r w:rsidR="00DD378E" w:rsidRPr="008C42D9">
        <w:rPr>
          <w:rFonts w:ascii="Times New Roman" w:hAnsi="Times New Roman" w:cs="Times New Roman"/>
          <w:sz w:val="24"/>
          <w:szCs w:val="24"/>
        </w:rPr>
        <w:t xml:space="preserve"> </w:t>
      </w:r>
      <w:r w:rsidR="00DD378E">
        <w:rPr>
          <w:rFonts w:ascii="Times New Roman" w:hAnsi="Times New Roman" w:cs="Times New Roman"/>
          <w:sz w:val="24"/>
          <w:szCs w:val="24"/>
        </w:rPr>
        <w:t>a</w:t>
      </w:r>
      <w:r>
        <w:rPr>
          <w:rFonts w:ascii="Times New Roman" w:hAnsi="Times New Roman" w:cs="Times New Roman"/>
          <w:sz w:val="24"/>
          <w:szCs w:val="24"/>
        </w:rPr>
        <w:t xml:space="preserve">tık işleme </w:t>
      </w:r>
      <w:r w:rsidRPr="00245C9E">
        <w:rPr>
          <w:rFonts w:ascii="Times New Roman" w:hAnsi="Times New Roman" w:cs="Times New Roman"/>
          <w:sz w:val="24"/>
          <w:szCs w:val="24"/>
        </w:rPr>
        <w:t>tesis</w:t>
      </w:r>
      <w:r>
        <w:rPr>
          <w:rFonts w:ascii="Times New Roman" w:hAnsi="Times New Roman" w:cs="Times New Roman"/>
          <w:sz w:val="24"/>
          <w:szCs w:val="24"/>
        </w:rPr>
        <w:t>i i</w:t>
      </w:r>
      <w:r w:rsidRPr="00245C9E">
        <w:rPr>
          <w:rFonts w:ascii="Times New Roman" w:hAnsi="Times New Roman" w:cs="Times New Roman"/>
          <w:sz w:val="24"/>
          <w:szCs w:val="24"/>
        </w:rPr>
        <w:t>le ilgili olara</w:t>
      </w:r>
      <w:r w:rsidR="00A92AE6">
        <w:rPr>
          <w:rFonts w:ascii="Times New Roman" w:hAnsi="Times New Roman" w:cs="Times New Roman"/>
          <w:sz w:val="24"/>
          <w:szCs w:val="24"/>
        </w:rPr>
        <w:t>k E</w:t>
      </w:r>
      <w:r w:rsidRPr="00245C9E">
        <w:rPr>
          <w:rFonts w:ascii="Times New Roman" w:hAnsi="Times New Roman" w:cs="Times New Roman"/>
          <w:sz w:val="24"/>
          <w:szCs w:val="24"/>
        </w:rPr>
        <w:t>k</w:t>
      </w:r>
      <w:r>
        <w:rPr>
          <w:rFonts w:ascii="Times New Roman" w:hAnsi="Times New Roman" w:cs="Times New Roman"/>
          <w:sz w:val="24"/>
          <w:szCs w:val="24"/>
        </w:rPr>
        <w:t>-</w:t>
      </w:r>
      <w:r w:rsidR="00A92AE6">
        <w:rPr>
          <w:rFonts w:ascii="Times New Roman" w:hAnsi="Times New Roman" w:cs="Times New Roman"/>
          <w:sz w:val="24"/>
          <w:szCs w:val="24"/>
        </w:rPr>
        <w:t>6</w:t>
      </w:r>
      <w:r>
        <w:rPr>
          <w:rFonts w:ascii="Times New Roman" w:hAnsi="Times New Roman" w:cs="Times New Roman"/>
          <w:sz w:val="24"/>
          <w:szCs w:val="24"/>
        </w:rPr>
        <w:t>’</w:t>
      </w:r>
      <w:r w:rsidR="00A92AE6">
        <w:rPr>
          <w:rFonts w:ascii="Times New Roman" w:hAnsi="Times New Roman" w:cs="Times New Roman"/>
          <w:sz w:val="24"/>
          <w:szCs w:val="24"/>
        </w:rPr>
        <w:t>da</w:t>
      </w:r>
      <w:r w:rsidRPr="00245C9E">
        <w:rPr>
          <w:rFonts w:ascii="Times New Roman" w:hAnsi="Times New Roman" w:cs="Times New Roman"/>
          <w:sz w:val="24"/>
          <w:szCs w:val="24"/>
        </w:rPr>
        <w:t xml:space="preserve"> yer alan formata uygun </w:t>
      </w:r>
      <w:r>
        <w:rPr>
          <w:rFonts w:ascii="Times New Roman" w:hAnsi="Times New Roman" w:cs="Times New Roman"/>
          <w:sz w:val="24"/>
          <w:szCs w:val="24"/>
        </w:rPr>
        <w:t>olarak ön fizibilite raporu hazırlamakla ve B</w:t>
      </w:r>
      <w:r w:rsidRPr="00245C9E">
        <w:rPr>
          <w:rFonts w:ascii="Times New Roman" w:hAnsi="Times New Roman" w:cs="Times New Roman"/>
          <w:sz w:val="24"/>
          <w:szCs w:val="24"/>
        </w:rPr>
        <w:t>akanlığa sunarak uygun görüş almakla,</w:t>
      </w:r>
    </w:p>
    <w:p w14:paraId="5FDA3E76" w14:textId="77777777" w:rsidR="00941BD7" w:rsidRPr="00245C9E" w:rsidRDefault="00941BD7" w:rsidP="00941BD7">
      <w:pPr>
        <w:spacing w:after="0" w:line="240" w:lineRule="auto"/>
        <w:ind w:firstLine="567"/>
        <w:jc w:val="both"/>
        <w:rPr>
          <w:rFonts w:ascii="Times New Roman" w:hAnsi="Times New Roman" w:cs="Times New Roman"/>
          <w:sz w:val="24"/>
          <w:szCs w:val="24"/>
        </w:rPr>
      </w:pPr>
      <w:r>
        <w:rPr>
          <w:rFonts w:ascii="Times New Roman" w:eastAsia="ヒラギノ明朝 Pro W3" w:hAnsi="Times New Roman" w:cs="Times New Roman"/>
          <w:sz w:val="24"/>
          <w:szCs w:val="24"/>
        </w:rPr>
        <w:t xml:space="preserve">f) </w:t>
      </w:r>
      <w:r w:rsidRPr="00077D8D">
        <w:rPr>
          <w:rFonts w:ascii="Times New Roman" w:hAnsi="Times New Roman" w:cs="Times New Roman"/>
          <w:sz w:val="24"/>
          <w:szCs w:val="24"/>
        </w:rPr>
        <w:t>Kurul</w:t>
      </w:r>
      <w:r>
        <w:rPr>
          <w:rFonts w:ascii="Times New Roman" w:hAnsi="Times New Roman" w:cs="Times New Roman"/>
          <w:sz w:val="24"/>
          <w:szCs w:val="24"/>
        </w:rPr>
        <w:t>ması planlanan</w:t>
      </w:r>
      <w:r w:rsidRPr="00077D8D">
        <w:rPr>
          <w:rFonts w:ascii="Times New Roman" w:hAnsi="Times New Roman" w:cs="Times New Roman"/>
          <w:sz w:val="24"/>
          <w:szCs w:val="24"/>
        </w:rPr>
        <w:t xml:space="preserve"> atık işleme tesislerine ait </w:t>
      </w:r>
      <w:r>
        <w:rPr>
          <w:rFonts w:ascii="Times New Roman" w:hAnsi="Times New Roman" w:cs="Times New Roman"/>
          <w:sz w:val="24"/>
          <w:szCs w:val="24"/>
        </w:rPr>
        <w:t>u</w:t>
      </w:r>
      <w:r w:rsidRPr="00077D8D">
        <w:rPr>
          <w:rFonts w:ascii="Times New Roman" w:hAnsi="Times New Roman" w:cs="Times New Roman"/>
          <w:snapToGrid w:val="0"/>
          <w:sz w:val="24"/>
          <w:szCs w:val="24"/>
        </w:rPr>
        <w:t xml:space="preserve">ygulama projesi </w:t>
      </w:r>
      <w:r>
        <w:rPr>
          <w:rFonts w:ascii="Times New Roman" w:hAnsi="Times New Roman" w:cs="Times New Roman"/>
          <w:sz w:val="24"/>
          <w:szCs w:val="24"/>
        </w:rPr>
        <w:t>hazırlamakla ve B</w:t>
      </w:r>
      <w:r w:rsidRPr="00245C9E">
        <w:rPr>
          <w:rFonts w:ascii="Times New Roman" w:hAnsi="Times New Roman" w:cs="Times New Roman"/>
          <w:sz w:val="24"/>
          <w:szCs w:val="24"/>
        </w:rPr>
        <w:t>akanlığa sunarak uygun görüş almakla,</w:t>
      </w:r>
    </w:p>
    <w:p w14:paraId="529B270F" w14:textId="77777777" w:rsidR="00A96715" w:rsidRPr="00D63F9B" w:rsidRDefault="00A96715" w:rsidP="00A96715">
      <w:pPr>
        <w:tabs>
          <w:tab w:val="left" w:pos="566"/>
        </w:tabs>
        <w:spacing w:after="0" w:line="240" w:lineRule="auto"/>
        <w:ind w:firstLine="567"/>
        <w:jc w:val="both"/>
        <w:rPr>
          <w:rFonts w:ascii="Times New Roman" w:eastAsia="ヒラギノ明朝 Pro W3" w:hAnsi="Times New Roman" w:cs="Times New Roman"/>
          <w:sz w:val="24"/>
          <w:szCs w:val="24"/>
        </w:rPr>
      </w:pPr>
      <w:proofErr w:type="gramStart"/>
      <w:r w:rsidRPr="00D63F9B">
        <w:rPr>
          <w:rFonts w:ascii="Times New Roman" w:eastAsia="ヒラギノ明朝 Pro W3" w:hAnsi="Times New Roman" w:cs="Times New Roman"/>
          <w:sz w:val="24"/>
          <w:szCs w:val="24"/>
        </w:rPr>
        <w:t>yükümlüdürler</w:t>
      </w:r>
      <w:proofErr w:type="gramEnd"/>
      <w:r w:rsidRPr="00D63F9B">
        <w:rPr>
          <w:rFonts w:ascii="Times New Roman" w:eastAsia="ヒラギノ明朝 Pro W3" w:hAnsi="Times New Roman" w:cs="Times New Roman"/>
          <w:sz w:val="24"/>
          <w:szCs w:val="24"/>
        </w:rPr>
        <w:t>.</w:t>
      </w:r>
    </w:p>
    <w:p w14:paraId="25363D66" w14:textId="77777777" w:rsidR="00A96715" w:rsidRPr="00D63F9B" w:rsidRDefault="00A96715" w:rsidP="00A96715">
      <w:pPr>
        <w:spacing w:after="0" w:line="240" w:lineRule="auto"/>
        <w:ind w:firstLine="567"/>
        <w:jc w:val="both"/>
        <w:rPr>
          <w:rFonts w:ascii="Times New Roman" w:hAnsi="Times New Roman" w:cs="Times New Roman"/>
          <w:b/>
          <w:bCs/>
          <w:sz w:val="24"/>
          <w:szCs w:val="24"/>
        </w:rPr>
      </w:pPr>
    </w:p>
    <w:p w14:paraId="2CDE2874" w14:textId="4D43CB37" w:rsidR="00A96715" w:rsidRPr="00D63F9B" w:rsidRDefault="00B33AE1" w:rsidP="00A96715">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Atık işleme tesis </w:t>
      </w:r>
      <w:r w:rsidR="00AC1BA9">
        <w:rPr>
          <w:rFonts w:ascii="Times New Roman" w:hAnsi="Times New Roman" w:cs="Times New Roman"/>
          <w:b/>
          <w:bCs/>
          <w:sz w:val="24"/>
          <w:szCs w:val="24"/>
        </w:rPr>
        <w:t>sahibinin</w:t>
      </w:r>
      <w:r w:rsidR="00AC1BA9" w:rsidRPr="00D63F9B">
        <w:rPr>
          <w:rFonts w:ascii="Times New Roman" w:hAnsi="Times New Roman" w:cs="Times New Roman"/>
          <w:b/>
          <w:bCs/>
          <w:sz w:val="24"/>
          <w:szCs w:val="24"/>
        </w:rPr>
        <w:t xml:space="preserve"> </w:t>
      </w:r>
      <w:r w:rsidR="00A96715" w:rsidRPr="00D63F9B">
        <w:rPr>
          <w:rFonts w:ascii="Times New Roman" w:hAnsi="Times New Roman" w:cs="Times New Roman"/>
          <w:b/>
          <w:bCs/>
          <w:sz w:val="24"/>
          <w:szCs w:val="24"/>
        </w:rPr>
        <w:t xml:space="preserve">yükümlülükleri </w:t>
      </w:r>
    </w:p>
    <w:p w14:paraId="61C2BF08" w14:textId="3CD7CEE1" w:rsidR="00A96715" w:rsidRPr="00D63F9B" w:rsidRDefault="00A96715" w:rsidP="00A96715">
      <w:pPr>
        <w:spacing w:after="0" w:line="240" w:lineRule="auto"/>
        <w:ind w:firstLine="567"/>
        <w:jc w:val="both"/>
        <w:rPr>
          <w:rFonts w:ascii="Times New Roman" w:hAnsi="Times New Roman" w:cs="Times New Roman"/>
          <w:sz w:val="24"/>
          <w:szCs w:val="24"/>
        </w:rPr>
      </w:pPr>
      <w:r w:rsidRPr="00D63F9B">
        <w:rPr>
          <w:rFonts w:ascii="Times New Roman" w:hAnsi="Times New Roman" w:cs="Times New Roman"/>
          <w:b/>
          <w:bCs/>
          <w:sz w:val="24"/>
          <w:szCs w:val="24"/>
        </w:rPr>
        <w:t xml:space="preserve">MADDE 9 - </w:t>
      </w:r>
      <w:r w:rsidRPr="00D63F9B">
        <w:rPr>
          <w:rFonts w:ascii="Times New Roman" w:hAnsi="Times New Roman" w:cs="Times New Roman"/>
          <w:sz w:val="24"/>
          <w:szCs w:val="24"/>
        </w:rPr>
        <w:t xml:space="preserve">(1) </w:t>
      </w:r>
      <w:r w:rsidR="00B33AE1">
        <w:rPr>
          <w:rFonts w:ascii="Times New Roman" w:hAnsi="Times New Roman" w:cs="Times New Roman"/>
          <w:sz w:val="24"/>
          <w:szCs w:val="24"/>
        </w:rPr>
        <w:t xml:space="preserve">Atık işleme tesisi </w:t>
      </w:r>
      <w:r w:rsidR="00AC1BA9">
        <w:rPr>
          <w:rFonts w:ascii="Times New Roman" w:hAnsi="Times New Roman" w:cs="Times New Roman"/>
          <w:sz w:val="24"/>
          <w:szCs w:val="24"/>
        </w:rPr>
        <w:t>sahibi</w:t>
      </w:r>
      <w:r w:rsidR="00B33AE1">
        <w:rPr>
          <w:rFonts w:ascii="Times New Roman" w:hAnsi="Times New Roman" w:cs="Times New Roman"/>
          <w:sz w:val="24"/>
          <w:szCs w:val="24"/>
        </w:rPr>
        <w:t>;</w:t>
      </w:r>
      <w:r w:rsidRPr="00D63F9B">
        <w:rPr>
          <w:rFonts w:ascii="Times New Roman" w:hAnsi="Times New Roman" w:cs="Times New Roman"/>
          <w:sz w:val="24"/>
          <w:szCs w:val="24"/>
        </w:rPr>
        <w:t xml:space="preserve"> </w:t>
      </w:r>
    </w:p>
    <w:p w14:paraId="07278E65" w14:textId="7C69189F" w:rsidR="00847850" w:rsidRPr="00245C9E" w:rsidRDefault="00A96715" w:rsidP="00847850">
      <w:pPr>
        <w:spacing w:after="0" w:line="240" w:lineRule="auto"/>
        <w:ind w:firstLine="567"/>
        <w:jc w:val="both"/>
        <w:rPr>
          <w:rFonts w:ascii="Times New Roman" w:hAnsi="Times New Roman" w:cs="Times New Roman"/>
          <w:sz w:val="24"/>
          <w:szCs w:val="24"/>
        </w:rPr>
      </w:pPr>
      <w:r w:rsidRPr="003E005E">
        <w:rPr>
          <w:rFonts w:ascii="Times New Roman" w:hAnsi="Times New Roman" w:cs="Times New Roman"/>
          <w:sz w:val="24"/>
          <w:szCs w:val="24"/>
        </w:rPr>
        <w:t xml:space="preserve">a) </w:t>
      </w:r>
      <w:r w:rsidR="00DD378E" w:rsidRPr="00077D8D">
        <w:rPr>
          <w:rFonts w:ascii="Times New Roman" w:hAnsi="Times New Roman" w:cs="Times New Roman"/>
          <w:sz w:val="24"/>
          <w:szCs w:val="24"/>
        </w:rPr>
        <w:t>Kurul</w:t>
      </w:r>
      <w:r w:rsidR="00DD378E">
        <w:rPr>
          <w:rFonts w:ascii="Times New Roman" w:hAnsi="Times New Roman" w:cs="Times New Roman"/>
          <w:sz w:val="24"/>
          <w:szCs w:val="24"/>
        </w:rPr>
        <w:t>ması planlanan</w:t>
      </w:r>
      <w:r w:rsidR="00DD378E" w:rsidRPr="00077D8D">
        <w:rPr>
          <w:rFonts w:ascii="Times New Roman" w:hAnsi="Times New Roman" w:cs="Times New Roman"/>
          <w:sz w:val="24"/>
          <w:szCs w:val="24"/>
        </w:rPr>
        <w:t xml:space="preserve"> </w:t>
      </w:r>
      <w:r w:rsidR="003A2D1E">
        <w:rPr>
          <w:rFonts w:ascii="Times New Roman" w:hAnsi="Times New Roman" w:cs="Times New Roman"/>
          <w:sz w:val="24"/>
          <w:szCs w:val="24"/>
        </w:rPr>
        <w:t>ve mahalli çevre kurul kararı alınan</w:t>
      </w:r>
      <w:r w:rsidR="003A2D1E" w:rsidRPr="00A46ADA">
        <w:rPr>
          <w:rFonts w:ascii="Times New Roman" w:hAnsi="Times New Roman" w:cs="Times New Roman"/>
          <w:sz w:val="24"/>
          <w:szCs w:val="24"/>
        </w:rPr>
        <w:t xml:space="preserve"> </w:t>
      </w:r>
      <w:r w:rsidR="00DD378E">
        <w:rPr>
          <w:rFonts w:ascii="Times New Roman" w:hAnsi="Times New Roman" w:cs="Times New Roman"/>
          <w:sz w:val="24"/>
          <w:szCs w:val="24"/>
        </w:rPr>
        <w:t>a</w:t>
      </w:r>
      <w:r w:rsidR="00847850">
        <w:rPr>
          <w:rFonts w:ascii="Times New Roman" w:hAnsi="Times New Roman" w:cs="Times New Roman"/>
          <w:sz w:val="24"/>
          <w:szCs w:val="24"/>
        </w:rPr>
        <w:t xml:space="preserve">tık işleme </w:t>
      </w:r>
      <w:r w:rsidR="00847850" w:rsidRPr="00245C9E">
        <w:rPr>
          <w:rFonts w:ascii="Times New Roman" w:hAnsi="Times New Roman" w:cs="Times New Roman"/>
          <w:sz w:val="24"/>
          <w:szCs w:val="24"/>
        </w:rPr>
        <w:t>tesis</w:t>
      </w:r>
      <w:r w:rsidR="00847850">
        <w:rPr>
          <w:rFonts w:ascii="Times New Roman" w:hAnsi="Times New Roman" w:cs="Times New Roman"/>
          <w:sz w:val="24"/>
          <w:szCs w:val="24"/>
        </w:rPr>
        <w:t>i i</w:t>
      </w:r>
      <w:r w:rsidR="00A92AE6">
        <w:rPr>
          <w:rFonts w:ascii="Times New Roman" w:hAnsi="Times New Roman" w:cs="Times New Roman"/>
          <w:sz w:val="24"/>
          <w:szCs w:val="24"/>
        </w:rPr>
        <w:t>le ilgili olarak E</w:t>
      </w:r>
      <w:r w:rsidR="00847850" w:rsidRPr="00245C9E">
        <w:rPr>
          <w:rFonts w:ascii="Times New Roman" w:hAnsi="Times New Roman" w:cs="Times New Roman"/>
          <w:sz w:val="24"/>
          <w:szCs w:val="24"/>
        </w:rPr>
        <w:t>k</w:t>
      </w:r>
      <w:r w:rsidR="00847850">
        <w:rPr>
          <w:rFonts w:ascii="Times New Roman" w:hAnsi="Times New Roman" w:cs="Times New Roman"/>
          <w:sz w:val="24"/>
          <w:szCs w:val="24"/>
        </w:rPr>
        <w:t>-</w:t>
      </w:r>
      <w:r w:rsidR="00A92AE6">
        <w:rPr>
          <w:rFonts w:ascii="Times New Roman" w:hAnsi="Times New Roman" w:cs="Times New Roman"/>
          <w:sz w:val="24"/>
          <w:szCs w:val="24"/>
        </w:rPr>
        <w:t>6</w:t>
      </w:r>
      <w:r w:rsidR="00847850">
        <w:rPr>
          <w:rFonts w:ascii="Times New Roman" w:hAnsi="Times New Roman" w:cs="Times New Roman"/>
          <w:sz w:val="24"/>
          <w:szCs w:val="24"/>
        </w:rPr>
        <w:t>’</w:t>
      </w:r>
      <w:r w:rsidR="00847850" w:rsidRPr="00245C9E">
        <w:rPr>
          <w:rFonts w:ascii="Times New Roman" w:hAnsi="Times New Roman" w:cs="Times New Roman"/>
          <w:sz w:val="24"/>
          <w:szCs w:val="24"/>
        </w:rPr>
        <w:t>d</w:t>
      </w:r>
      <w:r w:rsidR="00A92AE6">
        <w:rPr>
          <w:rFonts w:ascii="Times New Roman" w:hAnsi="Times New Roman" w:cs="Times New Roman"/>
          <w:sz w:val="24"/>
          <w:szCs w:val="24"/>
        </w:rPr>
        <w:t>a</w:t>
      </w:r>
      <w:r w:rsidR="00847850" w:rsidRPr="00245C9E">
        <w:rPr>
          <w:rFonts w:ascii="Times New Roman" w:hAnsi="Times New Roman" w:cs="Times New Roman"/>
          <w:sz w:val="24"/>
          <w:szCs w:val="24"/>
        </w:rPr>
        <w:t xml:space="preserve"> yer alan formata uygun </w:t>
      </w:r>
      <w:r w:rsidR="00847850">
        <w:rPr>
          <w:rFonts w:ascii="Times New Roman" w:hAnsi="Times New Roman" w:cs="Times New Roman"/>
          <w:sz w:val="24"/>
          <w:szCs w:val="24"/>
        </w:rPr>
        <w:t>olarak ön fizibilite raporu hazırlamakla ve B</w:t>
      </w:r>
      <w:r w:rsidR="00847850" w:rsidRPr="00245C9E">
        <w:rPr>
          <w:rFonts w:ascii="Times New Roman" w:hAnsi="Times New Roman" w:cs="Times New Roman"/>
          <w:sz w:val="24"/>
          <w:szCs w:val="24"/>
        </w:rPr>
        <w:t>akanlığa sunarak uygun görüş almakla,</w:t>
      </w:r>
    </w:p>
    <w:p w14:paraId="138E6F2B" w14:textId="77777777" w:rsidR="00847850" w:rsidRPr="00245C9E" w:rsidRDefault="00847850" w:rsidP="00847850">
      <w:pPr>
        <w:spacing w:after="0" w:line="240" w:lineRule="auto"/>
        <w:ind w:firstLine="567"/>
        <w:jc w:val="both"/>
        <w:rPr>
          <w:rFonts w:ascii="Times New Roman" w:hAnsi="Times New Roman" w:cs="Times New Roman"/>
          <w:sz w:val="24"/>
          <w:szCs w:val="24"/>
        </w:rPr>
      </w:pPr>
      <w:r>
        <w:rPr>
          <w:rFonts w:ascii="Times New Roman" w:eastAsia="ヒラギノ明朝 Pro W3" w:hAnsi="Times New Roman" w:cs="Times New Roman"/>
          <w:sz w:val="24"/>
          <w:szCs w:val="24"/>
        </w:rPr>
        <w:t xml:space="preserve">b) </w:t>
      </w:r>
      <w:r w:rsidRPr="00077D8D">
        <w:rPr>
          <w:rFonts w:ascii="Times New Roman" w:hAnsi="Times New Roman" w:cs="Times New Roman"/>
          <w:sz w:val="24"/>
          <w:szCs w:val="24"/>
        </w:rPr>
        <w:t>Kurul</w:t>
      </w:r>
      <w:r>
        <w:rPr>
          <w:rFonts w:ascii="Times New Roman" w:hAnsi="Times New Roman" w:cs="Times New Roman"/>
          <w:sz w:val="24"/>
          <w:szCs w:val="24"/>
        </w:rPr>
        <w:t>ması planlanan</w:t>
      </w:r>
      <w:r w:rsidRPr="00077D8D">
        <w:rPr>
          <w:rFonts w:ascii="Times New Roman" w:hAnsi="Times New Roman" w:cs="Times New Roman"/>
          <w:sz w:val="24"/>
          <w:szCs w:val="24"/>
        </w:rPr>
        <w:t xml:space="preserve"> atık işleme tesislerine ait </w:t>
      </w:r>
      <w:r>
        <w:rPr>
          <w:rFonts w:ascii="Times New Roman" w:hAnsi="Times New Roman" w:cs="Times New Roman"/>
          <w:sz w:val="24"/>
          <w:szCs w:val="24"/>
        </w:rPr>
        <w:t>u</w:t>
      </w:r>
      <w:r w:rsidRPr="00077D8D">
        <w:rPr>
          <w:rFonts w:ascii="Times New Roman" w:hAnsi="Times New Roman" w:cs="Times New Roman"/>
          <w:snapToGrid w:val="0"/>
          <w:sz w:val="24"/>
          <w:szCs w:val="24"/>
        </w:rPr>
        <w:t xml:space="preserve">ygulama projesi </w:t>
      </w:r>
      <w:r>
        <w:rPr>
          <w:rFonts w:ascii="Times New Roman" w:hAnsi="Times New Roman" w:cs="Times New Roman"/>
          <w:sz w:val="24"/>
          <w:szCs w:val="24"/>
        </w:rPr>
        <w:t>hazırlamakla ve B</w:t>
      </w:r>
      <w:r w:rsidRPr="00245C9E">
        <w:rPr>
          <w:rFonts w:ascii="Times New Roman" w:hAnsi="Times New Roman" w:cs="Times New Roman"/>
          <w:sz w:val="24"/>
          <w:szCs w:val="24"/>
        </w:rPr>
        <w:t>akanlığa sunarak uygun görüş almakla,</w:t>
      </w:r>
    </w:p>
    <w:p w14:paraId="5A4B7A1E" w14:textId="77777777" w:rsidR="00A96715" w:rsidRDefault="00DD378E" w:rsidP="00A967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 </w:t>
      </w:r>
      <w:r w:rsidR="00A96715" w:rsidRPr="003E005E">
        <w:rPr>
          <w:rFonts w:ascii="Times New Roman" w:hAnsi="Times New Roman" w:cs="Times New Roman"/>
          <w:sz w:val="24"/>
          <w:szCs w:val="24"/>
        </w:rPr>
        <w:t>Çevre Kanununca Alınması Gereken İzin ve Lisanslar Hakkında Yönetmelik kapsamında geçici faaliyet belgesi/çevre izin ve lisansı belgesi almakla, belirlenen şartlara uymakla,</w:t>
      </w:r>
    </w:p>
    <w:p w14:paraId="7A4B87C6" w14:textId="3EA4B602" w:rsidR="00AC1BA9" w:rsidRDefault="00AC1BA9" w:rsidP="00A96715">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yükümlüdür</w:t>
      </w:r>
      <w:proofErr w:type="gramEnd"/>
      <w:r>
        <w:rPr>
          <w:rFonts w:ascii="Times New Roman" w:hAnsi="Times New Roman" w:cs="Times New Roman"/>
          <w:sz w:val="24"/>
          <w:szCs w:val="24"/>
        </w:rPr>
        <w:t>.</w:t>
      </w:r>
    </w:p>
    <w:p w14:paraId="2F776BC2" w14:textId="77777777" w:rsidR="00AC1BA9" w:rsidRDefault="00AC1BA9" w:rsidP="00A96715">
      <w:pPr>
        <w:spacing w:after="0" w:line="240" w:lineRule="auto"/>
        <w:ind w:firstLine="567"/>
        <w:jc w:val="both"/>
        <w:rPr>
          <w:rFonts w:ascii="Times New Roman" w:hAnsi="Times New Roman" w:cs="Times New Roman"/>
          <w:sz w:val="24"/>
          <w:szCs w:val="24"/>
        </w:rPr>
      </w:pPr>
    </w:p>
    <w:p w14:paraId="769A3C35" w14:textId="24E59EB0" w:rsidR="00AC1BA9" w:rsidRPr="00D63F9B" w:rsidRDefault="00AC1BA9" w:rsidP="00AC1BA9">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Atık işleme tesis işleticisinin</w:t>
      </w:r>
      <w:r w:rsidRPr="00D63F9B">
        <w:rPr>
          <w:rFonts w:ascii="Times New Roman" w:hAnsi="Times New Roman" w:cs="Times New Roman"/>
          <w:b/>
          <w:bCs/>
          <w:sz w:val="24"/>
          <w:szCs w:val="24"/>
        </w:rPr>
        <w:t xml:space="preserve"> yükümlülükleri </w:t>
      </w:r>
    </w:p>
    <w:p w14:paraId="1604AC3A" w14:textId="256D4452" w:rsidR="00AC1BA9" w:rsidRPr="00D63F9B" w:rsidRDefault="00AC1BA9" w:rsidP="00AC1BA9">
      <w:pPr>
        <w:spacing w:after="0" w:line="240" w:lineRule="auto"/>
        <w:ind w:firstLine="567"/>
        <w:jc w:val="both"/>
        <w:rPr>
          <w:rFonts w:ascii="Times New Roman" w:hAnsi="Times New Roman" w:cs="Times New Roman"/>
          <w:sz w:val="24"/>
          <w:szCs w:val="24"/>
        </w:rPr>
      </w:pPr>
      <w:r w:rsidRPr="00D63F9B">
        <w:rPr>
          <w:rFonts w:ascii="Times New Roman" w:hAnsi="Times New Roman" w:cs="Times New Roman"/>
          <w:b/>
          <w:bCs/>
          <w:sz w:val="24"/>
          <w:szCs w:val="24"/>
        </w:rPr>
        <w:t xml:space="preserve">MADDE </w:t>
      </w:r>
      <w:r>
        <w:rPr>
          <w:rFonts w:ascii="Times New Roman" w:hAnsi="Times New Roman" w:cs="Times New Roman"/>
          <w:b/>
          <w:bCs/>
          <w:sz w:val="24"/>
          <w:szCs w:val="24"/>
        </w:rPr>
        <w:t>10</w:t>
      </w:r>
      <w:r w:rsidRPr="00D63F9B">
        <w:rPr>
          <w:rFonts w:ascii="Times New Roman" w:hAnsi="Times New Roman" w:cs="Times New Roman"/>
          <w:b/>
          <w:bCs/>
          <w:sz w:val="24"/>
          <w:szCs w:val="24"/>
        </w:rPr>
        <w:t xml:space="preserve"> - </w:t>
      </w:r>
      <w:r w:rsidRPr="00D63F9B">
        <w:rPr>
          <w:rFonts w:ascii="Times New Roman" w:hAnsi="Times New Roman" w:cs="Times New Roman"/>
          <w:sz w:val="24"/>
          <w:szCs w:val="24"/>
        </w:rPr>
        <w:t xml:space="preserve">(1) </w:t>
      </w:r>
      <w:r>
        <w:rPr>
          <w:rFonts w:ascii="Times New Roman" w:hAnsi="Times New Roman" w:cs="Times New Roman"/>
          <w:sz w:val="24"/>
          <w:szCs w:val="24"/>
        </w:rPr>
        <w:t>Atık işleme tesisi işleticisi;</w:t>
      </w:r>
      <w:r w:rsidRPr="00D63F9B">
        <w:rPr>
          <w:rFonts w:ascii="Times New Roman" w:hAnsi="Times New Roman" w:cs="Times New Roman"/>
          <w:sz w:val="24"/>
          <w:szCs w:val="24"/>
        </w:rPr>
        <w:t xml:space="preserve"> </w:t>
      </w:r>
    </w:p>
    <w:p w14:paraId="1C98C544" w14:textId="3E2855AB" w:rsidR="00A96715" w:rsidRPr="003E005E" w:rsidRDefault="00AC1BA9" w:rsidP="00A967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00A96715" w:rsidRPr="003E005E">
        <w:rPr>
          <w:rFonts w:ascii="Times New Roman" w:hAnsi="Times New Roman" w:cs="Times New Roman"/>
          <w:sz w:val="24"/>
          <w:szCs w:val="24"/>
        </w:rPr>
        <w:t>) Acil durumlarda alınacak önlemlerle ilgili personelin eğitimini sağlamakla, acil durum söz konusu olduğu zaman Bakanlığa bilgi vermekle,</w:t>
      </w:r>
    </w:p>
    <w:p w14:paraId="2BD4788D" w14:textId="2C6B6959" w:rsidR="00A96715" w:rsidRPr="003E005E" w:rsidRDefault="00AC1BA9" w:rsidP="00A967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w:t>
      </w:r>
      <w:r w:rsidR="00A96715" w:rsidRPr="003E005E">
        <w:rPr>
          <w:rFonts w:ascii="Times New Roman" w:hAnsi="Times New Roman" w:cs="Times New Roman"/>
          <w:sz w:val="24"/>
          <w:szCs w:val="24"/>
        </w:rPr>
        <w:t>) Tesisin risk taşıyan bölümlerinde çalışan personelin her türlü sağlık ve güvenliğini sağlamak, bu bölümlere izinsiz olarak ve yetkili kişilerin dışında girişleri önlemekle,</w:t>
      </w:r>
    </w:p>
    <w:p w14:paraId="11219191" w14:textId="2FB54836" w:rsidR="00A96715" w:rsidRPr="003E005E" w:rsidRDefault="00AC1BA9" w:rsidP="00A967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w:t>
      </w:r>
      <w:r w:rsidR="00A96715" w:rsidRPr="003E005E">
        <w:rPr>
          <w:rFonts w:ascii="Times New Roman" w:hAnsi="Times New Roman" w:cs="Times New Roman"/>
          <w:sz w:val="24"/>
          <w:szCs w:val="24"/>
        </w:rPr>
        <w:t xml:space="preserve">) Tesisin işletilmesi ile ilgili her </w:t>
      </w:r>
      <w:r w:rsidR="00FA4851">
        <w:rPr>
          <w:rFonts w:ascii="Times New Roman" w:hAnsi="Times New Roman" w:cs="Times New Roman"/>
          <w:sz w:val="24"/>
          <w:szCs w:val="24"/>
        </w:rPr>
        <w:t xml:space="preserve">bir </w:t>
      </w:r>
      <w:r w:rsidR="00A96715" w:rsidRPr="003E005E">
        <w:rPr>
          <w:rFonts w:ascii="Times New Roman" w:hAnsi="Times New Roman" w:cs="Times New Roman"/>
          <w:sz w:val="24"/>
          <w:szCs w:val="24"/>
        </w:rPr>
        <w:t xml:space="preserve">bölümün çalışma planını </w:t>
      </w:r>
      <w:r w:rsidR="00FA4851">
        <w:rPr>
          <w:rFonts w:ascii="Times New Roman" w:hAnsi="Times New Roman" w:cs="Times New Roman"/>
          <w:sz w:val="24"/>
          <w:szCs w:val="24"/>
        </w:rPr>
        <w:t>hazırlayarak</w:t>
      </w:r>
      <w:r w:rsidR="00FA4851" w:rsidRPr="003E005E">
        <w:rPr>
          <w:rFonts w:ascii="Times New Roman" w:hAnsi="Times New Roman" w:cs="Times New Roman"/>
          <w:sz w:val="24"/>
          <w:szCs w:val="24"/>
        </w:rPr>
        <w:t xml:space="preserve"> </w:t>
      </w:r>
      <w:r w:rsidR="00A96715" w:rsidRPr="003E005E">
        <w:rPr>
          <w:rFonts w:ascii="Times New Roman" w:hAnsi="Times New Roman" w:cs="Times New Roman"/>
          <w:sz w:val="24"/>
          <w:szCs w:val="24"/>
        </w:rPr>
        <w:t>uygulamakla,</w:t>
      </w:r>
    </w:p>
    <w:p w14:paraId="4FDA2112" w14:textId="58A00107" w:rsidR="00A96715" w:rsidRDefault="00AC1BA9" w:rsidP="00A967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ç</w:t>
      </w:r>
      <w:r w:rsidR="00A96715" w:rsidRPr="003E005E">
        <w:rPr>
          <w:rFonts w:ascii="Times New Roman" w:hAnsi="Times New Roman" w:cs="Times New Roman"/>
          <w:sz w:val="24"/>
          <w:szCs w:val="24"/>
        </w:rPr>
        <w:t xml:space="preserve">) </w:t>
      </w:r>
      <w:r w:rsidR="006F0470" w:rsidRPr="003E005E">
        <w:rPr>
          <w:rFonts w:ascii="Times New Roman" w:hAnsi="Times New Roman" w:cs="Times New Roman"/>
          <w:sz w:val="24"/>
          <w:szCs w:val="24"/>
        </w:rPr>
        <w:t>Tesisin faaliyetleri sonucu oluşan atıklar ile b</w:t>
      </w:r>
      <w:r w:rsidR="00A96715" w:rsidRPr="003E005E">
        <w:rPr>
          <w:rFonts w:ascii="Times New Roman" w:hAnsi="Times New Roman" w:cs="Times New Roman"/>
          <w:sz w:val="24"/>
          <w:szCs w:val="24"/>
        </w:rPr>
        <w:t xml:space="preserve">akiye atıkların </w:t>
      </w:r>
      <w:r w:rsidR="00245C9E">
        <w:rPr>
          <w:rFonts w:ascii="Times New Roman" w:hAnsi="Times New Roman" w:cs="Times New Roman"/>
          <w:sz w:val="24"/>
          <w:szCs w:val="24"/>
        </w:rPr>
        <w:t xml:space="preserve">ilgili mevzuatta </w:t>
      </w:r>
      <w:r w:rsidR="00A96715" w:rsidRPr="003E005E">
        <w:rPr>
          <w:rFonts w:ascii="Times New Roman" w:hAnsi="Times New Roman" w:cs="Times New Roman"/>
          <w:sz w:val="24"/>
          <w:szCs w:val="24"/>
        </w:rPr>
        <w:t>belirtilen hükümlere uygun olarak yönetimini sağlamakla,</w:t>
      </w:r>
    </w:p>
    <w:p w14:paraId="7E338E9F" w14:textId="0D545957" w:rsidR="00941BD7" w:rsidRPr="00856E85" w:rsidRDefault="00AC1BA9" w:rsidP="00941BD7">
      <w:pPr>
        <w:spacing w:after="0" w:line="240" w:lineRule="auto"/>
        <w:ind w:firstLine="567"/>
        <w:jc w:val="both"/>
        <w:rPr>
          <w:rFonts w:ascii="Times New Roman" w:eastAsia="ヒラギノ明朝 Pro W3" w:hAnsi="Times New Roman" w:cs="Times New Roman"/>
          <w:sz w:val="24"/>
          <w:szCs w:val="24"/>
        </w:rPr>
      </w:pPr>
      <w:r>
        <w:rPr>
          <w:rFonts w:ascii="Times New Roman" w:hAnsi="Times New Roman" w:cs="Times New Roman"/>
          <w:sz w:val="24"/>
          <w:szCs w:val="24"/>
        </w:rPr>
        <w:t>d</w:t>
      </w:r>
      <w:r w:rsidR="00941BD7">
        <w:rPr>
          <w:rFonts w:ascii="Times New Roman" w:hAnsi="Times New Roman" w:cs="Times New Roman"/>
          <w:sz w:val="24"/>
          <w:szCs w:val="24"/>
        </w:rPr>
        <w:t xml:space="preserve">) </w:t>
      </w:r>
      <w:r w:rsidR="00941BD7" w:rsidRPr="00856E85">
        <w:rPr>
          <w:rFonts w:ascii="Times New Roman" w:hAnsi="Times New Roman" w:cs="Times New Roman"/>
          <w:sz w:val="24"/>
          <w:szCs w:val="24"/>
        </w:rPr>
        <w:t>İşletme planın</w:t>
      </w:r>
      <w:r w:rsidR="00941BD7">
        <w:rPr>
          <w:rFonts w:ascii="Times New Roman" w:hAnsi="Times New Roman" w:cs="Times New Roman"/>
          <w:sz w:val="24"/>
          <w:szCs w:val="24"/>
        </w:rPr>
        <w:t xml:space="preserve">ı Bakanlığa sunmakla, uygun görüş almakla, </w:t>
      </w:r>
    </w:p>
    <w:p w14:paraId="1AF356DC" w14:textId="77F41261" w:rsidR="00941BD7" w:rsidRPr="00856E85" w:rsidRDefault="00AC1BA9" w:rsidP="00941BD7">
      <w:pPr>
        <w:spacing w:after="0" w:line="240" w:lineRule="auto"/>
        <w:ind w:firstLine="567"/>
        <w:jc w:val="both"/>
        <w:rPr>
          <w:rFonts w:ascii="Times New Roman" w:eastAsia="ヒラギノ明朝 Pro W3" w:hAnsi="Times New Roman" w:cs="Times New Roman"/>
          <w:color w:val="FF0000"/>
          <w:sz w:val="24"/>
          <w:szCs w:val="24"/>
        </w:rPr>
      </w:pPr>
      <w:r>
        <w:rPr>
          <w:rFonts w:ascii="Times New Roman" w:eastAsia="ヒラギノ明朝 Pro W3" w:hAnsi="Times New Roman" w:cs="Times New Roman"/>
          <w:sz w:val="24"/>
          <w:szCs w:val="24"/>
        </w:rPr>
        <w:t>e</w:t>
      </w:r>
      <w:r w:rsidR="00941BD7" w:rsidRPr="00856E85">
        <w:rPr>
          <w:rFonts w:ascii="Times New Roman" w:eastAsia="ヒラギノ明朝 Pro W3" w:hAnsi="Times New Roman" w:cs="Times New Roman"/>
          <w:sz w:val="24"/>
          <w:szCs w:val="24"/>
        </w:rPr>
        <w:t>) İşletme sürecinde sera etkisi de dâhil olmak üzere tesisten kaynaklanabilecek gazların toplanması, işlenmesi ve kullanılması işlemlerini çevre ve insan sağlığına zarar vermeyecek şekilde yapmakla,</w:t>
      </w:r>
      <w:r w:rsidR="00941BD7" w:rsidRPr="00856E85">
        <w:rPr>
          <w:rFonts w:ascii="Times New Roman" w:eastAsia="ヒラギノ明朝 Pro W3" w:hAnsi="Times New Roman" w:cs="Times New Roman"/>
          <w:color w:val="FF0000"/>
          <w:sz w:val="24"/>
          <w:szCs w:val="24"/>
        </w:rPr>
        <w:t xml:space="preserve"> </w:t>
      </w:r>
    </w:p>
    <w:p w14:paraId="0457FB62" w14:textId="697200C8" w:rsidR="00941BD7" w:rsidRDefault="00AC1BA9" w:rsidP="00941BD7">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f</w:t>
      </w:r>
      <w:r w:rsidR="00941BD7" w:rsidRPr="00856E85">
        <w:rPr>
          <w:rFonts w:ascii="Times New Roman" w:eastAsia="ヒラギノ明朝 Pro W3" w:hAnsi="Times New Roman" w:cs="Times New Roman"/>
          <w:sz w:val="24"/>
          <w:szCs w:val="24"/>
        </w:rPr>
        <w:t>) Tesise gelen ve işlenmeye uygun olmayan atıklar ile tesisten çıkan ve kullanıma uygun olmayan ürünleri ilgili mevzuata uygun olarak bertaraf etmekle,</w:t>
      </w:r>
    </w:p>
    <w:p w14:paraId="11F46531" w14:textId="77777777" w:rsidR="00F94F6E" w:rsidRPr="00856E85" w:rsidRDefault="00F94F6E" w:rsidP="00F94F6E">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 xml:space="preserve">g) Ürünün kalitesinin belirlenmesi amacıyla İl </w:t>
      </w:r>
      <w:proofErr w:type="gramStart"/>
      <w:r>
        <w:rPr>
          <w:rFonts w:ascii="Times New Roman" w:eastAsia="ヒラギノ明朝 Pro W3" w:hAnsi="Times New Roman" w:cs="Times New Roman"/>
          <w:sz w:val="24"/>
          <w:szCs w:val="24"/>
        </w:rPr>
        <w:t>Müdürlüğü  gözetiminde</w:t>
      </w:r>
      <w:proofErr w:type="gramEnd"/>
      <w:r>
        <w:rPr>
          <w:rFonts w:ascii="Times New Roman" w:eastAsia="ヒラギノ明朝 Pro W3" w:hAnsi="Times New Roman" w:cs="Times New Roman"/>
          <w:sz w:val="24"/>
          <w:szCs w:val="24"/>
        </w:rPr>
        <w:t xml:space="preserve"> yılda asgari iki kez numune alınarak </w:t>
      </w:r>
      <w:r w:rsidRPr="00A71676">
        <w:rPr>
          <w:rFonts w:ascii="Times New Roman" w:eastAsia="ヒラギノ明朝 Pro W3" w:hAnsi="Times New Roman" w:cs="Times New Roman"/>
          <w:sz w:val="24"/>
          <w:szCs w:val="24"/>
        </w:rPr>
        <w:t>Bakanlıktan yeterlik almış</w:t>
      </w:r>
      <w:r>
        <w:rPr>
          <w:rFonts w:ascii="Times New Roman" w:eastAsia="ヒラギノ明朝 Pro W3" w:hAnsi="Times New Roman" w:cs="Times New Roman"/>
          <w:sz w:val="24"/>
          <w:szCs w:val="24"/>
        </w:rPr>
        <w:t xml:space="preserve"> </w:t>
      </w:r>
      <w:r w:rsidRPr="00A71676">
        <w:rPr>
          <w:rFonts w:ascii="Times New Roman" w:eastAsia="ヒラギノ明朝 Pro W3" w:hAnsi="Times New Roman" w:cs="Times New Roman"/>
          <w:sz w:val="24"/>
          <w:szCs w:val="24"/>
        </w:rPr>
        <w:t xml:space="preserve">laboratuvarlarda </w:t>
      </w:r>
      <w:r>
        <w:rPr>
          <w:rFonts w:ascii="Times New Roman" w:eastAsia="ヒラギノ明朝 Pro W3" w:hAnsi="Times New Roman" w:cs="Times New Roman"/>
          <w:sz w:val="24"/>
          <w:szCs w:val="24"/>
        </w:rPr>
        <w:t>analiz yapılmasını sağlamakla,</w:t>
      </w:r>
      <w:r w:rsidRPr="00A71676">
        <w:rPr>
          <w:color w:val="1C283D"/>
        </w:rPr>
        <w:t xml:space="preserve"> </w:t>
      </w:r>
    </w:p>
    <w:p w14:paraId="3E53A0B0" w14:textId="77777777" w:rsidR="00A96715" w:rsidRPr="00856E85" w:rsidRDefault="00A96715" w:rsidP="00A96715">
      <w:pPr>
        <w:spacing w:after="0" w:line="240" w:lineRule="auto"/>
        <w:ind w:firstLine="567"/>
        <w:jc w:val="both"/>
        <w:rPr>
          <w:rFonts w:ascii="Times New Roman" w:hAnsi="Times New Roman" w:cs="Times New Roman"/>
          <w:sz w:val="24"/>
          <w:szCs w:val="24"/>
        </w:rPr>
      </w:pPr>
      <w:proofErr w:type="gramStart"/>
      <w:r w:rsidRPr="00856E85">
        <w:rPr>
          <w:rStyle w:val="grame"/>
          <w:rFonts w:ascii="Times New Roman" w:hAnsi="Times New Roman" w:cs="Times New Roman"/>
          <w:sz w:val="24"/>
          <w:szCs w:val="24"/>
        </w:rPr>
        <w:t>yükümlüdür</w:t>
      </w:r>
      <w:proofErr w:type="gramEnd"/>
      <w:r w:rsidRPr="00856E85">
        <w:rPr>
          <w:rFonts w:ascii="Times New Roman" w:hAnsi="Times New Roman" w:cs="Times New Roman"/>
          <w:sz w:val="24"/>
          <w:szCs w:val="24"/>
        </w:rPr>
        <w:t>.</w:t>
      </w:r>
    </w:p>
    <w:p w14:paraId="294861B8" w14:textId="77777777" w:rsidR="00A96715" w:rsidRPr="003E005E" w:rsidRDefault="00A96715" w:rsidP="00A96715">
      <w:pPr>
        <w:spacing w:after="0" w:line="240" w:lineRule="auto"/>
        <w:jc w:val="both"/>
        <w:rPr>
          <w:rFonts w:ascii="Times New Roman" w:hAnsi="Times New Roman" w:cs="Times New Roman"/>
          <w:b/>
          <w:sz w:val="24"/>
          <w:szCs w:val="24"/>
        </w:rPr>
      </w:pPr>
    </w:p>
    <w:p w14:paraId="58D9AB41" w14:textId="77777777" w:rsidR="00A96715" w:rsidRDefault="00C85F77" w:rsidP="00A967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ÜÇÜN</w:t>
      </w:r>
      <w:r w:rsidR="006D7A07">
        <w:rPr>
          <w:rFonts w:ascii="Times New Roman" w:hAnsi="Times New Roman" w:cs="Times New Roman"/>
          <w:b/>
          <w:sz w:val="24"/>
          <w:szCs w:val="24"/>
        </w:rPr>
        <w:t>CÜ</w:t>
      </w:r>
      <w:r w:rsidR="006D7A07" w:rsidRPr="003E005E">
        <w:rPr>
          <w:rFonts w:ascii="Times New Roman" w:hAnsi="Times New Roman" w:cs="Times New Roman"/>
          <w:b/>
          <w:sz w:val="24"/>
          <w:szCs w:val="24"/>
        </w:rPr>
        <w:t xml:space="preserve"> </w:t>
      </w:r>
      <w:r w:rsidR="00A96715" w:rsidRPr="003E005E">
        <w:rPr>
          <w:rFonts w:ascii="Times New Roman" w:hAnsi="Times New Roman" w:cs="Times New Roman"/>
          <w:b/>
          <w:sz w:val="24"/>
          <w:szCs w:val="24"/>
        </w:rPr>
        <w:t>BÖLÜM</w:t>
      </w:r>
    </w:p>
    <w:p w14:paraId="318BCD88" w14:textId="77777777" w:rsidR="00A25FB0" w:rsidRDefault="00A25FB0" w:rsidP="00A96715">
      <w:pPr>
        <w:spacing w:after="0" w:line="240" w:lineRule="auto"/>
        <w:jc w:val="center"/>
        <w:rPr>
          <w:rFonts w:ascii="Times New Roman" w:hAnsi="Times New Roman" w:cs="Times New Roman"/>
          <w:b/>
          <w:bCs/>
          <w:snapToGrid w:val="0"/>
          <w:sz w:val="24"/>
          <w:szCs w:val="24"/>
        </w:rPr>
      </w:pPr>
      <w:r w:rsidRPr="00E6745A">
        <w:rPr>
          <w:rFonts w:ascii="Times New Roman" w:hAnsi="Times New Roman" w:cs="Times New Roman"/>
          <w:b/>
          <w:bCs/>
          <w:snapToGrid w:val="0"/>
          <w:sz w:val="24"/>
          <w:szCs w:val="24"/>
        </w:rPr>
        <w:t>Atık İşleme Tesisleri</w:t>
      </w:r>
      <w:r w:rsidR="0058687A">
        <w:rPr>
          <w:rFonts w:ascii="Times New Roman" w:hAnsi="Times New Roman" w:cs="Times New Roman"/>
          <w:b/>
          <w:bCs/>
          <w:snapToGrid w:val="0"/>
          <w:sz w:val="24"/>
          <w:szCs w:val="24"/>
        </w:rPr>
        <w:t>nin</w:t>
      </w:r>
      <w:r w:rsidRPr="00E6745A">
        <w:rPr>
          <w:rFonts w:ascii="Times New Roman" w:hAnsi="Times New Roman" w:cs="Times New Roman"/>
          <w:b/>
          <w:bCs/>
          <w:snapToGrid w:val="0"/>
          <w:sz w:val="24"/>
          <w:szCs w:val="24"/>
        </w:rPr>
        <w:t xml:space="preserve"> </w:t>
      </w:r>
      <w:r w:rsidR="007423B2">
        <w:rPr>
          <w:rFonts w:ascii="Times New Roman" w:hAnsi="Times New Roman" w:cs="Times New Roman"/>
          <w:b/>
          <w:bCs/>
          <w:snapToGrid w:val="0"/>
          <w:sz w:val="24"/>
          <w:szCs w:val="24"/>
        </w:rPr>
        <w:t>Özellikleri</w:t>
      </w:r>
    </w:p>
    <w:p w14:paraId="5B58A9FB" w14:textId="77777777" w:rsidR="00A25FB0" w:rsidRPr="003E005E" w:rsidRDefault="00A25FB0" w:rsidP="00A96715">
      <w:pPr>
        <w:spacing w:after="0" w:line="240" w:lineRule="auto"/>
        <w:jc w:val="center"/>
        <w:rPr>
          <w:rFonts w:ascii="Times New Roman" w:hAnsi="Times New Roman" w:cs="Times New Roman"/>
          <w:b/>
          <w:sz w:val="24"/>
          <w:szCs w:val="24"/>
        </w:rPr>
      </w:pPr>
    </w:p>
    <w:p w14:paraId="737DD846" w14:textId="77777777" w:rsidR="004B2141" w:rsidRDefault="00C733A3" w:rsidP="008C42D9">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Atık </w:t>
      </w:r>
      <w:r w:rsidR="00FC73E0">
        <w:rPr>
          <w:rFonts w:ascii="Times New Roman" w:hAnsi="Times New Roman" w:cs="Times New Roman"/>
          <w:b/>
          <w:sz w:val="24"/>
          <w:szCs w:val="24"/>
        </w:rPr>
        <w:t>i</w:t>
      </w:r>
      <w:r>
        <w:rPr>
          <w:rFonts w:ascii="Times New Roman" w:hAnsi="Times New Roman" w:cs="Times New Roman"/>
          <w:b/>
          <w:sz w:val="24"/>
          <w:szCs w:val="24"/>
        </w:rPr>
        <w:t xml:space="preserve">şleme </w:t>
      </w:r>
      <w:r w:rsidR="00FC73E0">
        <w:rPr>
          <w:rFonts w:ascii="Times New Roman" w:hAnsi="Times New Roman" w:cs="Times New Roman"/>
          <w:b/>
          <w:sz w:val="24"/>
          <w:szCs w:val="24"/>
        </w:rPr>
        <w:t>t</w:t>
      </w:r>
      <w:r>
        <w:rPr>
          <w:rFonts w:ascii="Times New Roman" w:hAnsi="Times New Roman" w:cs="Times New Roman"/>
          <w:b/>
          <w:sz w:val="24"/>
          <w:szCs w:val="24"/>
        </w:rPr>
        <w:t xml:space="preserve">esisleri </w:t>
      </w:r>
      <w:r w:rsidR="00FC73E0">
        <w:rPr>
          <w:rFonts w:ascii="Times New Roman" w:hAnsi="Times New Roman" w:cs="Times New Roman"/>
          <w:b/>
          <w:sz w:val="24"/>
          <w:szCs w:val="24"/>
        </w:rPr>
        <w:t>g</w:t>
      </w:r>
      <w:r>
        <w:rPr>
          <w:rFonts w:ascii="Times New Roman" w:hAnsi="Times New Roman" w:cs="Times New Roman"/>
          <w:b/>
          <w:sz w:val="24"/>
          <w:szCs w:val="24"/>
        </w:rPr>
        <w:t xml:space="preserve">enel </w:t>
      </w:r>
      <w:r w:rsidR="00FC73E0">
        <w:rPr>
          <w:rFonts w:ascii="Times New Roman" w:hAnsi="Times New Roman" w:cs="Times New Roman"/>
          <w:b/>
          <w:sz w:val="24"/>
          <w:szCs w:val="24"/>
        </w:rPr>
        <w:t>ö</w:t>
      </w:r>
      <w:r>
        <w:rPr>
          <w:rFonts w:ascii="Times New Roman" w:hAnsi="Times New Roman" w:cs="Times New Roman"/>
          <w:b/>
          <w:sz w:val="24"/>
          <w:szCs w:val="24"/>
        </w:rPr>
        <w:t>zellikleri</w:t>
      </w:r>
    </w:p>
    <w:p w14:paraId="3DDEEA51" w14:textId="7E0DB619" w:rsidR="00DA3354" w:rsidRDefault="00A96715" w:rsidP="00F92F6A">
      <w:pPr>
        <w:spacing w:after="0" w:line="240" w:lineRule="auto"/>
        <w:ind w:firstLine="567"/>
        <w:jc w:val="both"/>
        <w:rPr>
          <w:rFonts w:ascii="Times New Roman" w:eastAsia="ヒラギノ明朝 Pro W3" w:hAnsi="Times New Roman"/>
          <w:sz w:val="24"/>
          <w:szCs w:val="24"/>
        </w:rPr>
      </w:pPr>
      <w:r w:rsidRPr="003E005E">
        <w:rPr>
          <w:rFonts w:ascii="Times New Roman" w:hAnsi="Times New Roman" w:cs="Times New Roman"/>
          <w:b/>
          <w:sz w:val="24"/>
          <w:szCs w:val="24"/>
        </w:rPr>
        <w:t xml:space="preserve">MADDE </w:t>
      </w:r>
      <w:r w:rsidR="00AC1BA9" w:rsidRPr="003E005E">
        <w:rPr>
          <w:rFonts w:ascii="Times New Roman" w:hAnsi="Times New Roman" w:cs="Times New Roman"/>
          <w:b/>
          <w:sz w:val="24"/>
          <w:szCs w:val="24"/>
        </w:rPr>
        <w:t>1</w:t>
      </w:r>
      <w:r w:rsidR="00AC1BA9">
        <w:rPr>
          <w:rFonts w:ascii="Times New Roman" w:hAnsi="Times New Roman" w:cs="Times New Roman"/>
          <w:b/>
          <w:sz w:val="24"/>
          <w:szCs w:val="24"/>
        </w:rPr>
        <w:t>1</w:t>
      </w:r>
      <w:r w:rsidR="00AC1BA9" w:rsidRPr="003E005E">
        <w:rPr>
          <w:rFonts w:ascii="Times New Roman" w:hAnsi="Times New Roman" w:cs="Times New Roman"/>
          <w:b/>
          <w:sz w:val="24"/>
          <w:szCs w:val="24"/>
        </w:rPr>
        <w:t xml:space="preserve"> </w:t>
      </w:r>
      <w:r w:rsidRPr="003E005E">
        <w:rPr>
          <w:rFonts w:ascii="Times New Roman" w:hAnsi="Times New Roman" w:cs="Times New Roman"/>
          <w:b/>
          <w:sz w:val="24"/>
          <w:szCs w:val="24"/>
        </w:rPr>
        <w:t>-</w:t>
      </w:r>
      <w:r w:rsidRPr="003E005E">
        <w:rPr>
          <w:rFonts w:ascii="Times New Roman" w:hAnsi="Times New Roman" w:cs="Times New Roman"/>
          <w:sz w:val="24"/>
          <w:szCs w:val="24"/>
        </w:rPr>
        <w:t xml:space="preserve"> </w:t>
      </w:r>
      <w:r w:rsidRPr="002E2A5A">
        <w:rPr>
          <w:rFonts w:ascii="Times New Roman" w:hAnsi="Times New Roman" w:cs="Times New Roman"/>
          <w:sz w:val="24"/>
          <w:szCs w:val="24"/>
        </w:rPr>
        <w:t xml:space="preserve">(1) </w:t>
      </w:r>
      <w:r w:rsidR="00C6024C" w:rsidRPr="002E2A5A">
        <w:rPr>
          <w:rFonts w:ascii="Times New Roman" w:eastAsia="ヒラギノ明朝 Pro W3" w:hAnsi="Times New Roman" w:cs="Times New Roman"/>
          <w:sz w:val="24"/>
          <w:szCs w:val="24"/>
        </w:rPr>
        <w:t>Düzenli</w:t>
      </w:r>
      <w:r w:rsidR="00C6024C">
        <w:rPr>
          <w:rFonts w:ascii="Times New Roman" w:eastAsia="ヒラギノ明朝 Pro W3" w:hAnsi="Times New Roman" w:cs="Times New Roman"/>
          <w:sz w:val="24"/>
          <w:szCs w:val="24"/>
        </w:rPr>
        <w:t xml:space="preserve"> depolama tesisi sınırları içerisinde kurulanlar hariç olmak üzere, </w:t>
      </w:r>
      <w:r w:rsidR="00C6024C" w:rsidRPr="00856E85">
        <w:rPr>
          <w:rFonts w:ascii="Times New Roman" w:eastAsia="ヒラギノ明朝 Pro W3" w:hAnsi="Times New Roman" w:cs="Times New Roman"/>
          <w:sz w:val="24"/>
          <w:szCs w:val="24"/>
        </w:rPr>
        <w:t>tesisin yerleşim alanlarına en yakın mesafesinin 250 metre olacak şekilde yer seçimi</w:t>
      </w:r>
      <w:r w:rsidR="00DC6CAC">
        <w:rPr>
          <w:rFonts w:ascii="Times New Roman" w:eastAsia="ヒラギノ明朝 Pro W3" w:hAnsi="Times New Roman" w:cs="Times New Roman"/>
          <w:sz w:val="24"/>
          <w:szCs w:val="24"/>
        </w:rPr>
        <w:t xml:space="preserve"> yapılır ve mahalli çevre kurul kararı alınır. A</w:t>
      </w:r>
      <w:r w:rsidR="00C6024C" w:rsidRPr="00856E85">
        <w:rPr>
          <w:rFonts w:ascii="Times New Roman" w:eastAsia="ヒラギノ明朝 Pro W3" w:hAnsi="Times New Roman" w:cs="Times New Roman"/>
          <w:sz w:val="24"/>
          <w:szCs w:val="24"/>
        </w:rPr>
        <w:t>lıcı ortamın, toprağın, yüzeysel suların ve yeraltı sularının kirlenmesini önleyecek şekilde tasarımı yap</w:t>
      </w:r>
      <w:r w:rsidR="00AD01C2">
        <w:rPr>
          <w:rFonts w:ascii="Times New Roman" w:eastAsia="ヒラギノ明朝 Pro W3" w:hAnsi="Times New Roman" w:cs="Times New Roman"/>
          <w:sz w:val="24"/>
          <w:szCs w:val="24"/>
        </w:rPr>
        <w:t>ılır.</w:t>
      </w:r>
    </w:p>
    <w:p w14:paraId="2BD00D0E" w14:textId="77777777" w:rsidR="00BB2873" w:rsidRPr="00856E85" w:rsidRDefault="00FC73E0" w:rsidP="00BB2873">
      <w:pPr>
        <w:spacing w:after="0" w:line="240" w:lineRule="auto"/>
        <w:ind w:firstLine="567"/>
        <w:jc w:val="both"/>
        <w:rPr>
          <w:rFonts w:ascii="Times New Roman" w:eastAsia="ヒラギノ明朝 Pro W3" w:hAnsi="Times New Roman"/>
          <w:sz w:val="24"/>
          <w:szCs w:val="24"/>
        </w:rPr>
      </w:pPr>
      <w:r w:rsidRPr="002E2A5A">
        <w:rPr>
          <w:rFonts w:ascii="Times New Roman" w:eastAsia="ヒラギノ明朝 Pro W3" w:hAnsi="Times New Roman"/>
          <w:sz w:val="24"/>
          <w:szCs w:val="24"/>
        </w:rPr>
        <w:t>(2</w:t>
      </w:r>
      <w:r w:rsidR="00BB2873" w:rsidRPr="002E2A5A">
        <w:rPr>
          <w:rFonts w:ascii="Times New Roman" w:eastAsia="ヒラギノ明朝 Pro W3" w:hAnsi="Times New Roman"/>
          <w:sz w:val="24"/>
          <w:szCs w:val="24"/>
        </w:rPr>
        <w:t>)</w:t>
      </w:r>
      <w:r w:rsidR="00BB2873" w:rsidRPr="00856E85">
        <w:rPr>
          <w:rFonts w:ascii="Times New Roman" w:eastAsia="ヒラギノ明朝 Pro W3" w:hAnsi="Times New Roman"/>
          <w:sz w:val="24"/>
          <w:szCs w:val="24"/>
        </w:rPr>
        <w:t xml:space="preserve"> Tesisten kaynaklanabilecek koku, toz, sızıntı suyu, gaz ve benzeri olumsuz etkileri asgari düzeye indirmek için her türlü önleyici tedbir al</w:t>
      </w:r>
      <w:r w:rsidR="00BB2873">
        <w:rPr>
          <w:rFonts w:ascii="Times New Roman" w:eastAsia="ヒラギノ明朝 Pro W3" w:hAnsi="Times New Roman"/>
          <w:sz w:val="24"/>
          <w:szCs w:val="24"/>
        </w:rPr>
        <w:t>ınır.</w:t>
      </w:r>
    </w:p>
    <w:p w14:paraId="67918D94" w14:textId="77777777" w:rsidR="00BB2873" w:rsidRPr="00856E85" w:rsidRDefault="00FC73E0" w:rsidP="00BB2873">
      <w:pPr>
        <w:spacing w:after="0" w:line="240" w:lineRule="auto"/>
        <w:ind w:firstLine="567"/>
        <w:jc w:val="both"/>
        <w:rPr>
          <w:rFonts w:ascii="Times New Roman" w:eastAsia="ヒラギノ明朝 Pro W3" w:hAnsi="Times New Roman"/>
          <w:sz w:val="24"/>
          <w:szCs w:val="24"/>
        </w:rPr>
      </w:pPr>
      <w:r>
        <w:rPr>
          <w:rFonts w:ascii="Times New Roman" w:eastAsia="ヒラギノ明朝 Pro W3" w:hAnsi="Times New Roman"/>
          <w:sz w:val="24"/>
          <w:szCs w:val="24"/>
        </w:rPr>
        <w:t>(3</w:t>
      </w:r>
      <w:r w:rsidR="00BB2873">
        <w:rPr>
          <w:rFonts w:ascii="Times New Roman" w:eastAsia="ヒラギノ明朝 Pro W3" w:hAnsi="Times New Roman"/>
          <w:sz w:val="24"/>
          <w:szCs w:val="24"/>
        </w:rPr>
        <w:t>) Atıklar</w:t>
      </w:r>
      <w:r w:rsidR="00BB2873" w:rsidRPr="00856E85">
        <w:rPr>
          <w:rFonts w:ascii="Times New Roman" w:eastAsia="ヒラギノ明朝 Pro W3" w:hAnsi="Times New Roman"/>
          <w:sz w:val="24"/>
          <w:szCs w:val="24"/>
        </w:rPr>
        <w:t xml:space="preserve"> belirlenmiş olan </w:t>
      </w:r>
      <w:proofErr w:type="gramStart"/>
      <w:r w:rsidR="00BB2873" w:rsidRPr="00856E85">
        <w:rPr>
          <w:rFonts w:ascii="Times New Roman" w:eastAsia="ヒラギノ明朝 Pro W3" w:hAnsi="Times New Roman"/>
          <w:sz w:val="24"/>
          <w:szCs w:val="24"/>
        </w:rPr>
        <w:t>kriterlere</w:t>
      </w:r>
      <w:proofErr w:type="gramEnd"/>
      <w:r w:rsidR="00BB2873" w:rsidRPr="00856E85">
        <w:rPr>
          <w:rFonts w:ascii="Times New Roman" w:eastAsia="ヒラギノ明朝 Pro W3" w:hAnsi="Times New Roman"/>
          <w:sz w:val="24"/>
          <w:szCs w:val="24"/>
        </w:rPr>
        <w:t xml:space="preserve"> uygun şekilde tesise kabul edil</w:t>
      </w:r>
      <w:r w:rsidR="00BB2873">
        <w:rPr>
          <w:rFonts w:ascii="Times New Roman" w:eastAsia="ヒラギノ明朝 Pro W3" w:hAnsi="Times New Roman"/>
          <w:sz w:val="24"/>
          <w:szCs w:val="24"/>
        </w:rPr>
        <w:t>ir ve atıkların</w:t>
      </w:r>
      <w:r w:rsidR="00BB2873" w:rsidRPr="00856E85">
        <w:rPr>
          <w:rFonts w:ascii="Times New Roman" w:eastAsia="ヒラギノ明朝 Pro W3" w:hAnsi="Times New Roman"/>
          <w:sz w:val="24"/>
          <w:szCs w:val="24"/>
        </w:rPr>
        <w:t xml:space="preserve"> işlendiğinin kontrol edilmesi için gerekli sistemler kur</w:t>
      </w:r>
      <w:r w:rsidR="00BB2873">
        <w:rPr>
          <w:rFonts w:ascii="Times New Roman" w:eastAsia="ヒラギノ明朝 Pro W3" w:hAnsi="Times New Roman"/>
          <w:sz w:val="24"/>
          <w:szCs w:val="24"/>
        </w:rPr>
        <w:t>ulur.</w:t>
      </w:r>
    </w:p>
    <w:p w14:paraId="55F14925" w14:textId="77777777" w:rsidR="00BB2873" w:rsidRPr="00856E85" w:rsidRDefault="00FC73E0" w:rsidP="00BB2873">
      <w:pPr>
        <w:spacing w:after="0" w:line="240" w:lineRule="auto"/>
        <w:ind w:firstLine="567"/>
        <w:jc w:val="both"/>
        <w:rPr>
          <w:rFonts w:ascii="Times New Roman" w:eastAsia="ヒラギノ明朝 Pro W3" w:hAnsi="Times New Roman"/>
          <w:color w:val="FF0000"/>
          <w:sz w:val="24"/>
          <w:szCs w:val="24"/>
        </w:rPr>
      </w:pPr>
      <w:r w:rsidRPr="002E2A5A">
        <w:rPr>
          <w:rFonts w:ascii="Times New Roman" w:eastAsia="ヒラギノ明朝 Pro W3" w:hAnsi="Times New Roman"/>
          <w:sz w:val="24"/>
          <w:szCs w:val="24"/>
        </w:rPr>
        <w:t>(4</w:t>
      </w:r>
      <w:r w:rsidR="00BB2873" w:rsidRPr="002E2A5A">
        <w:rPr>
          <w:rFonts w:ascii="Times New Roman" w:eastAsia="ヒラギノ明朝 Pro W3" w:hAnsi="Times New Roman"/>
          <w:sz w:val="24"/>
          <w:szCs w:val="24"/>
        </w:rPr>
        <w:t>)</w:t>
      </w:r>
      <w:r w:rsidR="00BB2873" w:rsidRPr="00856E85">
        <w:rPr>
          <w:rFonts w:ascii="Times New Roman" w:eastAsia="ヒラギノ明朝 Pro W3" w:hAnsi="Times New Roman"/>
          <w:sz w:val="24"/>
          <w:szCs w:val="24"/>
        </w:rPr>
        <w:t xml:space="preserve"> İşletme sürecinde sera etkisi de dâhil olmak üzere tesisten kaynaklanabilecek gazların toplanması, işlenmesi ve kullanılması işlemleri çevre ve insan sağlığına zarar vermeyecek şekilde yap</w:t>
      </w:r>
      <w:r w:rsidR="00BB2873">
        <w:rPr>
          <w:rFonts w:ascii="Times New Roman" w:eastAsia="ヒラギノ明朝 Pro W3" w:hAnsi="Times New Roman"/>
          <w:sz w:val="24"/>
          <w:szCs w:val="24"/>
        </w:rPr>
        <w:t>ılır.</w:t>
      </w:r>
      <w:r w:rsidR="00BB2873" w:rsidRPr="00856E85">
        <w:rPr>
          <w:rFonts w:ascii="Times New Roman" w:eastAsia="ヒラギノ明朝 Pro W3" w:hAnsi="Times New Roman"/>
          <w:color w:val="FF0000"/>
          <w:sz w:val="24"/>
          <w:szCs w:val="24"/>
        </w:rPr>
        <w:t xml:space="preserve"> </w:t>
      </w:r>
    </w:p>
    <w:p w14:paraId="248FFD3D" w14:textId="77777777" w:rsidR="00EE5EB5" w:rsidRPr="008C42D9" w:rsidRDefault="00FC73E0" w:rsidP="00EE5EB5">
      <w:pPr>
        <w:spacing w:after="0" w:line="240" w:lineRule="auto"/>
        <w:ind w:firstLine="567"/>
        <w:jc w:val="both"/>
        <w:rPr>
          <w:rFonts w:ascii="Times New Roman" w:eastAsia="ヒラギノ明朝 Pro W3" w:hAnsi="Times New Roman"/>
          <w:sz w:val="24"/>
          <w:szCs w:val="24"/>
        </w:rPr>
      </w:pPr>
      <w:r>
        <w:rPr>
          <w:rFonts w:ascii="Times New Roman" w:eastAsia="ヒラギノ明朝 Pro W3" w:hAnsi="Times New Roman"/>
          <w:sz w:val="24"/>
          <w:szCs w:val="24"/>
        </w:rPr>
        <w:t>(5</w:t>
      </w:r>
      <w:r w:rsidR="00BB2873" w:rsidRPr="00856E85">
        <w:rPr>
          <w:rFonts w:ascii="Times New Roman" w:eastAsia="ヒラギノ明朝 Pro W3" w:hAnsi="Times New Roman"/>
          <w:sz w:val="24"/>
          <w:szCs w:val="24"/>
        </w:rPr>
        <w:t xml:space="preserve">) </w:t>
      </w:r>
      <w:r w:rsidR="00EE5EB5">
        <w:rPr>
          <w:rFonts w:ascii="Times New Roman" w:eastAsia="ヒラギノ明朝 Pro W3" w:hAnsi="Times New Roman"/>
          <w:sz w:val="24"/>
          <w:szCs w:val="24"/>
        </w:rPr>
        <w:t xml:space="preserve">Tesiste, </w:t>
      </w:r>
      <w:r w:rsidR="00EE5EB5">
        <w:rPr>
          <w:rFonts w:ascii="Times New Roman" w:eastAsia="ヒラギノ明朝 Pro W3" w:hAnsi="Times New Roman" w:cs="Times New Roman"/>
          <w:sz w:val="24"/>
          <w:szCs w:val="24"/>
        </w:rPr>
        <w:t xml:space="preserve">araç parkı, kantar, tekerlek yıkama ünitesi ve </w:t>
      </w:r>
      <w:r w:rsidR="00FF00DB" w:rsidRPr="00F3350C">
        <w:rPr>
          <w:rFonts w:ascii="Times New Roman" w:eastAsia="ヒラギノ明朝 Pro W3" w:hAnsi="Times New Roman"/>
          <w:sz w:val="24"/>
          <w:szCs w:val="24"/>
        </w:rPr>
        <w:t xml:space="preserve">idari bina </w:t>
      </w:r>
      <w:r w:rsidR="00FF00DB" w:rsidRPr="001A63EF">
        <w:rPr>
          <w:rFonts w:ascii="Times New Roman" w:eastAsia="ヒラギノ明朝 Pro W3" w:hAnsi="Times New Roman"/>
          <w:sz w:val="24"/>
          <w:szCs w:val="24"/>
        </w:rPr>
        <w:t>bulunması</w:t>
      </w:r>
      <w:r w:rsidR="00FF00DB" w:rsidRPr="00F3350C">
        <w:rPr>
          <w:rFonts w:ascii="Times New Roman" w:eastAsia="ヒラギノ明朝 Pro W3" w:hAnsi="Times New Roman"/>
          <w:sz w:val="24"/>
          <w:szCs w:val="24"/>
        </w:rPr>
        <w:t xml:space="preserve"> zorunludur.</w:t>
      </w:r>
      <w:r w:rsidR="00FF00DB" w:rsidRPr="008C42D9">
        <w:rPr>
          <w:rFonts w:ascii="Times New Roman" w:eastAsia="ヒラギノ明朝 Pro W3" w:hAnsi="Times New Roman"/>
          <w:sz w:val="24"/>
          <w:szCs w:val="24"/>
        </w:rPr>
        <w:t xml:space="preserve"> Tesislerin </w:t>
      </w:r>
      <w:proofErr w:type="gramStart"/>
      <w:r w:rsidR="00FF00DB" w:rsidRPr="008C42D9">
        <w:rPr>
          <w:rFonts w:ascii="Times New Roman" w:eastAsia="ヒラギノ明朝 Pro W3" w:hAnsi="Times New Roman"/>
          <w:sz w:val="24"/>
          <w:szCs w:val="24"/>
        </w:rPr>
        <w:t>entegre</w:t>
      </w:r>
      <w:proofErr w:type="gramEnd"/>
      <w:r w:rsidR="00FF00DB" w:rsidRPr="008C42D9">
        <w:rPr>
          <w:rFonts w:ascii="Times New Roman" w:eastAsia="ヒラギノ明朝 Pro W3" w:hAnsi="Times New Roman"/>
          <w:sz w:val="24"/>
          <w:szCs w:val="24"/>
        </w:rPr>
        <w:t xml:space="preserve"> tesis olması durumunda bu ünitelerden birer adet olması yeterlidir. </w:t>
      </w:r>
    </w:p>
    <w:p w14:paraId="42F2DD1C" w14:textId="42839692" w:rsidR="00FC73E0" w:rsidRDefault="00FC73E0" w:rsidP="008C42D9">
      <w:pPr>
        <w:spacing w:after="0"/>
        <w:ind w:firstLine="567"/>
        <w:jc w:val="both"/>
        <w:rPr>
          <w:rFonts w:ascii="Times New Roman" w:eastAsia="ヒラギノ明朝 Pro W3" w:hAnsi="Times New Roman" w:cs="Times New Roman"/>
          <w:sz w:val="24"/>
          <w:szCs w:val="24"/>
        </w:rPr>
      </w:pPr>
      <w:r>
        <w:rPr>
          <w:rFonts w:ascii="Times New Roman" w:eastAsia="ヒラギノ明朝 Pro W3" w:hAnsi="Times New Roman"/>
          <w:sz w:val="24"/>
          <w:szCs w:val="24"/>
        </w:rPr>
        <w:t>(6</w:t>
      </w:r>
      <w:r w:rsidR="00FF00DB" w:rsidRPr="008C42D9">
        <w:rPr>
          <w:rFonts w:ascii="Times New Roman" w:eastAsia="ヒラギノ明朝 Pro W3" w:hAnsi="Times New Roman"/>
          <w:sz w:val="24"/>
          <w:szCs w:val="24"/>
        </w:rPr>
        <w:t xml:space="preserve">) </w:t>
      </w:r>
      <w:r w:rsidR="004F2CD2">
        <w:rPr>
          <w:rFonts w:ascii="Times New Roman" w:eastAsia="ヒラギノ明朝 Pro W3" w:hAnsi="Times New Roman" w:cs="Times New Roman"/>
          <w:sz w:val="24"/>
          <w:szCs w:val="24"/>
        </w:rPr>
        <w:t>Atık kabul alanına</w:t>
      </w:r>
      <w:r w:rsidRPr="00DD6EC7">
        <w:rPr>
          <w:rFonts w:ascii="Times New Roman" w:eastAsia="ヒラギノ明朝 Pro W3" w:hAnsi="Times New Roman"/>
          <w:sz w:val="24"/>
          <w:szCs w:val="24"/>
        </w:rPr>
        <w:t xml:space="preserve"> boşaltma, ön şartlandırma hattına yükleme işlemlerinin yapıldığı</w:t>
      </w:r>
      <w:r>
        <w:rPr>
          <w:rFonts w:ascii="Times New Roman" w:eastAsia="ヒラギノ明朝 Pro W3" w:hAnsi="Times New Roman" w:cs="Times New Roman"/>
          <w:sz w:val="24"/>
          <w:szCs w:val="24"/>
        </w:rPr>
        <w:t xml:space="preserve">, üretim öncesi </w:t>
      </w:r>
      <w:r w:rsidRPr="004F2CD2">
        <w:rPr>
          <w:rFonts w:ascii="Times New Roman" w:eastAsia="ヒラギノ明朝 Pro W3" w:hAnsi="Times New Roman" w:cs="Times New Roman"/>
          <w:sz w:val="24"/>
          <w:szCs w:val="24"/>
        </w:rPr>
        <w:t>atıkların üç gün</w:t>
      </w:r>
      <w:r>
        <w:rPr>
          <w:rFonts w:ascii="Times New Roman" w:eastAsia="ヒラギノ明朝 Pro W3" w:hAnsi="Times New Roman" w:cs="Times New Roman"/>
          <w:sz w:val="24"/>
          <w:szCs w:val="24"/>
        </w:rPr>
        <w:t xml:space="preserve"> süre ile biriktirilecek büyüklükte</w:t>
      </w:r>
      <w:r w:rsidRPr="004C4A8E">
        <w:rPr>
          <w:rFonts w:ascii="Times New Roman" w:eastAsia="ヒラギノ明朝 Pro W3" w:hAnsi="Times New Roman" w:cs="Times New Roman"/>
          <w:sz w:val="24"/>
          <w:szCs w:val="24"/>
        </w:rPr>
        <w:t xml:space="preserve"> atık </w:t>
      </w:r>
      <w:r>
        <w:rPr>
          <w:rFonts w:ascii="Times New Roman" w:eastAsia="ヒラギノ明朝 Pro W3" w:hAnsi="Times New Roman" w:cs="Times New Roman"/>
          <w:sz w:val="24"/>
          <w:szCs w:val="24"/>
        </w:rPr>
        <w:t>kabul birimi yapılır.</w:t>
      </w:r>
    </w:p>
    <w:p w14:paraId="7A194DBD" w14:textId="1F3D77CD" w:rsidR="00452E23" w:rsidRDefault="00452E23" w:rsidP="008C42D9">
      <w:pPr>
        <w:spacing w:after="0"/>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(7) Atık kabul birimleri</w:t>
      </w:r>
      <w:r w:rsidR="00EE2631">
        <w:rPr>
          <w:rFonts w:ascii="Times New Roman" w:eastAsia="ヒラギノ明朝 Pro W3" w:hAnsi="Times New Roman" w:cs="Times New Roman"/>
          <w:sz w:val="24"/>
          <w:szCs w:val="24"/>
        </w:rPr>
        <w:t xml:space="preserve"> yağış etkisine karşı üstü kapalı </w:t>
      </w:r>
      <w:r w:rsidRPr="004C4A8E">
        <w:rPr>
          <w:rFonts w:ascii="Times New Roman" w:eastAsia="ヒラギノ明朝 Pro W3" w:hAnsi="Times New Roman" w:cs="Times New Roman"/>
          <w:sz w:val="24"/>
          <w:szCs w:val="24"/>
        </w:rPr>
        <w:t>olarak inşa edilir</w:t>
      </w:r>
      <w:r w:rsidR="00212521">
        <w:rPr>
          <w:rFonts w:ascii="Times New Roman" w:eastAsia="ヒラギノ明朝 Pro W3" w:hAnsi="Times New Roman" w:cs="Times New Roman"/>
          <w:sz w:val="24"/>
          <w:szCs w:val="24"/>
        </w:rPr>
        <w:t>.</w:t>
      </w:r>
      <w:r>
        <w:rPr>
          <w:rFonts w:ascii="Times New Roman" w:eastAsia="ヒラギノ明朝 Pro W3" w:hAnsi="Times New Roman" w:cs="Times New Roman"/>
          <w:sz w:val="24"/>
          <w:szCs w:val="24"/>
        </w:rPr>
        <w:t xml:space="preserve"> </w:t>
      </w:r>
      <w:r w:rsidRPr="00D268AC">
        <w:rPr>
          <w:rFonts w:ascii="Times New Roman" w:eastAsia="ヒラギノ明朝 Pro W3" w:hAnsi="Times New Roman" w:cs="Times New Roman"/>
          <w:sz w:val="24"/>
          <w:szCs w:val="24"/>
        </w:rPr>
        <w:t xml:space="preserve">Atık kabul birimi tabanı, sızdırmazlığı sağlayacak </w:t>
      </w:r>
      <w:r w:rsidRPr="000F7A69">
        <w:rPr>
          <w:rFonts w:ascii="Times New Roman" w:eastAsia="ヒラギノ明朝 Pro W3" w:hAnsi="Times New Roman" w:cs="Times New Roman"/>
          <w:sz w:val="24"/>
          <w:szCs w:val="24"/>
        </w:rPr>
        <w:t xml:space="preserve">şekilde en az </w:t>
      </w:r>
      <w:r w:rsidR="000F7A69">
        <w:rPr>
          <w:rFonts w:ascii="Times New Roman" w:eastAsia="ヒラギノ明朝 Pro W3" w:hAnsi="Times New Roman" w:cs="Times New Roman"/>
          <w:sz w:val="24"/>
          <w:szCs w:val="24"/>
        </w:rPr>
        <w:t>3</w:t>
      </w:r>
      <w:r w:rsidRPr="000F7A69">
        <w:rPr>
          <w:rFonts w:ascii="Times New Roman" w:eastAsia="ヒラギノ明朝 Pro W3" w:hAnsi="Times New Roman" w:cs="Times New Roman"/>
          <w:sz w:val="24"/>
          <w:szCs w:val="24"/>
        </w:rPr>
        <w:t>0 cm kalınlığında</w:t>
      </w:r>
      <w:r w:rsidRPr="00D268AC">
        <w:rPr>
          <w:rFonts w:ascii="Times New Roman" w:eastAsia="ヒラギノ明朝 Pro W3" w:hAnsi="Times New Roman" w:cs="Times New Roman"/>
          <w:sz w:val="24"/>
          <w:szCs w:val="24"/>
        </w:rPr>
        <w:t xml:space="preserve">, </w:t>
      </w:r>
      <w:proofErr w:type="spellStart"/>
      <w:r w:rsidR="000F7A69">
        <w:rPr>
          <w:rFonts w:ascii="Times New Roman" w:eastAsia="ヒラギノ明朝 Pro W3" w:hAnsi="Times New Roman" w:cs="Times New Roman"/>
          <w:sz w:val="24"/>
          <w:szCs w:val="24"/>
        </w:rPr>
        <w:t>puzolan</w:t>
      </w:r>
      <w:proofErr w:type="spellEnd"/>
      <w:r w:rsidR="000F7A69">
        <w:rPr>
          <w:rFonts w:ascii="Times New Roman" w:eastAsia="ヒラギノ明朝 Pro W3" w:hAnsi="Times New Roman" w:cs="Times New Roman"/>
          <w:sz w:val="24"/>
          <w:szCs w:val="24"/>
        </w:rPr>
        <w:t xml:space="preserve"> mineral katkılı </w:t>
      </w:r>
      <w:r w:rsidRPr="000F7A69">
        <w:rPr>
          <w:rFonts w:ascii="Times New Roman" w:eastAsia="ヒラギノ明朝 Pro W3" w:hAnsi="Times New Roman" w:cs="Times New Roman"/>
          <w:sz w:val="24"/>
          <w:szCs w:val="24"/>
        </w:rPr>
        <w:t>C30</w:t>
      </w:r>
      <w:r w:rsidRPr="00D268AC">
        <w:rPr>
          <w:rFonts w:ascii="Times New Roman" w:eastAsia="ヒラギノ明朝 Pro W3" w:hAnsi="Times New Roman" w:cs="Times New Roman"/>
          <w:sz w:val="24"/>
          <w:szCs w:val="24"/>
        </w:rPr>
        <w:t xml:space="preserve"> beton ve tutuşmaz malzemeden yapılır. Tabanda atığın kanalizasyon veya yüzey suyuyla temas etmesini engelleyecek ayrı toplama mekanizması geliştirilir</w:t>
      </w:r>
      <w:r>
        <w:rPr>
          <w:rFonts w:ascii="Times New Roman" w:eastAsia="ヒラギノ明朝 Pro W3" w:hAnsi="Times New Roman" w:cs="Times New Roman"/>
          <w:sz w:val="24"/>
          <w:szCs w:val="24"/>
        </w:rPr>
        <w:t>.</w:t>
      </w:r>
    </w:p>
    <w:p w14:paraId="37C8524F" w14:textId="64C202FF" w:rsidR="00176C8D" w:rsidRPr="00F3350C" w:rsidRDefault="00334F96" w:rsidP="00EE5EB5">
      <w:pPr>
        <w:spacing w:after="0" w:line="240" w:lineRule="auto"/>
        <w:ind w:firstLine="567"/>
        <w:jc w:val="both"/>
        <w:rPr>
          <w:rFonts w:ascii="Times New Roman" w:eastAsia="ヒラギノ明朝 Pro W3" w:hAnsi="Times New Roman"/>
          <w:sz w:val="24"/>
          <w:szCs w:val="24"/>
        </w:rPr>
      </w:pPr>
      <w:r>
        <w:rPr>
          <w:rFonts w:ascii="Times New Roman" w:eastAsia="ヒラギノ明朝 Pro W3" w:hAnsi="Times New Roman"/>
          <w:sz w:val="24"/>
          <w:szCs w:val="24"/>
        </w:rPr>
        <w:t>(</w:t>
      </w:r>
      <w:r w:rsidR="00452E23">
        <w:rPr>
          <w:rFonts w:ascii="Times New Roman" w:eastAsia="ヒラギノ明朝 Pro W3" w:hAnsi="Times New Roman"/>
          <w:sz w:val="24"/>
          <w:szCs w:val="24"/>
        </w:rPr>
        <w:t>8</w:t>
      </w:r>
      <w:r w:rsidRPr="00856E85">
        <w:rPr>
          <w:rFonts w:ascii="Times New Roman" w:eastAsia="ヒラギノ明朝 Pro W3" w:hAnsi="Times New Roman"/>
          <w:sz w:val="24"/>
          <w:szCs w:val="24"/>
        </w:rPr>
        <w:t xml:space="preserve">) </w:t>
      </w:r>
      <w:r w:rsidR="00FF00DB" w:rsidRPr="008C42D9">
        <w:rPr>
          <w:rFonts w:ascii="Times New Roman" w:eastAsia="ヒラギノ明朝 Pro W3" w:hAnsi="Times New Roman"/>
          <w:sz w:val="24"/>
          <w:szCs w:val="24"/>
        </w:rPr>
        <w:t>Tesiste, atıkların işlenmesi sonucund</w:t>
      </w:r>
      <w:r w:rsidR="004C5137">
        <w:rPr>
          <w:rFonts w:ascii="Times New Roman" w:eastAsia="ヒラギノ明朝 Pro W3" w:hAnsi="Times New Roman"/>
          <w:sz w:val="24"/>
          <w:szCs w:val="24"/>
        </w:rPr>
        <w:t>a oluşan ürünün biriktirileceği</w:t>
      </w:r>
      <w:r w:rsidR="004F2CD2">
        <w:rPr>
          <w:rFonts w:ascii="Times New Roman" w:eastAsia="ヒラギノ明朝 Pro W3" w:hAnsi="Times New Roman"/>
          <w:sz w:val="24"/>
          <w:szCs w:val="24"/>
        </w:rPr>
        <w:t xml:space="preserve"> olası yağışlardan etkilenmeyecek şekilde</w:t>
      </w:r>
      <w:r>
        <w:rPr>
          <w:rFonts w:ascii="Times New Roman" w:eastAsia="ヒラギノ明朝 Pro W3" w:hAnsi="Times New Roman"/>
          <w:sz w:val="24"/>
          <w:szCs w:val="24"/>
        </w:rPr>
        <w:t xml:space="preserve"> </w:t>
      </w:r>
      <w:r w:rsidRPr="004F2CD2">
        <w:rPr>
          <w:rFonts w:ascii="Times New Roman" w:eastAsia="ヒラギノ明朝 Pro W3" w:hAnsi="Times New Roman"/>
          <w:sz w:val="24"/>
          <w:szCs w:val="24"/>
        </w:rPr>
        <w:t xml:space="preserve">kapalı </w:t>
      </w:r>
      <w:r w:rsidR="00FF00DB" w:rsidRPr="004F2CD2">
        <w:rPr>
          <w:rFonts w:ascii="Times New Roman" w:eastAsia="ヒラギノ明朝 Pro W3" w:hAnsi="Times New Roman"/>
          <w:sz w:val="24"/>
          <w:szCs w:val="24"/>
        </w:rPr>
        <w:t>ürün deposu</w:t>
      </w:r>
      <w:r w:rsidR="00FF00DB" w:rsidRPr="008C42D9">
        <w:rPr>
          <w:rFonts w:ascii="Times New Roman" w:eastAsia="ヒラギノ明朝 Pro W3" w:hAnsi="Times New Roman"/>
          <w:sz w:val="24"/>
          <w:szCs w:val="24"/>
        </w:rPr>
        <w:t xml:space="preserve"> yer alır.</w:t>
      </w:r>
    </w:p>
    <w:p w14:paraId="1B0A63EA" w14:textId="77777777" w:rsidR="00BB2873" w:rsidRDefault="00334F96" w:rsidP="00BB2873">
      <w:pPr>
        <w:spacing w:after="0" w:line="240" w:lineRule="auto"/>
        <w:ind w:firstLine="567"/>
        <w:jc w:val="both"/>
        <w:rPr>
          <w:rFonts w:ascii="Times New Roman" w:eastAsia="ヒラギノ明朝 Pro W3" w:hAnsi="Times New Roman"/>
          <w:sz w:val="24"/>
          <w:szCs w:val="24"/>
        </w:rPr>
      </w:pPr>
      <w:r>
        <w:rPr>
          <w:rFonts w:ascii="Times New Roman" w:eastAsia="ヒラギノ明朝 Pro W3" w:hAnsi="Times New Roman"/>
          <w:sz w:val="24"/>
          <w:szCs w:val="24"/>
        </w:rPr>
        <w:t>(</w:t>
      </w:r>
      <w:r w:rsidR="00452E23">
        <w:rPr>
          <w:rFonts w:ascii="Times New Roman" w:eastAsia="ヒラギノ明朝 Pro W3" w:hAnsi="Times New Roman"/>
          <w:sz w:val="24"/>
          <w:szCs w:val="24"/>
        </w:rPr>
        <w:t>9</w:t>
      </w:r>
      <w:r>
        <w:rPr>
          <w:rFonts w:ascii="Times New Roman" w:eastAsia="ヒラギノ明朝 Pro W3" w:hAnsi="Times New Roman"/>
          <w:sz w:val="24"/>
          <w:szCs w:val="24"/>
        </w:rPr>
        <w:t xml:space="preserve">) </w:t>
      </w:r>
      <w:r w:rsidR="00BB2873" w:rsidRPr="00856E85">
        <w:rPr>
          <w:rFonts w:ascii="Times New Roman" w:eastAsia="ヒラギノ明朝 Pro W3" w:hAnsi="Times New Roman"/>
          <w:sz w:val="24"/>
          <w:szCs w:val="24"/>
        </w:rPr>
        <w:t>Tesise gelen ve işlenmeye uygun olmayan atıklar</w:t>
      </w:r>
      <w:r w:rsidR="00BB2873">
        <w:rPr>
          <w:rFonts w:ascii="Times New Roman" w:eastAsia="ヒラギノ明朝 Pro W3" w:hAnsi="Times New Roman"/>
          <w:sz w:val="24"/>
          <w:szCs w:val="24"/>
        </w:rPr>
        <w:t xml:space="preserve"> </w:t>
      </w:r>
      <w:r w:rsidR="00BB2873" w:rsidRPr="00856E85">
        <w:rPr>
          <w:rFonts w:ascii="Times New Roman" w:eastAsia="ヒラギノ明朝 Pro W3" w:hAnsi="Times New Roman"/>
          <w:sz w:val="24"/>
          <w:szCs w:val="24"/>
        </w:rPr>
        <w:t xml:space="preserve">ile tesisten çıkan ve </w:t>
      </w:r>
      <w:r w:rsidR="00BB2873">
        <w:rPr>
          <w:rFonts w:ascii="Times New Roman" w:eastAsia="ヒラギノ明朝 Pro W3" w:hAnsi="Times New Roman"/>
          <w:sz w:val="24"/>
          <w:szCs w:val="24"/>
        </w:rPr>
        <w:t xml:space="preserve">kullanıma uygun olmayan ürün ve bakiye atıklar </w:t>
      </w:r>
      <w:r w:rsidR="00BB2873" w:rsidRPr="00856E85">
        <w:rPr>
          <w:rFonts w:ascii="Times New Roman" w:eastAsia="ヒラギノ明朝 Pro W3" w:hAnsi="Times New Roman"/>
          <w:sz w:val="24"/>
          <w:szCs w:val="24"/>
        </w:rPr>
        <w:t>ilgili mevzuata uygun olarak bertaraf e</w:t>
      </w:r>
      <w:r w:rsidR="00BB2873">
        <w:rPr>
          <w:rFonts w:ascii="Times New Roman" w:eastAsia="ヒラギノ明朝 Pro W3" w:hAnsi="Times New Roman"/>
          <w:sz w:val="24"/>
          <w:szCs w:val="24"/>
        </w:rPr>
        <w:t>dilir.</w:t>
      </w:r>
    </w:p>
    <w:p w14:paraId="78A7B8DC" w14:textId="4D342459" w:rsidR="00BB2873" w:rsidRPr="002B0C08" w:rsidRDefault="00686C3B" w:rsidP="002B0C08">
      <w:pPr>
        <w:spacing w:after="0" w:line="240" w:lineRule="auto"/>
        <w:ind w:firstLine="567"/>
        <w:jc w:val="both"/>
        <w:rPr>
          <w:rFonts w:ascii="Times New Roman" w:eastAsia="ヒラギノ明朝 Pro W3" w:hAnsi="Times New Roman"/>
          <w:sz w:val="24"/>
          <w:szCs w:val="24"/>
        </w:rPr>
      </w:pPr>
      <w:r>
        <w:rPr>
          <w:rFonts w:ascii="Times New Roman" w:eastAsia="ヒラギノ明朝 Pro W3" w:hAnsi="Times New Roman"/>
          <w:sz w:val="24"/>
          <w:szCs w:val="24"/>
        </w:rPr>
        <w:t>(</w:t>
      </w:r>
      <w:r w:rsidR="00AC1BA9">
        <w:rPr>
          <w:rFonts w:ascii="Times New Roman" w:eastAsia="ヒラギノ明朝 Pro W3" w:hAnsi="Times New Roman"/>
          <w:sz w:val="24"/>
          <w:szCs w:val="24"/>
        </w:rPr>
        <w:t>10</w:t>
      </w:r>
      <w:r w:rsidR="00BB2873" w:rsidRPr="00856E85">
        <w:rPr>
          <w:rFonts w:ascii="Times New Roman" w:eastAsia="ヒラギノ明朝 Pro W3" w:hAnsi="Times New Roman"/>
          <w:sz w:val="24"/>
          <w:szCs w:val="24"/>
        </w:rPr>
        <w:t xml:space="preserve">) </w:t>
      </w:r>
      <w:r w:rsidR="00B04BC9" w:rsidRPr="002B0C08">
        <w:rPr>
          <w:rFonts w:ascii="Times New Roman" w:eastAsia="ヒラギノ明朝 Pro W3" w:hAnsi="Times New Roman"/>
          <w:sz w:val="24"/>
          <w:szCs w:val="24"/>
        </w:rPr>
        <w:t>Tesis genelinde oluşacak yağmur suları, yıkama ve benzeri atık sulardan ayrı toplanır.</w:t>
      </w:r>
    </w:p>
    <w:p w14:paraId="556BBA3F" w14:textId="4F54FC7E" w:rsidR="00BB2873" w:rsidRPr="002B0C08" w:rsidRDefault="00686C3B" w:rsidP="002B0C08">
      <w:pPr>
        <w:spacing w:after="0" w:line="240" w:lineRule="auto"/>
        <w:ind w:firstLine="567"/>
        <w:jc w:val="both"/>
        <w:rPr>
          <w:rFonts w:ascii="Times New Roman" w:eastAsia="ヒラギノ明朝 Pro W3" w:hAnsi="Times New Roman"/>
          <w:sz w:val="24"/>
          <w:szCs w:val="24"/>
        </w:rPr>
      </w:pPr>
      <w:r>
        <w:rPr>
          <w:rFonts w:ascii="Times New Roman" w:eastAsia="ヒラギノ明朝 Pro W3" w:hAnsi="Times New Roman"/>
          <w:sz w:val="24"/>
          <w:szCs w:val="24"/>
        </w:rPr>
        <w:lastRenderedPageBreak/>
        <w:t>(</w:t>
      </w:r>
      <w:r w:rsidR="00AC1BA9">
        <w:rPr>
          <w:rFonts w:ascii="Times New Roman" w:eastAsia="ヒラギノ明朝 Pro W3" w:hAnsi="Times New Roman"/>
          <w:sz w:val="24"/>
          <w:szCs w:val="24"/>
        </w:rPr>
        <w:t>11</w:t>
      </w:r>
      <w:r w:rsidR="002B0C08" w:rsidRPr="00856E85">
        <w:rPr>
          <w:rFonts w:ascii="Times New Roman" w:eastAsia="ヒラギノ明朝 Pro W3" w:hAnsi="Times New Roman"/>
          <w:sz w:val="24"/>
          <w:szCs w:val="24"/>
        </w:rPr>
        <w:t xml:space="preserve">) </w:t>
      </w:r>
      <w:r w:rsidR="00B04BC9" w:rsidRPr="002B0C08">
        <w:rPr>
          <w:rFonts w:ascii="Times New Roman" w:eastAsia="ヒラギノ明朝 Pro W3" w:hAnsi="Times New Roman"/>
          <w:sz w:val="24"/>
          <w:szCs w:val="24"/>
        </w:rPr>
        <w:t>Tesise kabul edilen atığın kaynağı, miktarı, tesise erişim şekli gibi bilgileri içeren veri kayıt sistemi oluşturulur</w:t>
      </w:r>
      <w:r w:rsidR="00B04BC9">
        <w:rPr>
          <w:rFonts w:ascii="Times New Roman" w:eastAsia="ヒラギノ明朝 Pro W3" w:hAnsi="Times New Roman"/>
          <w:sz w:val="24"/>
          <w:szCs w:val="24"/>
        </w:rPr>
        <w:t>.</w:t>
      </w:r>
      <w:r w:rsidR="00B04BC9" w:rsidRPr="00E6745A">
        <w:rPr>
          <w:rFonts w:ascii="Times New Roman" w:eastAsia="ヒラギノ明朝 Pro W3" w:hAnsi="Times New Roman" w:cs="Times New Roman"/>
          <w:sz w:val="24"/>
          <w:szCs w:val="24"/>
        </w:rPr>
        <w:t xml:space="preserve"> </w:t>
      </w:r>
    </w:p>
    <w:p w14:paraId="20D4D323" w14:textId="3752C249" w:rsidR="00BB2873" w:rsidRDefault="00686C3B" w:rsidP="002B0C08">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sz w:val="24"/>
          <w:szCs w:val="24"/>
        </w:rPr>
        <w:t>(</w:t>
      </w:r>
      <w:r w:rsidR="00AC1BA9">
        <w:rPr>
          <w:rFonts w:ascii="Times New Roman" w:eastAsia="ヒラギノ明朝 Pro W3" w:hAnsi="Times New Roman"/>
          <w:sz w:val="24"/>
          <w:szCs w:val="24"/>
        </w:rPr>
        <w:t>12</w:t>
      </w:r>
      <w:r w:rsidR="002B0C08" w:rsidRPr="00856E85">
        <w:rPr>
          <w:rFonts w:ascii="Times New Roman" w:eastAsia="ヒラギノ明朝 Pro W3" w:hAnsi="Times New Roman"/>
          <w:sz w:val="24"/>
          <w:szCs w:val="24"/>
        </w:rPr>
        <w:t xml:space="preserve">) </w:t>
      </w:r>
      <w:r w:rsidR="00B04BC9">
        <w:rPr>
          <w:rFonts w:ascii="Times New Roman" w:eastAsia="ヒラギノ明朝 Pro W3" w:hAnsi="Times New Roman" w:cs="Times New Roman"/>
          <w:sz w:val="24"/>
          <w:szCs w:val="24"/>
        </w:rPr>
        <w:t>T</w:t>
      </w:r>
      <w:r w:rsidR="00B04BC9" w:rsidRPr="00876FA9">
        <w:rPr>
          <w:rFonts w:ascii="Times New Roman" w:eastAsia="ヒラギノ明朝 Pro W3" w:hAnsi="Times New Roman" w:cs="Times New Roman"/>
          <w:sz w:val="24"/>
          <w:szCs w:val="24"/>
        </w:rPr>
        <w:t>esislerde</w:t>
      </w:r>
      <w:r w:rsidR="00A51ABF">
        <w:rPr>
          <w:rFonts w:ascii="Times New Roman" w:eastAsia="ヒラギノ明朝 Pro W3" w:hAnsi="Times New Roman" w:cs="Times New Roman"/>
          <w:sz w:val="24"/>
          <w:szCs w:val="24"/>
        </w:rPr>
        <w:t>,</w:t>
      </w:r>
      <w:r w:rsidR="00B04BC9" w:rsidRPr="00876FA9">
        <w:rPr>
          <w:rFonts w:ascii="Times New Roman" w:eastAsia="ヒラギノ明朝 Pro W3" w:hAnsi="Times New Roman" w:cs="Times New Roman"/>
          <w:sz w:val="24"/>
          <w:szCs w:val="24"/>
        </w:rPr>
        <w:t xml:space="preserve"> </w:t>
      </w:r>
      <w:proofErr w:type="gramStart"/>
      <w:r w:rsidR="00B04BC9" w:rsidRPr="00876FA9">
        <w:rPr>
          <w:rFonts w:ascii="Times New Roman" w:eastAsia="ヒラギノ明朝 Pro W3" w:hAnsi="Times New Roman" w:cs="Times New Roman"/>
          <w:sz w:val="24"/>
          <w:szCs w:val="24"/>
        </w:rPr>
        <w:t>21/11/2008</w:t>
      </w:r>
      <w:proofErr w:type="gramEnd"/>
      <w:r w:rsidR="00B04BC9" w:rsidRPr="00876FA9">
        <w:rPr>
          <w:rFonts w:ascii="Times New Roman" w:eastAsia="ヒラギノ明朝 Pro W3" w:hAnsi="Times New Roman" w:cs="Times New Roman"/>
          <w:sz w:val="24"/>
          <w:szCs w:val="24"/>
        </w:rPr>
        <w:t xml:space="preserve"> tarih</w:t>
      </w:r>
      <w:r w:rsidR="00B04BC9">
        <w:rPr>
          <w:rFonts w:ascii="Times New Roman" w:eastAsia="ヒラギノ明朝 Pro W3" w:hAnsi="Times New Roman" w:cs="Times New Roman"/>
          <w:sz w:val="24"/>
          <w:szCs w:val="24"/>
        </w:rPr>
        <w:t>li</w:t>
      </w:r>
      <w:r w:rsidR="00B04BC9" w:rsidRPr="00876FA9">
        <w:rPr>
          <w:rFonts w:ascii="Times New Roman" w:eastAsia="ヒラギノ明朝 Pro W3" w:hAnsi="Times New Roman" w:cs="Times New Roman"/>
          <w:sz w:val="24"/>
          <w:szCs w:val="24"/>
        </w:rPr>
        <w:t xml:space="preserve"> ve 27061 sayılı Resmî Gazetede yayımlanan Çevre Denetimi Yönetmeliğinde tanımlanan çevre görevlisinin bulunması zorunludur.</w:t>
      </w:r>
      <w:r w:rsidR="00C948D4">
        <w:rPr>
          <w:rFonts w:ascii="Times New Roman" w:eastAsia="ヒラギノ明朝 Pro W3" w:hAnsi="Times New Roman" w:cs="Times New Roman"/>
          <w:sz w:val="24"/>
          <w:szCs w:val="24"/>
        </w:rPr>
        <w:t xml:space="preserve"> Entegre tesis olması durumunda en az bir çevre görevlisi</w:t>
      </w:r>
      <w:r>
        <w:rPr>
          <w:rFonts w:ascii="Times New Roman" w:eastAsia="ヒラギノ明朝 Pro W3" w:hAnsi="Times New Roman" w:cs="Times New Roman"/>
          <w:sz w:val="24"/>
          <w:szCs w:val="24"/>
        </w:rPr>
        <w:t xml:space="preserve"> bulunur.</w:t>
      </w:r>
    </w:p>
    <w:p w14:paraId="1FB4ADCC" w14:textId="40D2BBE6" w:rsidR="00876FA9" w:rsidRDefault="00686C3B" w:rsidP="002B0C08">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w:t>
      </w:r>
      <w:r w:rsidR="00AC1BA9">
        <w:rPr>
          <w:rFonts w:ascii="Times New Roman" w:eastAsia="ヒラギノ明朝 Pro W3" w:hAnsi="Times New Roman" w:cs="Times New Roman"/>
          <w:sz w:val="24"/>
          <w:szCs w:val="24"/>
        </w:rPr>
        <w:t>13</w:t>
      </w:r>
      <w:r w:rsidR="00876FA9">
        <w:rPr>
          <w:rFonts w:ascii="Times New Roman" w:eastAsia="ヒラギノ明朝 Pro W3" w:hAnsi="Times New Roman" w:cs="Times New Roman"/>
          <w:sz w:val="24"/>
          <w:szCs w:val="24"/>
        </w:rPr>
        <w:t xml:space="preserve">) </w:t>
      </w:r>
      <w:r w:rsidR="00B04BC9">
        <w:rPr>
          <w:rFonts w:ascii="Times New Roman" w:eastAsia="ヒラギノ明朝 Pro W3" w:hAnsi="Times New Roman" w:cs="Times New Roman"/>
          <w:sz w:val="24"/>
          <w:szCs w:val="24"/>
        </w:rPr>
        <w:t>T</w:t>
      </w:r>
      <w:r w:rsidR="00B04BC9" w:rsidRPr="00FE7D7D">
        <w:rPr>
          <w:rFonts w:ascii="Times New Roman" w:eastAsia="ヒラギノ明朝 Pro W3" w:hAnsi="Times New Roman" w:cs="Times New Roman"/>
          <w:sz w:val="24"/>
          <w:szCs w:val="24"/>
        </w:rPr>
        <w:t xml:space="preserve">esislerin </w:t>
      </w:r>
      <w:proofErr w:type="gramStart"/>
      <w:r w:rsidR="00B04BC9" w:rsidRPr="004C5137">
        <w:rPr>
          <w:rFonts w:ascii="Times New Roman" w:eastAsia="ヒラギノ明朝 Pro W3" w:hAnsi="Times New Roman" w:cs="Times New Roman"/>
          <w:sz w:val="24"/>
          <w:szCs w:val="24"/>
        </w:rPr>
        <w:t>emisyon</w:t>
      </w:r>
      <w:proofErr w:type="gramEnd"/>
      <w:r w:rsidR="00B04BC9" w:rsidRPr="004C5137">
        <w:rPr>
          <w:rFonts w:ascii="Times New Roman" w:eastAsia="ヒラギノ明朝 Pro W3" w:hAnsi="Times New Roman" w:cs="Times New Roman"/>
          <w:sz w:val="24"/>
          <w:szCs w:val="24"/>
        </w:rPr>
        <w:t xml:space="preserve"> ölçümlerinde</w:t>
      </w:r>
      <w:r w:rsidR="00B04BC9" w:rsidRPr="00FE7D7D">
        <w:rPr>
          <w:rFonts w:ascii="Times New Roman" w:eastAsia="ヒラギノ明朝 Pro W3" w:hAnsi="Times New Roman" w:cs="Times New Roman"/>
          <w:sz w:val="24"/>
          <w:szCs w:val="24"/>
        </w:rPr>
        <w:t xml:space="preserve"> </w:t>
      </w:r>
      <w:proofErr w:type="spellStart"/>
      <w:r w:rsidR="00B04BC9">
        <w:rPr>
          <w:rFonts w:ascii="Times New Roman" w:eastAsia="ヒラギノ明朝 Pro W3" w:hAnsi="Times New Roman" w:cs="Times New Roman"/>
          <w:sz w:val="24"/>
          <w:szCs w:val="24"/>
        </w:rPr>
        <w:t>SKHKKY</w:t>
      </w:r>
      <w:r w:rsidR="00B04BC9" w:rsidRPr="00FE7D7D">
        <w:rPr>
          <w:rFonts w:ascii="Times New Roman" w:eastAsia="ヒラギノ明朝 Pro W3" w:hAnsi="Times New Roman" w:cs="Times New Roman"/>
          <w:sz w:val="24"/>
          <w:szCs w:val="24"/>
        </w:rPr>
        <w:t>’de</w:t>
      </w:r>
      <w:proofErr w:type="spellEnd"/>
      <w:r w:rsidR="00B04BC9" w:rsidRPr="00FE7D7D">
        <w:rPr>
          <w:rFonts w:ascii="Times New Roman" w:eastAsia="ヒラギノ明朝 Pro W3" w:hAnsi="Times New Roman" w:cs="Times New Roman"/>
          <w:sz w:val="24"/>
          <w:szCs w:val="24"/>
        </w:rPr>
        <w:t xml:space="preserve"> verilen ilgili emisyon sınır değerlerine uyulur.</w:t>
      </w:r>
    </w:p>
    <w:p w14:paraId="717C3AE8" w14:textId="7DAE4D31" w:rsidR="00FE7D7D" w:rsidRDefault="00686C3B" w:rsidP="002B0C08">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w:t>
      </w:r>
      <w:r w:rsidR="00AC1BA9">
        <w:rPr>
          <w:rFonts w:ascii="Times New Roman" w:eastAsia="ヒラギノ明朝 Pro W3" w:hAnsi="Times New Roman" w:cs="Times New Roman"/>
          <w:sz w:val="24"/>
          <w:szCs w:val="24"/>
        </w:rPr>
        <w:t>14</w:t>
      </w:r>
      <w:r w:rsidR="00FE7D7D">
        <w:rPr>
          <w:rFonts w:ascii="Times New Roman" w:eastAsia="ヒラギノ明朝 Pro W3" w:hAnsi="Times New Roman" w:cs="Times New Roman"/>
          <w:sz w:val="24"/>
          <w:szCs w:val="24"/>
        </w:rPr>
        <w:t xml:space="preserve">) </w:t>
      </w:r>
      <w:r w:rsidR="00B04BC9">
        <w:rPr>
          <w:rFonts w:ascii="Times New Roman" w:eastAsia="ヒラギノ明朝 Pro W3" w:hAnsi="Times New Roman" w:cs="Times New Roman"/>
          <w:sz w:val="24"/>
          <w:szCs w:val="24"/>
        </w:rPr>
        <w:t xml:space="preserve">Tesislerin </w:t>
      </w:r>
      <w:r w:rsidR="00B04BC9" w:rsidRPr="00785313">
        <w:rPr>
          <w:rFonts w:ascii="Times New Roman" w:eastAsia="ヒラギノ明朝 Pro W3" w:hAnsi="Times New Roman" w:cs="Times New Roman"/>
          <w:sz w:val="24"/>
          <w:szCs w:val="24"/>
        </w:rPr>
        <w:t xml:space="preserve">işletilmesi sırasında </w:t>
      </w:r>
      <w:r w:rsidR="00B04BC9">
        <w:rPr>
          <w:rFonts w:ascii="Times New Roman" w:eastAsia="ヒラギノ明朝 Pro W3" w:hAnsi="Times New Roman" w:cs="Times New Roman"/>
          <w:sz w:val="24"/>
          <w:szCs w:val="24"/>
        </w:rPr>
        <w:t>oluşan</w:t>
      </w:r>
      <w:r w:rsidR="00B04BC9" w:rsidRPr="00785313">
        <w:rPr>
          <w:rFonts w:ascii="Times New Roman" w:eastAsia="ヒラギノ明朝 Pro W3" w:hAnsi="Times New Roman" w:cs="Times New Roman"/>
          <w:sz w:val="24"/>
          <w:szCs w:val="24"/>
        </w:rPr>
        <w:t xml:space="preserve"> sızıntı suyu, Su Kirliliği Kontrolü Yönetmeliği doğrultusunda deşarj standartlarına uygun hâle getirmek için arıtılır.</w:t>
      </w:r>
    </w:p>
    <w:p w14:paraId="45ECC147" w14:textId="4400FE75" w:rsidR="00452E23" w:rsidRDefault="00686C3B" w:rsidP="002B0C08">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w:t>
      </w:r>
      <w:r w:rsidR="00AC1BA9">
        <w:rPr>
          <w:rFonts w:ascii="Times New Roman" w:eastAsia="ヒラギノ明朝 Pro W3" w:hAnsi="Times New Roman" w:cs="Times New Roman"/>
          <w:sz w:val="24"/>
          <w:szCs w:val="24"/>
        </w:rPr>
        <w:t>15</w:t>
      </w:r>
      <w:r w:rsidR="00793685">
        <w:rPr>
          <w:rFonts w:ascii="Times New Roman" w:eastAsia="ヒラギノ明朝 Pro W3" w:hAnsi="Times New Roman" w:cs="Times New Roman"/>
          <w:sz w:val="24"/>
          <w:szCs w:val="24"/>
        </w:rPr>
        <w:t xml:space="preserve">) </w:t>
      </w:r>
      <w:r w:rsidR="00B04BC9" w:rsidRPr="00FE6F89">
        <w:rPr>
          <w:rFonts w:ascii="Times New Roman" w:eastAsia="ヒラギノ明朝 Pro W3" w:hAnsi="Times New Roman" w:cs="Times New Roman"/>
          <w:sz w:val="24"/>
          <w:szCs w:val="24"/>
        </w:rPr>
        <w:t xml:space="preserve">Sızıntı suyu arıtma tesisi bulunmayan tesislerde </w:t>
      </w:r>
      <w:proofErr w:type="gramStart"/>
      <w:r w:rsidR="00B04BC9" w:rsidRPr="00FE6F89">
        <w:rPr>
          <w:rFonts w:ascii="Times New Roman" w:eastAsia="ヒラギノ明朝 Pro W3" w:hAnsi="Times New Roman" w:cs="Times New Roman"/>
          <w:sz w:val="24"/>
          <w:szCs w:val="24"/>
        </w:rPr>
        <w:t>31/12/2004</w:t>
      </w:r>
      <w:proofErr w:type="gramEnd"/>
      <w:r w:rsidR="00B04BC9" w:rsidRPr="00FE6F89">
        <w:rPr>
          <w:rFonts w:ascii="Times New Roman" w:eastAsia="ヒラギノ明朝 Pro W3" w:hAnsi="Times New Roman" w:cs="Times New Roman"/>
          <w:sz w:val="24"/>
          <w:szCs w:val="24"/>
        </w:rPr>
        <w:t xml:space="preserve"> tarihli ve 25687 sayılı Resmî </w:t>
      </w:r>
      <w:proofErr w:type="spellStart"/>
      <w:r w:rsidR="00B04BC9" w:rsidRPr="00FE6F89">
        <w:rPr>
          <w:rFonts w:ascii="Times New Roman" w:eastAsia="ヒラギノ明朝 Pro W3" w:hAnsi="Times New Roman" w:cs="Times New Roman"/>
          <w:sz w:val="24"/>
          <w:szCs w:val="24"/>
        </w:rPr>
        <w:t>Gazete’de</w:t>
      </w:r>
      <w:proofErr w:type="spellEnd"/>
      <w:r w:rsidR="00B04BC9" w:rsidRPr="00FE6F89">
        <w:rPr>
          <w:rFonts w:ascii="Times New Roman" w:eastAsia="ヒラギノ明朝 Pro W3" w:hAnsi="Times New Roman" w:cs="Times New Roman"/>
          <w:sz w:val="24"/>
          <w:szCs w:val="24"/>
        </w:rPr>
        <w:t xml:space="preserve"> yayımlanan Su Kirliliği Kontrolü Yönetmeliği hükümlerine uygun olarak </w:t>
      </w:r>
      <w:proofErr w:type="spellStart"/>
      <w:r w:rsidR="00B04BC9" w:rsidRPr="00FE6F89">
        <w:rPr>
          <w:rFonts w:ascii="Times New Roman" w:eastAsia="ヒラギノ明朝 Pro W3" w:hAnsi="Times New Roman" w:cs="Times New Roman"/>
          <w:sz w:val="24"/>
          <w:szCs w:val="24"/>
        </w:rPr>
        <w:t>atıksu</w:t>
      </w:r>
      <w:proofErr w:type="spellEnd"/>
      <w:r w:rsidR="00B04BC9" w:rsidRPr="00FE6F89">
        <w:rPr>
          <w:rFonts w:ascii="Times New Roman" w:eastAsia="ヒラギノ明朝 Pro W3" w:hAnsi="Times New Roman" w:cs="Times New Roman"/>
          <w:sz w:val="24"/>
          <w:szCs w:val="24"/>
        </w:rPr>
        <w:t xml:space="preserve"> altyapı tesisi bulunan yerlerde kanalizasyon sistemine bağlantı esaslarına uyulması şartıyla bağlantı izni alınır.</w:t>
      </w:r>
    </w:p>
    <w:p w14:paraId="26BFA952" w14:textId="77777777" w:rsidR="00793685" w:rsidRDefault="00793685" w:rsidP="002B0C08">
      <w:pPr>
        <w:spacing w:after="0" w:line="240" w:lineRule="auto"/>
        <w:ind w:firstLine="567"/>
        <w:jc w:val="both"/>
        <w:rPr>
          <w:rFonts w:ascii="Times New Roman" w:eastAsia="ヒラギノ明朝 Pro W3" w:hAnsi="Times New Roman" w:cs="Times New Roman"/>
          <w:sz w:val="24"/>
          <w:szCs w:val="24"/>
        </w:rPr>
      </w:pPr>
    </w:p>
    <w:p w14:paraId="21CF712D" w14:textId="77777777" w:rsidR="00452E23" w:rsidRDefault="00452E23" w:rsidP="00452E23">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Atık işleme tesisleri teknik özellikleri</w:t>
      </w:r>
    </w:p>
    <w:p w14:paraId="2E35A2A4" w14:textId="6F6E2C81" w:rsidR="00452E23" w:rsidRDefault="00452E23" w:rsidP="008C42D9">
      <w:pPr>
        <w:spacing w:after="0" w:line="240" w:lineRule="auto"/>
        <w:ind w:firstLine="567"/>
        <w:jc w:val="both"/>
        <w:rPr>
          <w:rFonts w:ascii="Times New Roman" w:eastAsia="ヒラギノ明朝 Pro W3" w:hAnsi="Times New Roman" w:cs="Times New Roman"/>
          <w:sz w:val="24"/>
          <w:szCs w:val="24"/>
        </w:rPr>
      </w:pPr>
      <w:r w:rsidRPr="003E005E">
        <w:rPr>
          <w:rFonts w:ascii="Times New Roman" w:hAnsi="Times New Roman" w:cs="Times New Roman"/>
          <w:b/>
          <w:sz w:val="24"/>
          <w:szCs w:val="24"/>
        </w:rPr>
        <w:t xml:space="preserve">MADDE </w:t>
      </w:r>
      <w:r w:rsidR="00AC1BA9" w:rsidRPr="003E005E">
        <w:rPr>
          <w:rFonts w:ascii="Times New Roman" w:hAnsi="Times New Roman" w:cs="Times New Roman"/>
          <w:b/>
          <w:sz w:val="24"/>
          <w:szCs w:val="24"/>
        </w:rPr>
        <w:t>1</w:t>
      </w:r>
      <w:r w:rsidR="00AC1BA9">
        <w:rPr>
          <w:rFonts w:ascii="Times New Roman" w:hAnsi="Times New Roman" w:cs="Times New Roman"/>
          <w:b/>
          <w:sz w:val="24"/>
          <w:szCs w:val="24"/>
        </w:rPr>
        <w:t>2</w:t>
      </w:r>
      <w:r w:rsidR="00AC1BA9" w:rsidRPr="003E005E">
        <w:rPr>
          <w:rFonts w:ascii="Times New Roman" w:hAnsi="Times New Roman" w:cs="Times New Roman"/>
          <w:b/>
          <w:sz w:val="24"/>
          <w:szCs w:val="24"/>
        </w:rPr>
        <w:t xml:space="preserve"> </w:t>
      </w:r>
      <w:r w:rsidRPr="003E005E">
        <w:rPr>
          <w:rFonts w:ascii="Times New Roman" w:hAnsi="Times New Roman" w:cs="Times New Roman"/>
          <w:b/>
          <w:sz w:val="24"/>
          <w:szCs w:val="24"/>
        </w:rPr>
        <w:t>-</w:t>
      </w:r>
      <w:r w:rsidRPr="003E005E">
        <w:rPr>
          <w:rFonts w:ascii="Times New Roman" w:hAnsi="Times New Roman" w:cs="Times New Roman"/>
          <w:sz w:val="24"/>
          <w:szCs w:val="24"/>
        </w:rPr>
        <w:t xml:space="preserve"> (1) </w:t>
      </w:r>
      <w:r w:rsidR="002B0C08">
        <w:rPr>
          <w:rFonts w:ascii="Times New Roman" w:hAnsi="Times New Roman" w:cs="Times New Roman"/>
          <w:sz w:val="24"/>
          <w:szCs w:val="24"/>
        </w:rPr>
        <w:t>M</w:t>
      </w:r>
      <w:r w:rsidR="00491D84">
        <w:rPr>
          <w:rFonts w:ascii="Times New Roman" w:hAnsi="Times New Roman" w:cs="Times New Roman"/>
          <w:sz w:val="24"/>
          <w:szCs w:val="24"/>
        </w:rPr>
        <w:t xml:space="preserve">ekanik ayırma </w:t>
      </w:r>
      <w:r w:rsidR="00027C83">
        <w:rPr>
          <w:rFonts w:ascii="Times New Roman" w:hAnsi="Times New Roman" w:cs="Times New Roman"/>
          <w:sz w:val="24"/>
          <w:szCs w:val="24"/>
        </w:rPr>
        <w:t>tesisleri</w:t>
      </w:r>
      <w:r w:rsidR="00D626BF">
        <w:rPr>
          <w:rFonts w:ascii="Times New Roman" w:hAnsi="Times New Roman" w:cs="Times New Roman"/>
          <w:sz w:val="24"/>
          <w:szCs w:val="24"/>
        </w:rPr>
        <w:t>,</w:t>
      </w:r>
      <w:r w:rsidR="00134D86">
        <w:rPr>
          <w:rFonts w:ascii="Times New Roman" w:hAnsi="Times New Roman" w:cs="Times New Roman"/>
          <w:sz w:val="24"/>
          <w:szCs w:val="24"/>
        </w:rPr>
        <w:t xml:space="preserve"> b</w:t>
      </w:r>
      <w:r w:rsidR="00134D86" w:rsidRPr="00856E85">
        <w:rPr>
          <w:rFonts w:ascii="Times New Roman" w:hAnsi="Times New Roman" w:cs="Times New Roman"/>
          <w:sz w:val="24"/>
          <w:szCs w:val="24"/>
        </w:rPr>
        <w:t xml:space="preserve">u </w:t>
      </w:r>
      <w:r>
        <w:rPr>
          <w:rFonts w:ascii="Times New Roman" w:hAnsi="Times New Roman" w:cs="Times New Roman"/>
          <w:sz w:val="24"/>
          <w:szCs w:val="24"/>
        </w:rPr>
        <w:t xml:space="preserve">Yönetmeliğin </w:t>
      </w:r>
      <w:r w:rsidR="0058687A">
        <w:rPr>
          <w:rFonts w:ascii="Times New Roman" w:hAnsi="Times New Roman" w:cs="Times New Roman"/>
          <w:sz w:val="24"/>
          <w:szCs w:val="24"/>
        </w:rPr>
        <w:t>on</w:t>
      </w:r>
      <w:r w:rsidR="00AC1BA9">
        <w:rPr>
          <w:rFonts w:ascii="Times New Roman" w:hAnsi="Times New Roman" w:cs="Times New Roman"/>
          <w:sz w:val="24"/>
          <w:szCs w:val="24"/>
        </w:rPr>
        <w:t xml:space="preserve"> birinci</w:t>
      </w:r>
      <w:r>
        <w:rPr>
          <w:rFonts w:ascii="Times New Roman" w:hAnsi="Times New Roman" w:cs="Times New Roman"/>
          <w:sz w:val="24"/>
          <w:szCs w:val="24"/>
        </w:rPr>
        <w:t xml:space="preserve"> </w:t>
      </w:r>
      <w:r w:rsidR="00134D86" w:rsidRPr="00856E85">
        <w:rPr>
          <w:rFonts w:ascii="Times New Roman" w:hAnsi="Times New Roman" w:cs="Times New Roman"/>
          <w:sz w:val="24"/>
          <w:szCs w:val="24"/>
        </w:rPr>
        <w:t>madde</w:t>
      </w:r>
      <w:r>
        <w:rPr>
          <w:rFonts w:ascii="Times New Roman" w:hAnsi="Times New Roman" w:cs="Times New Roman"/>
          <w:sz w:val="24"/>
          <w:szCs w:val="24"/>
        </w:rPr>
        <w:t xml:space="preserve">sinde </w:t>
      </w:r>
      <w:r w:rsidR="00134D86" w:rsidRPr="00856E85">
        <w:rPr>
          <w:rFonts w:ascii="Times New Roman" w:hAnsi="Times New Roman" w:cs="Times New Roman"/>
          <w:sz w:val="24"/>
          <w:szCs w:val="24"/>
        </w:rPr>
        <w:t>belirtilen hükümlere uymakla</w:t>
      </w:r>
      <w:r w:rsidR="00134D86">
        <w:rPr>
          <w:rFonts w:ascii="Times New Roman" w:hAnsi="Times New Roman" w:cs="Times New Roman"/>
          <w:sz w:val="24"/>
          <w:szCs w:val="24"/>
        </w:rPr>
        <w:t xml:space="preserve"> yükümlüdür. Bu hükümlere ek olarak </w:t>
      </w:r>
      <w:r w:rsidR="00491D84">
        <w:rPr>
          <w:rFonts w:ascii="Times New Roman" w:hAnsi="Times New Roman" w:cs="Times New Roman"/>
          <w:sz w:val="24"/>
          <w:szCs w:val="24"/>
        </w:rPr>
        <w:t xml:space="preserve">mekanik ayırma </w:t>
      </w:r>
      <w:r w:rsidR="00134D86">
        <w:rPr>
          <w:rFonts w:ascii="Times New Roman" w:hAnsi="Times New Roman" w:cs="Times New Roman"/>
          <w:sz w:val="24"/>
          <w:szCs w:val="24"/>
        </w:rPr>
        <w:t>tesi</w:t>
      </w:r>
      <w:r>
        <w:rPr>
          <w:rFonts w:ascii="Times New Roman" w:hAnsi="Times New Roman" w:cs="Times New Roman"/>
          <w:sz w:val="24"/>
          <w:szCs w:val="24"/>
        </w:rPr>
        <w:t>slerinde a</w:t>
      </w:r>
      <w:r>
        <w:rPr>
          <w:rFonts w:ascii="Times New Roman" w:eastAsia="ヒラギノ明朝 Pro W3" w:hAnsi="Times New Roman" w:cs="Times New Roman"/>
          <w:sz w:val="24"/>
          <w:szCs w:val="24"/>
        </w:rPr>
        <w:t>yırma, b</w:t>
      </w:r>
      <w:r w:rsidRPr="00F30E0D">
        <w:rPr>
          <w:rFonts w:ascii="Times New Roman" w:eastAsia="ヒラギノ明朝 Pro W3" w:hAnsi="Times New Roman" w:cs="Times New Roman"/>
          <w:sz w:val="24"/>
          <w:szCs w:val="24"/>
        </w:rPr>
        <w:t>oyut küçültme</w:t>
      </w:r>
      <w:r>
        <w:rPr>
          <w:rFonts w:ascii="Times New Roman" w:eastAsia="ヒラギノ明朝 Pro W3" w:hAnsi="Times New Roman" w:cs="Times New Roman"/>
          <w:sz w:val="24"/>
          <w:szCs w:val="24"/>
        </w:rPr>
        <w:t>/</w:t>
      </w:r>
      <w:r w:rsidRPr="00F30E0D">
        <w:rPr>
          <w:rFonts w:ascii="Times New Roman" w:eastAsia="ヒラギノ明朝 Pro W3" w:hAnsi="Times New Roman" w:cs="Times New Roman"/>
          <w:sz w:val="24"/>
          <w:szCs w:val="24"/>
        </w:rPr>
        <w:t>parçalama ve eleme işlemlerinin yapıldığı birimler</w:t>
      </w:r>
      <w:r>
        <w:rPr>
          <w:rFonts w:ascii="Times New Roman" w:eastAsia="ヒラギノ明朝 Pro W3" w:hAnsi="Times New Roman" w:cs="Times New Roman"/>
          <w:sz w:val="24"/>
          <w:szCs w:val="24"/>
        </w:rPr>
        <w:t xml:space="preserve"> bulunur. </w:t>
      </w:r>
    </w:p>
    <w:p w14:paraId="5AAD3881" w14:textId="70AE4FDD" w:rsidR="004B2141" w:rsidRDefault="00452E23" w:rsidP="008C42D9">
      <w:pPr>
        <w:tabs>
          <w:tab w:val="left" w:pos="567"/>
        </w:tabs>
        <w:spacing w:after="0" w:line="240" w:lineRule="auto"/>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ab/>
      </w:r>
      <w:r w:rsidR="002B0C08" w:rsidRPr="00856E85">
        <w:rPr>
          <w:rFonts w:ascii="Times New Roman" w:hAnsi="Times New Roman" w:cs="Times New Roman"/>
          <w:sz w:val="24"/>
          <w:szCs w:val="24"/>
        </w:rPr>
        <w:t>(</w:t>
      </w:r>
      <w:r>
        <w:rPr>
          <w:rFonts w:ascii="Times New Roman" w:hAnsi="Times New Roman" w:cs="Times New Roman"/>
          <w:sz w:val="24"/>
          <w:szCs w:val="24"/>
        </w:rPr>
        <w:t>2</w:t>
      </w:r>
      <w:r w:rsidR="002B0C08" w:rsidRPr="00856E85">
        <w:rPr>
          <w:rFonts w:ascii="Times New Roman" w:hAnsi="Times New Roman" w:cs="Times New Roman"/>
          <w:sz w:val="24"/>
          <w:szCs w:val="24"/>
        </w:rPr>
        <w:t xml:space="preserve">) </w:t>
      </w:r>
      <w:proofErr w:type="spellStart"/>
      <w:r w:rsidR="002B0C08">
        <w:rPr>
          <w:rFonts w:ascii="Times New Roman" w:hAnsi="Times New Roman" w:cs="Times New Roman"/>
          <w:sz w:val="24"/>
          <w:szCs w:val="24"/>
        </w:rPr>
        <w:t>Biyokurutma</w:t>
      </w:r>
      <w:proofErr w:type="spellEnd"/>
      <w:r w:rsidR="002B0C08">
        <w:rPr>
          <w:rFonts w:ascii="Times New Roman" w:hAnsi="Times New Roman" w:cs="Times New Roman"/>
          <w:sz w:val="24"/>
          <w:szCs w:val="24"/>
        </w:rPr>
        <w:t xml:space="preserve"> tesisleri</w:t>
      </w:r>
      <w:r w:rsidR="00D626BF">
        <w:rPr>
          <w:rFonts w:ascii="Times New Roman" w:hAnsi="Times New Roman" w:cs="Times New Roman"/>
          <w:sz w:val="24"/>
          <w:szCs w:val="24"/>
        </w:rPr>
        <w:t xml:space="preserve">, </w:t>
      </w:r>
      <w:r w:rsidRPr="00452E23">
        <w:rPr>
          <w:rFonts w:ascii="Times New Roman" w:hAnsi="Times New Roman" w:cs="Times New Roman"/>
          <w:sz w:val="24"/>
          <w:szCs w:val="24"/>
        </w:rPr>
        <w:t xml:space="preserve"> </w:t>
      </w:r>
      <w:r>
        <w:rPr>
          <w:rFonts w:ascii="Times New Roman" w:hAnsi="Times New Roman" w:cs="Times New Roman"/>
          <w:sz w:val="24"/>
          <w:szCs w:val="24"/>
        </w:rPr>
        <w:t>b</w:t>
      </w:r>
      <w:r w:rsidRPr="00856E85">
        <w:rPr>
          <w:rFonts w:ascii="Times New Roman" w:hAnsi="Times New Roman" w:cs="Times New Roman"/>
          <w:sz w:val="24"/>
          <w:szCs w:val="24"/>
        </w:rPr>
        <w:t xml:space="preserve">u </w:t>
      </w:r>
      <w:r>
        <w:rPr>
          <w:rFonts w:ascii="Times New Roman" w:hAnsi="Times New Roman" w:cs="Times New Roman"/>
          <w:sz w:val="24"/>
          <w:szCs w:val="24"/>
        </w:rPr>
        <w:t xml:space="preserve">Yönetmeliğin </w:t>
      </w:r>
      <w:r w:rsidR="0058687A">
        <w:rPr>
          <w:rFonts w:ascii="Times New Roman" w:hAnsi="Times New Roman" w:cs="Times New Roman"/>
          <w:sz w:val="24"/>
          <w:szCs w:val="24"/>
        </w:rPr>
        <w:t>on</w:t>
      </w:r>
      <w:r w:rsidR="00AC1BA9">
        <w:rPr>
          <w:rFonts w:ascii="Times New Roman" w:hAnsi="Times New Roman" w:cs="Times New Roman"/>
          <w:sz w:val="24"/>
          <w:szCs w:val="24"/>
        </w:rPr>
        <w:t xml:space="preserve"> birinci</w:t>
      </w:r>
      <w:r>
        <w:rPr>
          <w:rFonts w:ascii="Times New Roman" w:hAnsi="Times New Roman" w:cs="Times New Roman"/>
          <w:sz w:val="24"/>
          <w:szCs w:val="24"/>
        </w:rPr>
        <w:t xml:space="preserve"> </w:t>
      </w:r>
      <w:r w:rsidRPr="00856E85">
        <w:rPr>
          <w:rFonts w:ascii="Times New Roman" w:hAnsi="Times New Roman" w:cs="Times New Roman"/>
          <w:sz w:val="24"/>
          <w:szCs w:val="24"/>
        </w:rPr>
        <w:t>madde</w:t>
      </w:r>
      <w:r>
        <w:rPr>
          <w:rFonts w:ascii="Times New Roman" w:hAnsi="Times New Roman" w:cs="Times New Roman"/>
          <w:sz w:val="24"/>
          <w:szCs w:val="24"/>
        </w:rPr>
        <w:t xml:space="preserve">sinde </w:t>
      </w:r>
      <w:r w:rsidR="002B0C08" w:rsidRPr="00856E85">
        <w:rPr>
          <w:rFonts w:ascii="Times New Roman" w:hAnsi="Times New Roman" w:cs="Times New Roman"/>
          <w:sz w:val="24"/>
          <w:szCs w:val="24"/>
        </w:rPr>
        <w:t>belirtilen hükümlere uymakla</w:t>
      </w:r>
      <w:r w:rsidR="00D626BF">
        <w:rPr>
          <w:rFonts w:ascii="Times New Roman" w:hAnsi="Times New Roman" w:cs="Times New Roman"/>
          <w:sz w:val="24"/>
          <w:szCs w:val="24"/>
        </w:rPr>
        <w:t xml:space="preserve"> yükümlüdür. Bu hükümlere ek olarak </w:t>
      </w:r>
      <w:proofErr w:type="spellStart"/>
      <w:r w:rsidR="00D626BF">
        <w:rPr>
          <w:rFonts w:ascii="Times New Roman" w:hAnsi="Times New Roman" w:cs="Times New Roman"/>
          <w:sz w:val="24"/>
          <w:szCs w:val="24"/>
        </w:rPr>
        <w:t>biyokurutma</w:t>
      </w:r>
      <w:proofErr w:type="spellEnd"/>
      <w:r w:rsidR="00D626BF">
        <w:rPr>
          <w:rFonts w:ascii="Times New Roman" w:hAnsi="Times New Roman" w:cs="Times New Roman"/>
          <w:sz w:val="24"/>
          <w:szCs w:val="24"/>
        </w:rPr>
        <w:t xml:space="preserve"> tesislerinde;</w:t>
      </w:r>
    </w:p>
    <w:p w14:paraId="425D9F47" w14:textId="77777777" w:rsidR="00452E23" w:rsidRDefault="00D626BF" w:rsidP="00027C83">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a</w:t>
      </w:r>
      <w:r w:rsidR="002B0C08">
        <w:rPr>
          <w:rFonts w:ascii="Times New Roman" w:eastAsia="ヒラギノ明朝 Pro W3" w:hAnsi="Times New Roman" w:cs="Times New Roman"/>
          <w:sz w:val="24"/>
          <w:szCs w:val="24"/>
        </w:rPr>
        <w:t>)</w:t>
      </w:r>
      <w:r w:rsidR="00452E23" w:rsidRPr="00452E23">
        <w:rPr>
          <w:rFonts w:ascii="Times New Roman" w:hAnsi="Times New Roman" w:cs="Times New Roman"/>
          <w:sz w:val="24"/>
          <w:szCs w:val="24"/>
        </w:rPr>
        <w:t xml:space="preserve"> </w:t>
      </w:r>
      <w:r w:rsidR="00452E23">
        <w:rPr>
          <w:rFonts w:ascii="Times New Roman" w:hAnsi="Times New Roman" w:cs="Times New Roman"/>
          <w:sz w:val="24"/>
          <w:szCs w:val="24"/>
        </w:rPr>
        <w:t>A</w:t>
      </w:r>
      <w:r w:rsidR="00452E23">
        <w:rPr>
          <w:rFonts w:ascii="Times New Roman" w:eastAsia="ヒラギノ明朝 Pro W3" w:hAnsi="Times New Roman" w:cs="Times New Roman"/>
          <w:sz w:val="24"/>
          <w:szCs w:val="24"/>
        </w:rPr>
        <w:t>yırma, b</w:t>
      </w:r>
      <w:r w:rsidR="00452E23" w:rsidRPr="00F30E0D">
        <w:rPr>
          <w:rFonts w:ascii="Times New Roman" w:eastAsia="ヒラギノ明朝 Pro W3" w:hAnsi="Times New Roman" w:cs="Times New Roman"/>
          <w:sz w:val="24"/>
          <w:szCs w:val="24"/>
        </w:rPr>
        <w:t>oyut küçültme</w:t>
      </w:r>
      <w:r w:rsidR="00452E23">
        <w:rPr>
          <w:rFonts w:ascii="Times New Roman" w:eastAsia="ヒラギノ明朝 Pro W3" w:hAnsi="Times New Roman" w:cs="Times New Roman"/>
          <w:sz w:val="24"/>
          <w:szCs w:val="24"/>
        </w:rPr>
        <w:t>/</w:t>
      </w:r>
      <w:r w:rsidR="00452E23" w:rsidRPr="00F30E0D">
        <w:rPr>
          <w:rFonts w:ascii="Times New Roman" w:eastAsia="ヒラギノ明朝 Pro W3" w:hAnsi="Times New Roman" w:cs="Times New Roman"/>
          <w:sz w:val="24"/>
          <w:szCs w:val="24"/>
        </w:rPr>
        <w:t>parçalama ve eleme işlemlerinin yapıldığı birimler</w:t>
      </w:r>
      <w:r w:rsidR="00452E23">
        <w:rPr>
          <w:rFonts w:ascii="Times New Roman" w:eastAsia="ヒラギノ明朝 Pro W3" w:hAnsi="Times New Roman" w:cs="Times New Roman"/>
          <w:sz w:val="24"/>
          <w:szCs w:val="24"/>
        </w:rPr>
        <w:t>,</w:t>
      </w:r>
      <w:r w:rsidR="00EC7175">
        <w:rPr>
          <w:rFonts w:ascii="Times New Roman" w:eastAsia="ヒラギノ明朝 Pro W3" w:hAnsi="Times New Roman" w:cs="Times New Roman"/>
          <w:sz w:val="24"/>
          <w:szCs w:val="24"/>
        </w:rPr>
        <w:t xml:space="preserve"> </w:t>
      </w:r>
    </w:p>
    <w:p w14:paraId="1CB44EA5" w14:textId="6A3ACCFD" w:rsidR="00027C83" w:rsidRDefault="00C8500E" w:rsidP="008C42D9">
      <w:pPr>
        <w:tabs>
          <w:tab w:val="left" w:pos="709"/>
        </w:tabs>
        <w:spacing w:after="0" w:line="240" w:lineRule="auto"/>
        <w:ind w:firstLine="567"/>
        <w:jc w:val="both"/>
        <w:rPr>
          <w:rFonts w:ascii="Times New Roman" w:hAnsi="Times New Roman" w:cs="Times New Roman"/>
          <w:sz w:val="24"/>
          <w:szCs w:val="24"/>
        </w:rPr>
      </w:pPr>
      <w:r>
        <w:rPr>
          <w:rFonts w:ascii="Times New Roman" w:eastAsia="ヒラギノ明朝 Pro W3" w:hAnsi="Times New Roman" w:cs="Times New Roman"/>
          <w:sz w:val="24"/>
          <w:szCs w:val="24"/>
        </w:rPr>
        <w:t xml:space="preserve">b) </w:t>
      </w:r>
      <w:r w:rsidR="00D626BF" w:rsidRPr="00C8500E">
        <w:rPr>
          <w:rFonts w:ascii="Times New Roman" w:eastAsia="ヒラギノ明朝 Pro W3" w:hAnsi="Times New Roman" w:cs="Times New Roman"/>
          <w:sz w:val="24"/>
          <w:szCs w:val="24"/>
        </w:rPr>
        <w:t>M</w:t>
      </w:r>
      <w:r w:rsidR="00D626BF" w:rsidRPr="00284F2B">
        <w:rPr>
          <w:rFonts w:ascii="Times New Roman" w:eastAsia="ヒラギノ明朝 Pro W3" w:hAnsi="Times New Roman" w:cs="Times New Roman"/>
          <w:sz w:val="24"/>
          <w:szCs w:val="24"/>
        </w:rPr>
        <w:t xml:space="preserve">ikroorganizmaların gerçekleştirdikleri </w:t>
      </w:r>
      <w:proofErr w:type="spellStart"/>
      <w:r w:rsidR="00D626BF" w:rsidRPr="00284F2B">
        <w:rPr>
          <w:rFonts w:ascii="Times New Roman" w:eastAsia="ヒラギノ明朝 Pro W3" w:hAnsi="Times New Roman" w:cs="Times New Roman"/>
          <w:sz w:val="24"/>
          <w:szCs w:val="24"/>
        </w:rPr>
        <w:t>bozunma</w:t>
      </w:r>
      <w:proofErr w:type="spellEnd"/>
      <w:r w:rsidR="00D626BF" w:rsidRPr="00284F2B">
        <w:rPr>
          <w:rFonts w:ascii="Times New Roman" w:eastAsia="ヒラギノ明朝 Pro W3" w:hAnsi="Times New Roman" w:cs="Times New Roman"/>
          <w:sz w:val="24"/>
          <w:szCs w:val="24"/>
        </w:rPr>
        <w:t xml:space="preserve"> </w:t>
      </w:r>
      <w:proofErr w:type="gramStart"/>
      <w:r w:rsidR="00D626BF" w:rsidRPr="00284F2B">
        <w:rPr>
          <w:rFonts w:ascii="Times New Roman" w:eastAsia="ヒラギノ明朝 Pro W3" w:hAnsi="Times New Roman" w:cs="Times New Roman"/>
          <w:sz w:val="24"/>
          <w:szCs w:val="24"/>
        </w:rPr>
        <w:t>prosesini</w:t>
      </w:r>
      <w:r w:rsidR="00D626BF">
        <w:rPr>
          <w:rFonts w:ascii="Times New Roman" w:eastAsia="ヒラギノ明朝 Pro W3" w:hAnsi="Times New Roman" w:cs="Times New Roman"/>
          <w:sz w:val="24"/>
          <w:szCs w:val="24"/>
        </w:rPr>
        <w:t>n</w:t>
      </w:r>
      <w:proofErr w:type="gramEnd"/>
      <w:r w:rsidR="00D626BF" w:rsidRPr="00284F2B">
        <w:rPr>
          <w:rFonts w:ascii="Times New Roman" w:eastAsia="ヒラギノ明朝 Pro W3" w:hAnsi="Times New Roman" w:cs="Times New Roman"/>
          <w:sz w:val="24"/>
          <w:szCs w:val="24"/>
        </w:rPr>
        <w:t xml:space="preserve"> kolaylaştır</w:t>
      </w:r>
      <w:r w:rsidR="00D626BF">
        <w:rPr>
          <w:rFonts w:ascii="Times New Roman" w:eastAsia="ヒラギノ明朝 Pro W3" w:hAnsi="Times New Roman" w:cs="Times New Roman"/>
          <w:sz w:val="24"/>
          <w:szCs w:val="24"/>
        </w:rPr>
        <w:t xml:space="preserve">ılması amacıyla parçalama işlemi ve/veya ayırma işleminin yapıldığı ön </w:t>
      </w:r>
      <w:r w:rsidR="004F2CD2">
        <w:rPr>
          <w:rFonts w:ascii="Times New Roman" w:eastAsia="ヒラギノ明朝 Pro W3" w:hAnsi="Times New Roman" w:cs="Times New Roman"/>
          <w:sz w:val="24"/>
          <w:szCs w:val="24"/>
        </w:rPr>
        <w:t xml:space="preserve">hazırlama </w:t>
      </w:r>
      <w:r w:rsidR="00D626BF">
        <w:rPr>
          <w:rFonts w:ascii="Times New Roman" w:eastAsia="ヒラギノ明朝 Pro W3" w:hAnsi="Times New Roman" w:cs="Times New Roman"/>
          <w:sz w:val="24"/>
          <w:szCs w:val="24"/>
        </w:rPr>
        <w:t xml:space="preserve">ünitesi, </w:t>
      </w:r>
    </w:p>
    <w:p w14:paraId="4C39E057" w14:textId="2D91E5D0" w:rsidR="00D626BF" w:rsidRDefault="00C8500E" w:rsidP="004C640E">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c</w:t>
      </w:r>
      <w:r w:rsidR="004C640E">
        <w:rPr>
          <w:rFonts w:ascii="Times New Roman" w:eastAsia="ヒラギノ明朝 Pro W3" w:hAnsi="Times New Roman" w:cs="Times New Roman"/>
          <w:sz w:val="24"/>
          <w:szCs w:val="24"/>
        </w:rPr>
        <w:t xml:space="preserve">) </w:t>
      </w:r>
      <w:r w:rsidR="00D626BF">
        <w:rPr>
          <w:rFonts w:ascii="Times New Roman" w:eastAsia="ヒラギノ明朝 Pro W3" w:hAnsi="Times New Roman" w:cs="Times New Roman"/>
          <w:sz w:val="24"/>
          <w:szCs w:val="24"/>
        </w:rPr>
        <w:t xml:space="preserve">Atığın nem içeriğinin azaltılması amacıyla kurutma işleminin yapıldığı aerobik işlemin gerçekleştiği </w:t>
      </w:r>
      <w:proofErr w:type="spellStart"/>
      <w:r w:rsidR="00D626BF">
        <w:rPr>
          <w:rFonts w:ascii="Times New Roman" w:eastAsia="ヒラギノ明朝 Pro W3" w:hAnsi="Times New Roman" w:cs="Times New Roman"/>
          <w:sz w:val="24"/>
          <w:szCs w:val="24"/>
        </w:rPr>
        <w:t>biyokurutma</w:t>
      </w:r>
      <w:proofErr w:type="spellEnd"/>
      <w:r w:rsidR="00D626BF">
        <w:rPr>
          <w:rFonts w:ascii="Times New Roman" w:eastAsia="ヒラギノ明朝 Pro W3" w:hAnsi="Times New Roman" w:cs="Times New Roman"/>
          <w:sz w:val="24"/>
          <w:szCs w:val="24"/>
        </w:rPr>
        <w:t xml:space="preserve"> ünitesi,</w:t>
      </w:r>
    </w:p>
    <w:p w14:paraId="63603F9F" w14:textId="56965737" w:rsidR="004C640E" w:rsidRDefault="00C8500E" w:rsidP="002B0C08">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ç</w:t>
      </w:r>
      <w:r w:rsidR="004C640E">
        <w:rPr>
          <w:rFonts w:ascii="Times New Roman" w:eastAsia="ヒラギノ明朝 Pro W3" w:hAnsi="Times New Roman" w:cs="Times New Roman"/>
          <w:sz w:val="24"/>
          <w:szCs w:val="24"/>
        </w:rPr>
        <w:t xml:space="preserve">) </w:t>
      </w:r>
      <w:proofErr w:type="spellStart"/>
      <w:r w:rsidR="00D626BF">
        <w:rPr>
          <w:rFonts w:ascii="Times New Roman" w:eastAsia="ヒラギノ明朝 Pro W3" w:hAnsi="Times New Roman" w:cs="Times New Roman"/>
          <w:sz w:val="24"/>
          <w:szCs w:val="24"/>
        </w:rPr>
        <w:t>Biyokurutma</w:t>
      </w:r>
      <w:proofErr w:type="spellEnd"/>
      <w:r w:rsidR="00D626BF">
        <w:rPr>
          <w:rFonts w:ascii="Times New Roman" w:eastAsia="ヒラギノ明朝 Pro W3" w:hAnsi="Times New Roman" w:cs="Times New Roman"/>
          <w:sz w:val="24"/>
          <w:szCs w:val="24"/>
        </w:rPr>
        <w:t xml:space="preserve"> ünitesinde hava beslemesi yapılması için yeterli kapasite ve sayıda hava üfleyici,</w:t>
      </w:r>
    </w:p>
    <w:p w14:paraId="7E75A4AE" w14:textId="77777777" w:rsidR="004B2141" w:rsidRDefault="00F35EBC" w:rsidP="00776239">
      <w:pPr>
        <w:spacing w:after="0" w:line="240" w:lineRule="auto"/>
        <w:ind w:firstLine="567"/>
        <w:jc w:val="both"/>
        <w:rPr>
          <w:rFonts w:ascii="Times New Roman" w:eastAsia="ヒラギノ明朝 Pro W3" w:hAnsi="Times New Roman" w:cs="Times New Roman"/>
          <w:sz w:val="24"/>
          <w:szCs w:val="24"/>
        </w:rPr>
      </w:pPr>
      <w:proofErr w:type="gramStart"/>
      <w:r>
        <w:rPr>
          <w:rFonts w:ascii="Times New Roman" w:eastAsia="ヒラギノ明朝 Pro W3" w:hAnsi="Times New Roman" w:cs="Times New Roman"/>
          <w:sz w:val="24"/>
          <w:szCs w:val="24"/>
        </w:rPr>
        <w:t>bulunur</w:t>
      </w:r>
      <w:proofErr w:type="gramEnd"/>
      <w:r>
        <w:rPr>
          <w:rFonts w:ascii="Times New Roman" w:eastAsia="ヒラギノ明朝 Pro W3" w:hAnsi="Times New Roman" w:cs="Times New Roman"/>
          <w:sz w:val="24"/>
          <w:szCs w:val="24"/>
        </w:rPr>
        <w:t>.</w:t>
      </w:r>
    </w:p>
    <w:p w14:paraId="023B92F6" w14:textId="0F715F74" w:rsidR="002B0C08" w:rsidRDefault="002B0C08" w:rsidP="002B0C08">
      <w:pPr>
        <w:spacing w:after="0" w:line="240" w:lineRule="auto"/>
        <w:ind w:firstLine="567"/>
        <w:jc w:val="both"/>
        <w:rPr>
          <w:rFonts w:ascii="Times New Roman" w:hAnsi="Times New Roman" w:cs="Times New Roman"/>
          <w:sz w:val="24"/>
          <w:szCs w:val="24"/>
        </w:rPr>
      </w:pPr>
      <w:r w:rsidRPr="00856E85">
        <w:rPr>
          <w:rFonts w:ascii="Times New Roman" w:hAnsi="Times New Roman" w:cs="Times New Roman"/>
          <w:sz w:val="24"/>
          <w:szCs w:val="24"/>
        </w:rPr>
        <w:t>(</w:t>
      </w:r>
      <w:r w:rsidR="009273B8">
        <w:rPr>
          <w:rFonts w:ascii="Times New Roman" w:hAnsi="Times New Roman" w:cs="Times New Roman"/>
          <w:sz w:val="24"/>
          <w:szCs w:val="24"/>
        </w:rPr>
        <w:t>3</w:t>
      </w:r>
      <w:r w:rsidRPr="00856E85">
        <w:rPr>
          <w:rFonts w:ascii="Times New Roman" w:hAnsi="Times New Roman" w:cs="Times New Roman"/>
          <w:sz w:val="24"/>
          <w:szCs w:val="24"/>
        </w:rPr>
        <w:t xml:space="preserve">) </w:t>
      </w:r>
      <w:proofErr w:type="spellStart"/>
      <w:r>
        <w:rPr>
          <w:rFonts w:ascii="Times New Roman" w:hAnsi="Times New Roman" w:cs="Times New Roman"/>
          <w:sz w:val="24"/>
          <w:szCs w:val="24"/>
        </w:rPr>
        <w:t>Kompost</w:t>
      </w:r>
      <w:proofErr w:type="spellEnd"/>
      <w:r>
        <w:rPr>
          <w:rFonts w:ascii="Times New Roman" w:hAnsi="Times New Roman" w:cs="Times New Roman"/>
          <w:sz w:val="24"/>
          <w:szCs w:val="24"/>
        </w:rPr>
        <w:t xml:space="preserve"> tesisleri</w:t>
      </w:r>
      <w:r w:rsidR="009273B8">
        <w:rPr>
          <w:rFonts w:ascii="Times New Roman" w:hAnsi="Times New Roman" w:cs="Times New Roman"/>
          <w:sz w:val="24"/>
          <w:szCs w:val="24"/>
        </w:rPr>
        <w:t>, b</w:t>
      </w:r>
      <w:r w:rsidR="009273B8" w:rsidRPr="00856E85">
        <w:rPr>
          <w:rFonts w:ascii="Times New Roman" w:hAnsi="Times New Roman" w:cs="Times New Roman"/>
          <w:sz w:val="24"/>
          <w:szCs w:val="24"/>
        </w:rPr>
        <w:t xml:space="preserve">u </w:t>
      </w:r>
      <w:r w:rsidR="009273B8">
        <w:rPr>
          <w:rFonts w:ascii="Times New Roman" w:hAnsi="Times New Roman" w:cs="Times New Roman"/>
          <w:sz w:val="24"/>
          <w:szCs w:val="24"/>
        </w:rPr>
        <w:t xml:space="preserve">Yönetmeliğin </w:t>
      </w:r>
      <w:r w:rsidR="0058687A">
        <w:rPr>
          <w:rFonts w:ascii="Times New Roman" w:hAnsi="Times New Roman" w:cs="Times New Roman"/>
          <w:sz w:val="24"/>
          <w:szCs w:val="24"/>
        </w:rPr>
        <w:t>on</w:t>
      </w:r>
      <w:r w:rsidR="00AC1BA9">
        <w:rPr>
          <w:rFonts w:ascii="Times New Roman" w:hAnsi="Times New Roman" w:cs="Times New Roman"/>
          <w:sz w:val="24"/>
          <w:szCs w:val="24"/>
        </w:rPr>
        <w:t xml:space="preserve"> birinci</w:t>
      </w:r>
      <w:r w:rsidR="009273B8">
        <w:rPr>
          <w:rFonts w:ascii="Times New Roman" w:hAnsi="Times New Roman" w:cs="Times New Roman"/>
          <w:sz w:val="24"/>
          <w:szCs w:val="24"/>
        </w:rPr>
        <w:t xml:space="preserve"> </w:t>
      </w:r>
      <w:r w:rsidR="009273B8" w:rsidRPr="00856E85">
        <w:rPr>
          <w:rFonts w:ascii="Times New Roman" w:hAnsi="Times New Roman" w:cs="Times New Roman"/>
          <w:sz w:val="24"/>
          <w:szCs w:val="24"/>
        </w:rPr>
        <w:t>madde</w:t>
      </w:r>
      <w:r w:rsidR="009273B8">
        <w:rPr>
          <w:rFonts w:ascii="Times New Roman" w:hAnsi="Times New Roman" w:cs="Times New Roman"/>
          <w:sz w:val="24"/>
          <w:szCs w:val="24"/>
        </w:rPr>
        <w:t>si ve on</w:t>
      </w:r>
      <w:r w:rsidR="00AC1BA9">
        <w:rPr>
          <w:rFonts w:ascii="Times New Roman" w:hAnsi="Times New Roman" w:cs="Times New Roman"/>
          <w:sz w:val="24"/>
          <w:szCs w:val="24"/>
        </w:rPr>
        <w:t xml:space="preserve"> ikinci</w:t>
      </w:r>
      <w:r w:rsidR="009273B8">
        <w:rPr>
          <w:rFonts w:ascii="Times New Roman" w:hAnsi="Times New Roman" w:cs="Times New Roman"/>
          <w:sz w:val="24"/>
          <w:szCs w:val="24"/>
        </w:rPr>
        <w:t xml:space="preserve"> maddesi ikinci fıkrası (a) ve (b) bentlerinde </w:t>
      </w:r>
      <w:r w:rsidR="009273B8" w:rsidRPr="00856E85">
        <w:rPr>
          <w:rFonts w:ascii="Times New Roman" w:hAnsi="Times New Roman" w:cs="Times New Roman"/>
          <w:sz w:val="24"/>
          <w:szCs w:val="24"/>
        </w:rPr>
        <w:t>belirtilen hükümlere uymakla</w:t>
      </w:r>
      <w:r w:rsidR="009273B8">
        <w:rPr>
          <w:rFonts w:ascii="Times New Roman" w:hAnsi="Times New Roman" w:cs="Times New Roman"/>
          <w:sz w:val="24"/>
          <w:szCs w:val="24"/>
        </w:rPr>
        <w:t xml:space="preserve"> yükümlüdür. Bu hükümlere ek olarak;</w:t>
      </w:r>
    </w:p>
    <w:p w14:paraId="4281A2A3" w14:textId="3DD9E77F" w:rsidR="00284F2B" w:rsidRDefault="002B0C08" w:rsidP="002B0C08">
      <w:pPr>
        <w:spacing w:after="0" w:line="240" w:lineRule="auto"/>
        <w:ind w:firstLine="567"/>
        <w:jc w:val="both"/>
        <w:rPr>
          <w:rFonts w:ascii="Times New Roman" w:eastAsia="ヒラギノ明朝 Pro W3" w:hAnsi="Times New Roman" w:cs="Times New Roman"/>
          <w:sz w:val="24"/>
          <w:szCs w:val="24"/>
        </w:rPr>
      </w:pPr>
      <w:r w:rsidRPr="004F2CD2">
        <w:rPr>
          <w:rFonts w:ascii="Times New Roman" w:hAnsi="Times New Roman" w:cs="Times New Roman"/>
          <w:sz w:val="24"/>
          <w:szCs w:val="24"/>
        </w:rPr>
        <w:t>a)</w:t>
      </w:r>
      <w:r w:rsidRPr="00856E85">
        <w:rPr>
          <w:rFonts w:ascii="Times New Roman" w:hAnsi="Times New Roman" w:cs="Times New Roman"/>
          <w:sz w:val="24"/>
          <w:szCs w:val="24"/>
        </w:rPr>
        <w:t xml:space="preserve"> </w:t>
      </w:r>
      <w:proofErr w:type="spellStart"/>
      <w:r w:rsidR="00AC1BA9">
        <w:rPr>
          <w:rFonts w:ascii="Times New Roman" w:eastAsia="ヒラギノ明朝 Pro W3" w:hAnsi="Times New Roman" w:cs="Times New Roman"/>
          <w:sz w:val="24"/>
          <w:szCs w:val="24"/>
        </w:rPr>
        <w:t>K</w:t>
      </w:r>
      <w:r w:rsidR="00284F2B">
        <w:rPr>
          <w:rFonts w:ascii="Times New Roman" w:eastAsia="ヒラギノ明朝 Pro W3" w:hAnsi="Times New Roman" w:cs="Times New Roman"/>
          <w:sz w:val="24"/>
          <w:szCs w:val="24"/>
        </w:rPr>
        <w:t>ompostlaştırma</w:t>
      </w:r>
      <w:proofErr w:type="spellEnd"/>
      <w:r w:rsidR="00284F2B">
        <w:rPr>
          <w:rFonts w:ascii="Times New Roman" w:eastAsia="ヒラギノ明朝 Pro W3" w:hAnsi="Times New Roman" w:cs="Times New Roman"/>
          <w:sz w:val="24"/>
          <w:szCs w:val="24"/>
        </w:rPr>
        <w:t xml:space="preserve"> ünitesi</w:t>
      </w:r>
      <w:r w:rsidR="009273B8">
        <w:rPr>
          <w:rFonts w:ascii="Times New Roman" w:eastAsia="ヒラギノ明朝 Pro W3" w:hAnsi="Times New Roman" w:cs="Times New Roman"/>
          <w:sz w:val="24"/>
          <w:szCs w:val="24"/>
        </w:rPr>
        <w:t>,</w:t>
      </w:r>
    </w:p>
    <w:p w14:paraId="024914B2" w14:textId="77777777" w:rsidR="00464E1B" w:rsidRDefault="009273B8" w:rsidP="002B0C08">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b</w:t>
      </w:r>
      <w:r w:rsidR="00284F2B">
        <w:rPr>
          <w:rFonts w:ascii="Times New Roman" w:eastAsia="ヒラギノ明朝 Pro W3" w:hAnsi="Times New Roman" w:cs="Times New Roman"/>
          <w:sz w:val="24"/>
          <w:szCs w:val="24"/>
        </w:rPr>
        <w:t xml:space="preserve">) </w:t>
      </w:r>
      <w:r w:rsidR="00464E1B">
        <w:rPr>
          <w:rFonts w:ascii="Times New Roman" w:eastAsia="ヒラギノ明朝 Pro W3" w:hAnsi="Times New Roman" w:cs="Times New Roman"/>
          <w:sz w:val="24"/>
          <w:szCs w:val="24"/>
        </w:rPr>
        <w:t xml:space="preserve">Son </w:t>
      </w:r>
      <w:r w:rsidR="00025387">
        <w:rPr>
          <w:rFonts w:ascii="Times New Roman" w:eastAsia="ヒラギノ明朝 Pro W3" w:hAnsi="Times New Roman" w:cs="Times New Roman"/>
          <w:sz w:val="24"/>
          <w:szCs w:val="24"/>
        </w:rPr>
        <w:t>şartlandırma ünitesi</w:t>
      </w:r>
      <w:r>
        <w:rPr>
          <w:rFonts w:ascii="Times New Roman" w:eastAsia="ヒラギノ明朝 Pro W3" w:hAnsi="Times New Roman" w:cs="Times New Roman"/>
          <w:sz w:val="24"/>
          <w:szCs w:val="24"/>
        </w:rPr>
        <w:t>,</w:t>
      </w:r>
    </w:p>
    <w:p w14:paraId="48ABB419" w14:textId="77777777" w:rsidR="009273B8" w:rsidRDefault="009273B8" w:rsidP="002B0C08">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c</w:t>
      </w:r>
      <w:r w:rsidR="00464E1B">
        <w:rPr>
          <w:rFonts w:ascii="Times New Roman" w:eastAsia="ヒラギノ明朝 Pro W3" w:hAnsi="Times New Roman" w:cs="Times New Roman"/>
          <w:sz w:val="24"/>
          <w:szCs w:val="24"/>
        </w:rPr>
        <w:t>) S</w:t>
      </w:r>
      <w:r w:rsidR="00284F2B">
        <w:rPr>
          <w:rFonts w:ascii="Times New Roman" w:eastAsia="ヒラギノ明朝 Pro W3" w:hAnsi="Times New Roman" w:cs="Times New Roman"/>
          <w:sz w:val="24"/>
          <w:szCs w:val="24"/>
        </w:rPr>
        <w:t xml:space="preserve">on </w:t>
      </w:r>
      <w:r w:rsidR="00025387">
        <w:rPr>
          <w:rFonts w:ascii="Times New Roman" w:eastAsia="ヒラギノ明朝 Pro W3" w:hAnsi="Times New Roman" w:cs="Times New Roman"/>
          <w:sz w:val="24"/>
          <w:szCs w:val="24"/>
        </w:rPr>
        <w:t>eleme ünitesi</w:t>
      </w:r>
      <w:r>
        <w:rPr>
          <w:rFonts w:ascii="Times New Roman" w:eastAsia="ヒラギノ明朝 Pro W3" w:hAnsi="Times New Roman" w:cs="Times New Roman"/>
          <w:sz w:val="24"/>
          <w:szCs w:val="24"/>
        </w:rPr>
        <w:t>,</w:t>
      </w:r>
    </w:p>
    <w:p w14:paraId="7E290F34" w14:textId="77777777" w:rsidR="00284F2B" w:rsidRDefault="009273B8" w:rsidP="002B0C08">
      <w:pPr>
        <w:spacing w:after="0" w:line="240" w:lineRule="auto"/>
        <w:ind w:firstLine="567"/>
        <w:jc w:val="both"/>
        <w:rPr>
          <w:rFonts w:ascii="Times New Roman" w:eastAsia="ヒラギノ明朝 Pro W3" w:hAnsi="Times New Roman" w:cs="Times New Roman"/>
          <w:sz w:val="24"/>
          <w:szCs w:val="24"/>
        </w:rPr>
      </w:pPr>
      <w:proofErr w:type="gramStart"/>
      <w:r>
        <w:rPr>
          <w:rFonts w:ascii="Times New Roman" w:eastAsia="ヒラギノ明朝 Pro W3" w:hAnsi="Times New Roman" w:cs="Times New Roman"/>
          <w:sz w:val="24"/>
          <w:szCs w:val="24"/>
        </w:rPr>
        <w:t>bulunur</w:t>
      </w:r>
      <w:proofErr w:type="gramEnd"/>
      <w:r w:rsidR="00284F2B">
        <w:rPr>
          <w:rFonts w:ascii="Times New Roman" w:eastAsia="ヒラギノ明朝 Pro W3" w:hAnsi="Times New Roman" w:cs="Times New Roman"/>
          <w:sz w:val="24"/>
          <w:szCs w:val="24"/>
        </w:rPr>
        <w:t>.</w:t>
      </w:r>
    </w:p>
    <w:p w14:paraId="083932DC" w14:textId="36902C09" w:rsidR="0073547F" w:rsidRDefault="009273B8" w:rsidP="002B0C08">
      <w:pPr>
        <w:spacing w:after="0" w:line="240" w:lineRule="auto"/>
        <w:ind w:firstLine="567"/>
        <w:jc w:val="both"/>
        <w:rPr>
          <w:rFonts w:ascii="Times New Roman" w:eastAsia="ヒラギノ明朝 Pro W3" w:hAnsi="Times New Roman" w:cs="Times New Roman"/>
          <w:sz w:val="24"/>
          <w:szCs w:val="24"/>
        </w:rPr>
      </w:pPr>
      <w:r w:rsidRPr="00F85A24">
        <w:rPr>
          <w:rFonts w:ascii="Times New Roman" w:eastAsia="ヒラギノ明朝 Pro W3" w:hAnsi="Times New Roman" w:cs="Times New Roman"/>
          <w:sz w:val="24"/>
          <w:szCs w:val="24"/>
        </w:rPr>
        <w:t>(4</w:t>
      </w:r>
      <w:r w:rsidR="007D18AB" w:rsidRPr="00F85A24">
        <w:rPr>
          <w:rFonts w:ascii="Times New Roman" w:eastAsia="ヒラギノ明朝 Pro W3" w:hAnsi="Times New Roman" w:cs="Times New Roman"/>
          <w:sz w:val="24"/>
          <w:szCs w:val="24"/>
        </w:rPr>
        <w:t>)</w:t>
      </w:r>
      <w:r w:rsidR="007D18AB">
        <w:rPr>
          <w:rFonts w:ascii="Times New Roman" w:eastAsia="ヒラギノ明朝 Pro W3" w:hAnsi="Times New Roman" w:cs="Times New Roman"/>
          <w:sz w:val="24"/>
          <w:szCs w:val="24"/>
        </w:rPr>
        <w:t xml:space="preserve"> </w:t>
      </w:r>
      <w:proofErr w:type="spellStart"/>
      <w:r w:rsidR="00EE5EB5">
        <w:rPr>
          <w:rFonts w:ascii="Times New Roman" w:eastAsia="ヒラギノ明朝 Pro W3" w:hAnsi="Times New Roman" w:cs="Times New Roman"/>
          <w:sz w:val="24"/>
          <w:szCs w:val="24"/>
        </w:rPr>
        <w:t>Kompost</w:t>
      </w:r>
      <w:r w:rsidR="00F85A24">
        <w:rPr>
          <w:rFonts w:ascii="Times New Roman" w:eastAsia="ヒラギノ明朝 Pro W3" w:hAnsi="Times New Roman" w:cs="Times New Roman"/>
          <w:sz w:val="24"/>
          <w:szCs w:val="24"/>
        </w:rPr>
        <w:t>laştırma</w:t>
      </w:r>
      <w:proofErr w:type="spellEnd"/>
      <w:r w:rsidR="00F85A24">
        <w:rPr>
          <w:rFonts w:ascii="Times New Roman" w:eastAsia="ヒラギノ明朝 Pro W3" w:hAnsi="Times New Roman" w:cs="Times New Roman"/>
          <w:sz w:val="24"/>
          <w:szCs w:val="24"/>
        </w:rPr>
        <w:t xml:space="preserve"> sürecini</w:t>
      </w:r>
      <w:r w:rsidR="00E66C35">
        <w:rPr>
          <w:rFonts w:ascii="Times New Roman" w:eastAsia="ヒラギノ明朝 Pro W3" w:hAnsi="Times New Roman" w:cs="Times New Roman"/>
          <w:sz w:val="24"/>
          <w:szCs w:val="24"/>
        </w:rPr>
        <w:t xml:space="preserve"> kontrol etmek amacıyla </w:t>
      </w:r>
      <w:r w:rsidR="002C4764">
        <w:rPr>
          <w:rFonts w:ascii="Times New Roman" w:eastAsia="ヒラギノ明朝 Pro W3" w:hAnsi="Times New Roman" w:cs="Times New Roman"/>
          <w:sz w:val="24"/>
          <w:szCs w:val="24"/>
        </w:rPr>
        <w:t xml:space="preserve">yığın </w:t>
      </w:r>
      <w:r w:rsidR="0073547F">
        <w:rPr>
          <w:rFonts w:ascii="Times New Roman" w:eastAsia="ヒラギノ明朝 Pro W3" w:hAnsi="Times New Roman" w:cs="Times New Roman"/>
          <w:sz w:val="24"/>
          <w:szCs w:val="24"/>
        </w:rPr>
        <w:t>sıcaklı</w:t>
      </w:r>
      <w:r w:rsidR="002C4764">
        <w:rPr>
          <w:rFonts w:ascii="Times New Roman" w:eastAsia="ヒラギノ明朝 Pro W3" w:hAnsi="Times New Roman" w:cs="Times New Roman"/>
          <w:sz w:val="24"/>
          <w:szCs w:val="24"/>
        </w:rPr>
        <w:t>ğı</w:t>
      </w:r>
      <w:r w:rsidR="0073547F">
        <w:rPr>
          <w:rFonts w:ascii="Times New Roman" w:eastAsia="ヒラギノ明朝 Pro W3" w:hAnsi="Times New Roman" w:cs="Times New Roman"/>
          <w:sz w:val="24"/>
          <w:szCs w:val="24"/>
        </w:rPr>
        <w:t xml:space="preserve"> günlük olarak, </w:t>
      </w:r>
      <w:r w:rsidR="00E66C35">
        <w:rPr>
          <w:rFonts w:ascii="Times New Roman" w:eastAsia="ヒラギノ明朝 Pro W3" w:hAnsi="Times New Roman" w:cs="Times New Roman"/>
          <w:sz w:val="24"/>
          <w:szCs w:val="24"/>
        </w:rPr>
        <w:t>nem içeriği</w:t>
      </w:r>
      <w:r w:rsidR="0073547F">
        <w:rPr>
          <w:rFonts w:ascii="Times New Roman" w:eastAsia="ヒラギノ明朝 Pro W3" w:hAnsi="Times New Roman" w:cs="Times New Roman"/>
          <w:sz w:val="24"/>
          <w:szCs w:val="24"/>
        </w:rPr>
        <w:t xml:space="preserve"> </w:t>
      </w:r>
      <w:r w:rsidR="00613921">
        <w:rPr>
          <w:rFonts w:ascii="Times New Roman" w:eastAsia="ヒラギノ明朝 Pro W3" w:hAnsi="Times New Roman" w:cs="Times New Roman"/>
          <w:sz w:val="24"/>
          <w:szCs w:val="24"/>
        </w:rPr>
        <w:t xml:space="preserve">ise </w:t>
      </w:r>
      <w:r w:rsidR="0073547F">
        <w:rPr>
          <w:rFonts w:ascii="Times New Roman" w:eastAsia="ヒラギノ明朝 Pro W3" w:hAnsi="Times New Roman" w:cs="Times New Roman"/>
          <w:sz w:val="24"/>
          <w:szCs w:val="24"/>
        </w:rPr>
        <w:t>haftalık olarak takip edilir ve kayıt sistemi oluşturulur.</w:t>
      </w:r>
      <w:r w:rsidR="00E66C35">
        <w:rPr>
          <w:rFonts w:ascii="Times New Roman" w:eastAsia="ヒラギノ明朝 Pro W3" w:hAnsi="Times New Roman" w:cs="Times New Roman"/>
          <w:sz w:val="24"/>
          <w:szCs w:val="24"/>
        </w:rPr>
        <w:t xml:space="preserve"> </w:t>
      </w:r>
    </w:p>
    <w:p w14:paraId="1560C3DE" w14:textId="77777777" w:rsidR="00284F2B" w:rsidRDefault="009273B8" w:rsidP="002B0C08">
      <w:pPr>
        <w:spacing w:after="0" w:line="240" w:lineRule="auto"/>
        <w:ind w:firstLine="567"/>
        <w:jc w:val="both"/>
        <w:rPr>
          <w:rFonts w:ascii="Times New Roman" w:eastAsia="ヒラギノ明朝 Pro W3" w:hAnsi="Times New Roman" w:cs="Times New Roman"/>
          <w:sz w:val="24"/>
          <w:szCs w:val="24"/>
        </w:rPr>
      </w:pPr>
      <w:r w:rsidRPr="00F85A24">
        <w:rPr>
          <w:rFonts w:ascii="Times New Roman" w:eastAsia="ヒラギノ明朝 Pro W3" w:hAnsi="Times New Roman" w:cs="Times New Roman"/>
          <w:sz w:val="24"/>
          <w:szCs w:val="24"/>
        </w:rPr>
        <w:t>(5</w:t>
      </w:r>
      <w:r w:rsidR="00284F2B" w:rsidRPr="00F85A24">
        <w:rPr>
          <w:rFonts w:ascii="Times New Roman" w:eastAsia="ヒラギノ明朝 Pro W3" w:hAnsi="Times New Roman" w:cs="Times New Roman"/>
          <w:sz w:val="24"/>
          <w:szCs w:val="24"/>
        </w:rPr>
        <w:t xml:space="preserve">) </w:t>
      </w:r>
      <w:r w:rsidR="00FF00DB" w:rsidRPr="00F85A24">
        <w:rPr>
          <w:rFonts w:ascii="Times New Roman" w:eastAsia="ヒラギノ明朝 Pro W3" w:hAnsi="Times New Roman" w:cs="Times New Roman"/>
          <w:sz w:val="24"/>
          <w:szCs w:val="24"/>
        </w:rPr>
        <w:t xml:space="preserve">Kapalı/yığın </w:t>
      </w:r>
      <w:proofErr w:type="spellStart"/>
      <w:r w:rsidR="00FF00DB" w:rsidRPr="00F85A24">
        <w:rPr>
          <w:rFonts w:ascii="Times New Roman" w:eastAsia="ヒラギノ明朝 Pro W3" w:hAnsi="Times New Roman" w:cs="Times New Roman"/>
          <w:sz w:val="24"/>
          <w:szCs w:val="24"/>
        </w:rPr>
        <w:t>kompost</w:t>
      </w:r>
      <w:proofErr w:type="spellEnd"/>
      <w:r w:rsidR="00FF00DB" w:rsidRPr="00F85A24">
        <w:rPr>
          <w:rFonts w:ascii="Times New Roman" w:eastAsia="ヒラギノ明朝 Pro W3" w:hAnsi="Times New Roman" w:cs="Times New Roman"/>
          <w:sz w:val="24"/>
          <w:szCs w:val="24"/>
        </w:rPr>
        <w:t xml:space="preserve"> tesislerinde, havalandırma sistemi, uçucu bileşikler, çürüme sonucu ortaya çıkabilecek kirleticiler, mikroorganizma ve alerjenlerin, ortama verilecek </w:t>
      </w:r>
      <w:proofErr w:type="gramStart"/>
      <w:r w:rsidR="00FF00DB" w:rsidRPr="00F85A24">
        <w:rPr>
          <w:rFonts w:ascii="Times New Roman" w:eastAsia="ヒラギノ明朝 Pro W3" w:hAnsi="Times New Roman" w:cs="Times New Roman"/>
          <w:sz w:val="24"/>
          <w:szCs w:val="24"/>
        </w:rPr>
        <w:t>emisyonların</w:t>
      </w:r>
      <w:proofErr w:type="gramEnd"/>
      <w:r w:rsidR="00FF00DB" w:rsidRPr="00F85A24">
        <w:rPr>
          <w:rFonts w:ascii="Times New Roman" w:eastAsia="ヒラギノ明朝 Pro W3" w:hAnsi="Times New Roman" w:cs="Times New Roman"/>
          <w:sz w:val="24"/>
          <w:szCs w:val="24"/>
        </w:rPr>
        <w:t xml:space="preserve"> ve kokunun temizlenmesini sağlayacak şekilde kurulması zorunludur.</w:t>
      </w:r>
    </w:p>
    <w:p w14:paraId="05259D8C" w14:textId="224A4F80" w:rsidR="00E56A13" w:rsidRDefault="009273B8" w:rsidP="002B0C08">
      <w:pPr>
        <w:spacing w:after="0" w:line="240" w:lineRule="auto"/>
        <w:ind w:firstLine="567"/>
        <w:jc w:val="both"/>
        <w:rPr>
          <w:rFonts w:ascii="Times New Roman" w:hAnsi="Times New Roman" w:cs="Times New Roman"/>
          <w:sz w:val="24"/>
          <w:szCs w:val="24"/>
        </w:rPr>
      </w:pPr>
      <w:r w:rsidRPr="006D5AE4">
        <w:rPr>
          <w:rFonts w:ascii="Times New Roman" w:eastAsia="ヒラギノ明朝 Pro W3" w:hAnsi="Times New Roman" w:cs="Times New Roman"/>
          <w:sz w:val="24"/>
          <w:szCs w:val="24"/>
        </w:rPr>
        <w:t>(</w:t>
      </w:r>
      <w:r w:rsidR="004F2CD2">
        <w:rPr>
          <w:rFonts w:ascii="Times New Roman" w:eastAsia="ヒラギノ明朝 Pro W3" w:hAnsi="Times New Roman" w:cs="Times New Roman"/>
          <w:sz w:val="24"/>
          <w:szCs w:val="24"/>
        </w:rPr>
        <w:t>6</w:t>
      </w:r>
      <w:r w:rsidR="00876FA9" w:rsidRPr="00D85771">
        <w:rPr>
          <w:rFonts w:ascii="Times New Roman" w:eastAsia="ヒラギノ明朝 Pro W3" w:hAnsi="Times New Roman" w:cs="Times New Roman"/>
          <w:sz w:val="24"/>
          <w:szCs w:val="24"/>
        </w:rPr>
        <w:t xml:space="preserve">) </w:t>
      </w:r>
      <w:r w:rsidR="00AE0B0D" w:rsidRPr="00D85771">
        <w:rPr>
          <w:rFonts w:ascii="Times New Roman" w:hAnsi="Times New Roman" w:cs="Times New Roman"/>
          <w:sz w:val="24"/>
          <w:szCs w:val="24"/>
        </w:rPr>
        <w:t>Bahçe tipi</w:t>
      </w:r>
      <w:r w:rsidR="00AE0B0D">
        <w:rPr>
          <w:rFonts w:ascii="Times New Roman" w:hAnsi="Times New Roman" w:cs="Times New Roman"/>
          <w:sz w:val="24"/>
          <w:szCs w:val="24"/>
        </w:rPr>
        <w:t xml:space="preserve"> </w:t>
      </w:r>
      <w:proofErr w:type="spellStart"/>
      <w:r w:rsidR="00AE0B0D">
        <w:rPr>
          <w:rFonts w:ascii="Times New Roman" w:hAnsi="Times New Roman" w:cs="Times New Roman"/>
          <w:sz w:val="24"/>
          <w:szCs w:val="24"/>
        </w:rPr>
        <w:t>kompost</w:t>
      </w:r>
      <w:proofErr w:type="spellEnd"/>
      <w:r w:rsidR="00AE0B0D">
        <w:rPr>
          <w:rFonts w:ascii="Times New Roman" w:hAnsi="Times New Roman" w:cs="Times New Roman"/>
          <w:sz w:val="24"/>
          <w:szCs w:val="24"/>
        </w:rPr>
        <w:t xml:space="preserve"> sistemleri için bu hükümler uygulanmaz.</w:t>
      </w:r>
    </w:p>
    <w:p w14:paraId="0F19C726" w14:textId="17D8944E" w:rsidR="00E23524" w:rsidRDefault="009273B8" w:rsidP="00E23524">
      <w:pPr>
        <w:spacing w:after="0" w:line="240" w:lineRule="auto"/>
        <w:ind w:firstLine="567"/>
        <w:jc w:val="both"/>
        <w:rPr>
          <w:rFonts w:ascii="Times New Roman" w:hAnsi="Times New Roman" w:cs="Times New Roman"/>
          <w:sz w:val="24"/>
          <w:szCs w:val="24"/>
        </w:rPr>
      </w:pPr>
      <w:r w:rsidRPr="004F2CD2">
        <w:rPr>
          <w:rFonts w:ascii="Times New Roman" w:hAnsi="Times New Roman" w:cs="Times New Roman"/>
          <w:sz w:val="24"/>
          <w:szCs w:val="24"/>
        </w:rPr>
        <w:t>(</w:t>
      </w:r>
      <w:r w:rsidR="00AC1BA9">
        <w:rPr>
          <w:rFonts w:ascii="Times New Roman" w:hAnsi="Times New Roman" w:cs="Times New Roman"/>
          <w:sz w:val="24"/>
          <w:szCs w:val="24"/>
        </w:rPr>
        <w:t>7</w:t>
      </w:r>
      <w:r w:rsidR="00D841E7" w:rsidRPr="004F2CD2">
        <w:rPr>
          <w:rFonts w:ascii="Times New Roman" w:hAnsi="Times New Roman" w:cs="Times New Roman"/>
          <w:sz w:val="24"/>
          <w:szCs w:val="24"/>
        </w:rPr>
        <w:t>)</w:t>
      </w:r>
      <w:r w:rsidR="00D841E7">
        <w:rPr>
          <w:rFonts w:ascii="Times New Roman" w:hAnsi="Times New Roman" w:cs="Times New Roman"/>
          <w:sz w:val="24"/>
          <w:szCs w:val="24"/>
        </w:rPr>
        <w:t xml:space="preserve"> </w:t>
      </w:r>
      <w:r w:rsidR="00FF00DB" w:rsidRPr="008646C0">
        <w:rPr>
          <w:rFonts w:ascii="Times New Roman" w:hAnsi="Times New Roman" w:cs="Times New Roman"/>
          <w:sz w:val="24"/>
          <w:szCs w:val="24"/>
        </w:rPr>
        <w:t xml:space="preserve">Solucan tipi </w:t>
      </w:r>
      <w:proofErr w:type="spellStart"/>
      <w:r w:rsidR="00FF00DB" w:rsidRPr="008646C0">
        <w:rPr>
          <w:rFonts w:ascii="Times New Roman" w:hAnsi="Times New Roman" w:cs="Times New Roman"/>
          <w:sz w:val="24"/>
          <w:szCs w:val="24"/>
        </w:rPr>
        <w:t>kompost</w:t>
      </w:r>
      <w:proofErr w:type="spellEnd"/>
      <w:r w:rsidR="00FF00DB" w:rsidRPr="008646C0">
        <w:rPr>
          <w:rFonts w:ascii="Times New Roman" w:hAnsi="Times New Roman" w:cs="Times New Roman"/>
          <w:sz w:val="24"/>
          <w:szCs w:val="24"/>
        </w:rPr>
        <w:t xml:space="preserve"> sistemleri için </w:t>
      </w:r>
      <w:r w:rsidR="00E23524" w:rsidRPr="008646C0">
        <w:rPr>
          <w:rFonts w:ascii="Times New Roman" w:hAnsi="Times New Roman" w:cs="Times New Roman"/>
          <w:sz w:val="24"/>
          <w:szCs w:val="24"/>
        </w:rPr>
        <w:t>bu</w:t>
      </w:r>
      <w:r w:rsidR="00E23524">
        <w:rPr>
          <w:rFonts w:ascii="Times New Roman" w:hAnsi="Times New Roman" w:cs="Times New Roman"/>
          <w:sz w:val="24"/>
          <w:szCs w:val="24"/>
        </w:rPr>
        <w:t xml:space="preserve"> hükümler uygulanmaz.</w:t>
      </w:r>
      <w:r w:rsidR="00205AA7">
        <w:rPr>
          <w:rFonts w:ascii="Times New Roman" w:hAnsi="Times New Roman" w:cs="Times New Roman"/>
          <w:sz w:val="24"/>
          <w:szCs w:val="24"/>
        </w:rPr>
        <w:t xml:space="preserve"> Bu tür tesislerde sızıntı suyu kontrol sistemi kurulur.</w:t>
      </w:r>
    </w:p>
    <w:p w14:paraId="6AF9B4A0" w14:textId="662AA2A8" w:rsidR="005B4C4E" w:rsidRDefault="005B4C4E" w:rsidP="005B4C4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AC1BA9">
        <w:rPr>
          <w:rFonts w:ascii="Times New Roman" w:eastAsia="Times New Roman" w:hAnsi="Times New Roman" w:cs="Times New Roman"/>
          <w:color w:val="1C283D"/>
          <w:sz w:val="24"/>
          <w:szCs w:val="24"/>
          <w:lang w:eastAsia="tr-TR"/>
        </w:rPr>
        <w:t>8</w:t>
      </w:r>
      <w:r w:rsidR="002B0C08" w:rsidRPr="00856E85">
        <w:rPr>
          <w:rFonts w:ascii="Times New Roman" w:hAnsi="Times New Roman" w:cs="Times New Roman"/>
          <w:sz w:val="24"/>
          <w:szCs w:val="24"/>
        </w:rPr>
        <w:t xml:space="preserve">) </w:t>
      </w:r>
      <w:proofErr w:type="spellStart"/>
      <w:r w:rsidR="002B0C08">
        <w:rPr>
          <w:rFonts w:ascii="Times New Roman" w:hAnsi="Times New Roman" w:cs="Times New Roman"/>
          <w:sz w:val="24"/>
          <w:szCs w:val="24"/>
        </w:rPr>
        <w:t>Biyometanizasyon</w:t>
      </w:r>
      <w:proofErr w:type="spellEnd"/>
      <w:r w:rsidR="002B0C08">
        <w:rPr>
          <w:rFonts w:ascii="Times New Roman" w:hAnsi="Times New Roman" w:cs="Times New Roman"/>
          <w:sz w:val="24"/>
          <w:szCs w:val="24"/>
        </w:rPr>
        <w:t xml:space="preserve"> tesisler</w:t>
      </w:r>
      <w:r>
        <w:rPr>
          <w:rFonts w:ascii="Times New Roman" w:hAnsi="Times New Roman" w:cs="Times New Roman"/>
          <w:sz w:val="24"/>
          <w:szCs w:val="24"/>
        </w:rPr>
        <w:t>i, b</w:t>
      </w:r>
      <w:r w:rsidRPr="00856E85">
        <w:rPr>
          <w:rFonts w:ascii="Times New Roman" w:hAnsi="Times New Roman" w:cs="Times New Roman"/>
          <w:sz w:val="24"/>
          <w:szCs w:val="24"/>
        </w:rPr>
        <w:t xml:space="preserve">u </w:t>
      </w:r>
      <w:r>
        <w:rPr>
          <w:rFonts w:ascii="Times New Roman" w:hAnsi="Times New Roman" w:cs="Times New Roman"/>
          <w:sz w:val="24"/>
          <w:szCs w:val="24"/>
        </w:rPr>
        <w:t xml:space="preserve">Yönetmeliğin </w:t>
      </w:r>
      <w:r w:rsidR="0058687A">
        <w:rPr>
          <w:rFonts w:ascii="Times New Roman" w:hAnsi="Times New Roman" w:cs="Times New Roman"/>
          <w:sz w:val="24"/>
          <w:szCs w:val="24"/>
        </w:rPr>
        <w:t>on</w:t>
      </w:r>
      <w:r w:rsidR="00AC1BA9">
        <w:rPr>
          <w:rFonts w:ascii="Times New Roman" w:hAnsi="Times New Roman" w:cs="Times New Roman"/>
          <w:sz w:val="24"/>
          <w:szCs w:val="24"/>
        </w:rPr>
        <w:t xml:space="preserve"> birinci</w:t>
      </w:r>
      <w:r>
        <w:rPr>
          <w:rFonts w:ascii="Times New Roman" w:hAnsi="Times New Roman" w:cs="Times New Roman"/>
          <w:sz w:val="24"/>
          <w:szCs w:val="24"/>
        </w:rPr>
        <w:t xml:space="preserve"> </w:t>
      </w:r>
      <w:r w:rsidRPr="00856E85">
        <w:rPr>
          <w:rFonts w:ascii="Times New Roman" w:hAnsi="Times New Roman" w:cs="Times New Roman"/>
          <w:sz w:val="24"/>
          <w:szCs w:val="24"/>
        </w:rPr>
        <w:t>madde</w:t>
      </w:r>
      <w:r>
        <w:rPr>
          <w:rFonts w:ascii="Times New Roman" w:hAnsi="Times New Roman" w:cs="Times New Roman"/>
          <w:sz w:val="24"/>
          <w:szCs w:val="24"/>
        </w:rPr>
        <w:t>si ve on</w:t>
      </w:r>
      <w:r w:rsidR="00AC1BA9">
        <w:rPr>
          <w:rFonts w:ascii="Times New Roman" w:hAnsi="Times New Roman" w:cs="Times New Roman"/>
          <w:sz w:val="24"/>
          <w:szCs w:val="24"/>
        </w:rPr>
        <w:t xml:space="preserve"> ikinci</w:t>
      </w:r>
      <w:r>
        <w:rPr>
          <w:rFonts w:ascii="Times New Roman" w:hAnsi="Times New Roman" w:cs="Times New Roman"/>
          <w:sz w:val="24"/>
          <w:szCs w:val="24"/>
        </w:rPr>
        <w:t xml:space="preserve"> maddesi ikinci fıkrası (a) bentlerinde </w:t>
      </w:r>
      <w:r w:rsidRPr="00856E85">
        <w:rPr>
          <w:rFonts w:ascii="Times New Roman" w:hAnsi="Times New Roman" w:cs="Times New Roman"/>
          <w:sz w:val="24"/>
          <w:szCs w:val="24"/>
        </w:rPr>
        <w:t>belirtilen hükümlere uymakla</w:t>
      </w:r>
      <w:r>
        <w:rPr>
          <w:rFonts w:ascii="Times New Roman" w:hAnsi="Times New Roman" w:cs="Times New Roman"/>
          <w:sz w:val="24"/>
          <w:szCs w:val="24"/>
        </w:rPr>
        <w:t xml:space="preserve"> yükümlüdür. Bu hükümlere ek olarak;</w:t>
      </w:r>
    </w:p>
    <w:p w14:paraId="08934455" w14:textId="77777777" w:rsidR="005B4C4E" w:rsidRDefault="005B4C4E" w:rsidP="002B0C08">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a</w:t>
      </w:r>
      <w:r w:rsidR="00BE1A3E">
        <w:rPr>
          <w:rFonts w:ascii="Times New Roman" w:eastAsia="ヒラギノ明朝 Pro W3" w:hAnsi="Times New Roman" w:cs="Times New Roman"/>
          <w:sz w:val="24"/>
          <w:szCs w:val="24"/>
        </w:rPr>
        <w:t>)</w:t>
      </w:r>
      <w:r w:rsidR="00921EFE">
        <w:rPr>
          <w:rFonts w:ascii="Times New Roman" w:eastAsia="ヒラギノ明朝 Pro W3" w:hAnsi="Times New Roman" w:cs="Times New Roman"/>
          <w:sz w:val="24"/>
          <w:szCs w:val="24"/>
        </w:rPr>
        <w:t xml:space="preserve"> Parçalama ve </w:t>
      </w:r>
      <w:proofErr w:type="spellStart"/>
      <w:r w:rsidR="00921EFE">
        <w:rPr>
          <w:rFonts w:ascii="Times New Roman" w:eastAsia="ヒラギノ明朝 Pro W3" w:hAnsi="Times New Roman" w:cs="Times New Roman"/>
          <w:sz w:val="24"/>
          <w:szCs w:val="24"/>
        </w:rPr>
        <w:t>h</w:t>
      </w:r>
      <w:r w:rsidR="00CA3799">
        <w:rPr>
          <w:rFonts w:ascii="Times New Roman" w:eastAsia="ヒラギノ明朝 Pro W3" w:hAnsi="Times New Roman" w:cs="Times New Roman"/>
          <w:sz w:val="24"/>
          <w:szCs w:val="24"/>
        </w:rPr>
        <w:t>omojenizasyon</w:t>
      </w:r>
      <w:proofErr w:type="spellEnd"/>
      <w:r w:rsidR="00CA3799">
        <w:rPr>
          <w:rFonts w:ascii="Times New Roman" w:eastAsia="ヒラギノ明朝 Pro W3" w:hAnsi="Times New Roman" w:cs="Times New Roman"/>
          <w:sz w:val="24"/>
          <w:szCs w:val="24"/>
        </w:rPr>
        <w:t xml:space="preserve"> birimi</w:t>
      </w:r>
      <w:r>
        <w:rPr>
          <w:rFonts w:ascii="Times New Roman" w:eastAsia="ヒラギノ明朝 Pro W3" w:hAnsi="Times New Roman" w:cs="Times New Roman"/>
          <w:sz w:val="24"/>
          <w:szCs w:val="24"/>
        </w:rPr>
        <w:t>,</w:t>
      </w:r>
    </w:p>
    <w:p w14:paraId="696818C4" w14:textId="69912DA0" w:rsidR="00921EFE" w:rsidRDefault="005B4C4E" w:rsidP="002B0C08">
      <w:pPr>
        <w:spacing w:after="0" w:line="240" w:lineRule="auto"/>
        <w:ind w:firstLine="567"/>
        <w:jc w:val="both"/>
        <w:rPr>
          <w:rFonts w:ascii="Times New Roman" w:eastAsia="ヒラギノ明朝 Pro W3" w:hAnsi="Times New Roman" w:cs="Times New Roman"/>
          <w:sz w:val="24"/>
          <w:szCs w:val="24"/>
        </w:rPr>
      </w:pPr>
      <w:r w:rsidRPr="002368F8">
        <w:rPr>
          <w:rFonts w:ascii="Times New Roman" w:eastAsia="ヒラギノ明朝 Pro W3" w:hAnsi="Times New Roman" w:cs="Times New Roman"/>
          <w:sz w:val="24"/>
          <w:szCs w:val="24"/>
        </w:rPr>
        <w:t>b</w:t>
      </w:r>
      <w:r w:rsidR="00921EFE" w:rsidRPr="002368F8">
        <w:rPr>
          <w:rFonts w:ascii="Times New Roman" w:eastAsia="ヒラギノ明朝 Pro W3" w:hAnsi="Times New Roman" w:cs="Times New Roman"/>
          <w:sz w:val="24"/>
          <w:szCs w:val="24"/>
        </w:rPr>
        <w:t xml:space="preserve">) </w:t>
      </w:r>
      <w:r w:rsidR="00CA3799">
        <w:rPr>
          <w:rFonts w:ascii="Times New Roman" w:eastAsia="ヒラギノ明朝 Pro W3" w:hAnsi="Times New Roman" w:cs="Times New Roman"/>
          <w:sz w:val="24"/>
          <w:szCs w:val="24"/>
        </w:rPr>
        <w:t>Fermantasyon işleminin gerçekleştiği reaktör</w:t>
      </w:r>
      <w:r>
        <w:rPr>
          <w:rFonts w:ascii="Times New Roman" w:eastAsia="ヒラギノ明朝 Pro W3" w:hAnsi="Times New Roman" w:cs="Times New Roman"/>
          <w:sz w:val="24"/>
          <w:szCs w:val="24"/>
        </w:rPr>
        <w:t>,</w:t>
      </w:r>
    </w:p>
    <w:p w14:paraId="598AFCE1" w14:textId="01904B2A" w:rsidR="00CA3799" w:rsidRDefault="00E54318" w:rsidP="002B0C08">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c</w:t>
      </w:r>
      <w:r w:rsidR="00921EFE">
        <w:rPr>
          <w:rFonts w:ascii="Times New Roman" w:eastAsia="ヒラギノ明朝 Pro W3" w:hAnsi="Times New Roman" w:cs="Times New Roman"/>
          <w:sz w:val="24"/>
          <w:szCs w:val="24"/>
        </w:rPr>
        <w:t xml:space="preserve">) </w:t>
      </w:r>
      <w:r w:rsidR="008A6A8E">
        <w:rPr>
          <w:rFonts w:ascii="Times New Roman" w:eastAsia="ヒラギノ明朝 Pro W3" w:hAnsi="Times New Roman" w:cs="Times New Roman"/>
          <w:sz w:val="24"/>
          <w:szCs w:val="24"/>
        </w:rPr>
        <w:t>Reaktöre beslenen atıkların belirlenen bekleme süresi içe</w:t>
      </w:r>
      <w:r w:rsidR="00921EFE">
        <w:rPr>
          <w:rFonts w:ascii="Times New Roman" w:eastAsia="ヒラギノ明朝 Pro W3" w:hAnsi="Times New Roman" w:cs="Times New Roman"/>
          <w:sz w:val="24"/>
          <w:szCs w:val="24"/>
        </w:rPr>
        <w:t>ri</w:t>
      </w:r>
      <w:r w:rsidR="008A6A8E">
        <w:rPr>
          <w:rFonts w:ascii="Times New Roman" w:eastAsia="ヒラギノ明朝 Pro W3" w:hAnsi="Times New Roman" w:cs="Times New Roman"/>
          <w:sz w:val="24"/>
          <w:szCs w:val="24"/>
        </w:rPr>
        <w:t xml:space="preserve">sinde </w:t>
      </w:r>
      <w:r w:rsidR="008A6A8E" w:rsidRPr="008A6A8E">
        <w:rPr>
          <w:rFonts w:ascii="Times New Roman" w:eastAsia="ヒラギノ明朝 Pro W3" w:hAnsi="Times New Roman" w:cs="Times New Roman"/>
          <w:sz w:val="24"/>
          <w:szCs w:val="24"/>
        </w:rPr>
        <w:t>oksijens</w:t>
      </w:r>
      <w:r w:rsidR="008A6A8E">
        <w:rPr>
          <w:rFonts w:ascii="Times New Roman" w:eastAsia="ヒラギノ明朝 Pro W3" w:hAnsi="Times New Roman" w:cs="Times New Roman"/>
          <w:sz w:val="24"/>
          <w:szCs w:val="24"/>
        </w:rPr>
        <w:t>iz ortamda</w:t>
      </w:r>
      <w:r w:rsidR="008A6A8E" w:rsidRPr="008A6A8E">
        <w:rPr>
          <w:rFonts w:ascii="Times New Roman" w:eastAsia="ヒラギノ明朝 Pro W3" w:hAnsi="Times New Roman" w:cs="Times New Roman"/>
          <w:sz w:val="24"/>
          <w:szCs w:val="24"/>
        </w:rPr>
        <w:t xml:space="preserve"> </w:t>
      </w:r>
      <w:r w:rsidR="008A6A8E">
        <w:rPr>
          <w:rFonts w:ascii="Times New Roman" w:eastAsia="ヒラギノ明朝 Pro W3" w:hAnsi="Times New Roman" w:cs="Times New Roman"/>
          <w:sz w:val="24"/>
          <w:szCs w:val="24"/>
        </w:rPr>
        <w:t xml:space="preserve">bakteriler aracılığıyla parçalanması ve </w:t>
      </w:r>
      <w:proofErr w:type="gramStart"/>
      <w:r w:rsidR="008A6A8E">
        <w:rPr>
          <w:rFonts w:ascii="Times New Roman" w:eastAsia="ヒラギノ明朝 Pro W3" w:hAnsi="Times New Roman" w:cs="Times New Roman"/>
          <w:sz w:val="24"/>
          <w:szCs w:val="24"/>
        </w:rPr>
        <w:t>optimum</w:t>
      </w:r>
      <w:proofErr w:type="gramEnd"/>
      <w:r w:rsidR="008A6A8E">
        <w:rPr>
          <w:rFonts w:ascii="Times New Roman" w:eastAsia="ヒラギノ明朝 Pro W3" w:hAnsi="Times New Roman" w:cs="Times New Roman"/>
          <w:sz w:val="24"/>
          <w:szCs w:val="24"/>
        </w:rPr>
        <w:t xml:space="preserve"> düzeyde metan gazı oluşması için uygun karıştırma sistemi</w:t>
      </w:r>
      <w:r w:rsidR="005B4C4E">
        <w:rPr>
          <w:rFonts w:ascii="Times New Roman" w:eastAsia="ヒラギノ明朝 Pro W3" w:hAnsi="Times New Roman" w:cs="Times New Roman"/>
          <w:sz w:val="24"/>
          <w:szCs w:val="24"/>
        </w:rPr>
        <w:t>,</w:t>
      </w:r>
    </w:p>
    <w:p w14:paraId="4414303C" w14:textId="17A03D49" w:rsidR="005B4C4E" w:rsidRDefault="00E54318" w:rsidP="00CA3799">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ç</w:t>
      </w:r>
      <w:r w:rsidR="00CA3799" w:rsidRPr="00CA3799">
        <w:rPr>
          <w:rFonts w:ascii="Times New Roman" w:eastAsia="ヒラギノ明朝 Pro W3" w:hAnsi="Times New Roman" w:cs="Times New Roman"/>
          <w:sz w:val="24"/>
          <w:szCs w:val="24"/>
        </w:rPr>
        <w:t>)</w:t>
      </w:r>
      <w:r w:rsidR="00CA3799">
        <w:rPr>
          <w:rFonts w:ascii="Times New Roman" w:eastAsia="ヒラギノ明朝 Pro W3" w:hAnsi="Times New Roman" w:cs="Times New Roman"/>
          <w:sz w:val="24"/>
          <w:szCs w:val="24"/>
        </w:rPr>
        <w:t xml:space="preserve"> </w:t>
      </w:r>
      <w:r w:rsidR="00FF00DB" w:rsidRPr="008C42D9">
        <w:rPr>
          <w:rFonts w:ascii="Times New Roman" w:eastAsia="ヒラギノ明朝 Pro W3" w:hAnsi="Times New Roman" w:cs="Times New Roman"/>
          <w:sz w:val="24"/>
          <w:szCs w:val="24"/>
        </w:rPr>
        <w:t>Gaz depolama birimi</w:t>
      </w:r>
      <w:r w:rsidR="005B4C4E">
        <w:rPr>
          <w:rFonts w:ascii="Times New Roman" w:eastAsia="ヒラギノ明朝 Pro W3" w:hAnsi="Times New Roman" w:cs="Times New Roman"/>
          <w:sz w:val="24"/>
          <w:szCs w:val="24"/>
        </w:rPr>
        <w:t>,</w:t>
      </w:r>
    </w:p>
    <w:p w14:paraId="558B483C" w14:textId="795BE7BE" w:rsidR="005B4C4E" w:rsidRDefault="00E54318" w:rsidP="00CA3799">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lastRenderedPageBreak/>
        <w:t>d</w:t>
      </w:r>
      <w:r w:rsidR="005B4C4E">
        <w:rPr>
          <w:rFonts w:ascii="Times New Roman" w:eastAsia="ヒラギノ明朝 Pro W3" w:hAnsi="Times New Roman" w:cs="Times New Roman"/>
          <w:sz w:val="24"/>
          <w:szCs w:val="24"/>
        </w:rPr>
        <w:t xml:space="preserve">) </w:t>
      </w:r>
      <w:r w:rsidR="00CA3799">
        <w:rPr>
          <w:rFonts w:ascii="Times New Roman" w:eastAsia="ヒラギノ明朝 Pro W3" w:hAnsi="Times New Roman" w:cs="Times New Roman"/>
          <w:sz w:val="24"/>
          <w:szCs w:val="24"/>
        </w:rPr>
        <w:t xml:space="preserve"> </w:t>
      </w:r>
      <w:r w:rsidR="005B4C4E">
        <w:rPr>
          <w:rFonts w:ascii="Times New Roman" w:eastAsia="ヒラギノ明朝 Pro W3" w:hAnsi="Times New Roman" w:cs="Times New Roman"/>
          <w:sz w:val="24"/>
          <w:szCs w:val="24"/>
        </w:rPr>
        <w:t xml:space="preserve">Fermantasyon sonrasında oluşan ürünün tarımsal amaçlı kullanılması durumunda </w:t>
      </w:r>
      <w:r w:rsidR="005B4C4E" w:rsidRPr="00E54318">
        <w:rPr>
          <w:rFonts w:ascii="Times New Roman" w:eastAsia="ヒラギノ明朝 Pro W3" w:hAnsi="Times New Roman" w:cs="Times New Roman"/>
          <w:sz w:val="24"/>
          <w:szCs w:val="24"/>
        </w:rPr>
        <w:t>altı ay süreyle</w:t>
      </w:r>
      <w:r w:rsidR="005B4C4E">
        <w:rPr>
          <w:rFonts w:ascii="Times New Roman" w:eastAsia="ヒラギノ明朝 Pro W3" w:hAnsi="Times New Roman" w:cs="Times New Roman"/>
          <w:sz w:val="24"/>
          <w:szCs w:val="24"/>
        </w:rPr>
        <w:t xml:space="preserve"> depolanabileceği ürün depolama alanı,</w:t>
      </w:r>
    </w:p>
    <w:p w14:paraId="5B5F08DA" w14:textId="0FF51AFF" w:rsidR="005B4C4E" w:rsidRDefault="00E54318" w:rsidP="00CA3799">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e</w:t>
      </w:r>
      <w:r w:rsidR="005B4C4E">
        <w:rPr>
          <w:rFonts w:ascii="Times New Roman" w:eastAsia="ヒラギノ明朝 Pro W3" w:hAnsi="Times New Roman" w:cs="Times New Roman"/>
          <w:sz w:val="24"/>
          <w:szCs w:val="24"/>
        </w:rPr>
        <w:t xml:space="preserve">)  </w:t>
      </w:r>
      <w:r>
        <w:rPr>
          <w:rFonts w:ascii="Times New Roman" w:eastAsia="ヒラギノ明朝 Pro W3" w:hAnsi="Times New Roman" w:cs="Times New Roman"/>
          <w:sz w:val="24"/>
          <w:szCs w:val="24"/>
        </w:rPr>
        <w:t>Gaz arıtım sisteminin olduğu</w:t>
      </w:r>
      <w:r w:rsidR="005B4C4E">
        <w:rPr>
          <w:rFonts w:ascii="Times New Roman" w:eastAsia="ヒラギノ明朝 Pro W3" w:hAnsi="Times New Roman" w:cs="Times New Roman"/>
          <w:sz w:val="24"/>
          <w:szCs w:val="24"/>
        </w:rPr>
        <w:t xml:space="preserve"> birim,</w:t>
      </w:r>
    </w:p>
    <w:p w14:paraId="67E371FA" w14:textId="77777777" w:rsidR="005B4C4E" w:rsidRDefault="005B4C4E" w:rsidP="00CA3799">
      <w:pPr>
        <w:spacing w:after="0" w:line="240" w:lineRule="auto"/>
        <w:ind w:firstLine="567"/>
        <w:jc w:val="both"/>
        <w:rPr>
          <w:rFonts w:ascii="Times New Roman" w:eastAsia="ヒラギノ明朝 Pro W3" w:hAnsi="Times New Roman" w:cs="Times New Roman"/>
          <w:sz w:val="24"/>
          <w:szCs w:val="24"/>
        </w:rPr>
      </w:pPr>
      <w:proofErr w:type="gramStart"/>
      <w:r>
        <w:rPr>
          <w:rFonts w:ascii="Times New Roman" w:eastAsia="ヒラギノ明朝 Pro W3" w:hAnsi="Times New Roman" w:cs="Times New Roman"/>
          <w:sz w:val="24"/>
          <w:szCs w:val="24"/>
        </w:rPr>
        <w:t>bulunur</w:t>
      </w:r>
      <w:proofErr w:type="gramEnd"/>
      <w:r>
        <w:rPr>
          <w:rFonts w:ascii="Times New Roman" w:eastAsia="ヒラギノ明朝 Pro W3" w:hAnsi="Times New Roman" w:cs="Times New Roman"/>
          <w:sz w:val="24"/>
          <w:szCs w:val="24"/>
        </w:rPr>
        <w:t>.</w:t>
      </w:r>
    </w:p>
    <w:p w14:paraId="1B987B69" w14:textId="49195093" w:rsidR="00CA3799" w:rsidRPr="00856E85" w:rsidRDefault="005B4C4E" w:rsidP="00CA3799">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w:t>
      </w:r>
      <w:r w:rsidR="00AC1BA9">
        <w:rPr>
          <w:rFonts w:ascii="Times New Roman" w:eastAsia="ヒラギノ明朝 Pro W3" w:hAnsi="Times New Roman" w:cs="Times New Roman"/>
          <w:sz w:val="24"/>
          <w:szCs w:val="24"/>
        </w:rPr>
        <w:t>9</w:t>
      </w:r>
      <w:r>
        <w:rPr>
          <w:rFonts w:ascii="Times New Roman" w:eastAsia="ヒラギノ明朝 Pro W3" w:hAnsi="Times New Roman" w:cs="Times New Roman"/>
          <w:sz w:val="24"/>
          <w:szCs w:val="24"/>
        </w:rPr>
        <w:t xml:space="preserve">) </w:t>
      </w:r>
      <w:proofErr w:type="spellStart"/>
      <w:r>
        <w:rPr>
          <w:rFonts w:ascii="Times New Roman" w:eastAsia="ヒラギノ明朝 Pro W3" w:hAnsi="Times New Roman" w:cs="Times New Roman"/>
          <w:sz w:val="24"/>
          <w:szCs w:val="24"/>
        </w:rPr>
        <w:t>Biyometanizasyon</w:t>
      </w:r>
      <w:proofErr w:type="spellEnd"/>
      <w:r>
        <w:rPr>
          <w:rFonts w:ascii="Times New Roman" w:eastAsia="ヒラギノ明朝 Pro W3" w:hAnsi="Times New Roman" w:cs="Times New Roman"/>
          <w:sz w:val="24"/>
          <w:szCs w:val="24"/>
        </w:rPr>
        <w:t xml:space="preserve"> t</w:t>
      </w:r>
      <w:r w:rsidR="00CA3799">
        <w:rPr>
          <w:rFonts w:ascii="Times New Roman" w:eastAsia="ヒラギノ明朝 Pro W3" w:hAnsi="Times New Roman" w:cs="Times New Roman"/>
          <w:sz w:val="24"/>
          <w:szCs w:val="24"/>
        </w:rPr>
        <w:t>esis</w:t>
      </w:r>
      <w:r>
        <w:rPr>
          <w:rFonts w:ascii="Times New Roman" w:eastAsia="ヒラギノ明朝 Pro W3" w:hAnsi="Times New Roman" w:cs="Times New Roman"/>
          <w:sz w:val="24"/>
          <w:szCs w:val="24"/>
        </w:rPr>
        <w:t xml:space="preserve">inde </w:t>
      </w:r>
      <w:r w:rsidR="00720291">
        <w:rPr>
          <w:rFonts w:ascii="Times New Roman" w:eastAsia="ヒラギノ明朝 Pro W3" w:hAnsi="Times New Roman" w:cs="Times New Roman"/>
          <w:sz w:val="24"/>
          <w:szCs w:val="24"/>
        </w:rPr>
        <w:t>oluşan biyogaz</w:t>
      </w:r>
      <w:r w:rsidR="00CA3799" w:rsidRPr="00CA3799">
        <w:rPr>
          <w:rFonts w:ascii="Times New Roman" w:eastAsia="ヒラギノ明朝 Pro W3" w:hAnsi="Times New Roman" w:cs="Times New Roman"/>
          <w:sz w:val="24"/>
          <w:szCs w:val="24"/>
        </w:rPr>
        <w:t xml:space="preserve"> toplanıp doğrudan veya işlenerek enerji </w:t>
      </w:r>
      <w:r w:rsidR="00B40C45">
        <w:rPr>
          <w:rFonts w:ascii="Times New Roman" w:eastAsia="ヒラギノ明朝 Pro W3" w:hAnsi="Times New Roman" w:cs="Times New Roman"/>
          <w:sz w:val="24"/>
          <w:szCs w:val="24"/>
        </w:rPr>
        <w:t xml:space="preserve">ve/veya yakıt </w:t>
      </w:r>
      <w:r w:rsidR="00CA3799" w:rsidRPr="00CA3799">
        <w:rPr>
          <w:rFonts w:ascii="Times New Roman" w:eastAsia="ヒラギノ明朝 Pro W3" w:hAnsi="Times New Roman" w:cs="Times New Roman"/>
          <w:sz w:val="24"/>
          <w:szCs w:val="24"/>
        </w:rPr>
        <w:t xml:space="preserve">üretiminde kullanılır. Elde edilen </w:t>
      </w:r>
      <w:r w:rsidR="00720291">
        <w:rPr>
          <w:rFonts w:ascii="Times New Roman" w:eastAsia="ヒラギノ明朝 Pro W3" w:hAnsi="Times New Roman" w:cs="Times New Roman"/>
          <w:sz w:val="24"/>
          <w:szCs w:val="24"/>
        </w:rPr>
        <w:t>biyo</w:t>
      </w:r>
      <w:r w:rsidR="00B40C45">
        <w:rPr>
          <w:rFonts w:ascii="Times New Roman" w:eastAsia="ヒラギノ明朝 Pro W3" w:hAnsi="Times New Roman" w:cs="Times New Roman"/>
          <w:sz w:val="24"/>
          <w:szCs w:val="24"/>
        </w:rPr>
        <w:t xml:space="preserve">gazın </w:t>
      </w:r>
      <w:r w:rsidR="00CA3799" w:rsidRPr="00CA3799">
        <w:rPr>
          <w:rFonts w:ascii="Times New Roman" w:eastAsia="ヒラギノ明朝 Pro W3" w:hAnsi="Times New Roman" w:cs="Times New Roman"/>
          <w:sz w:val="24"/>
          <w:szCs w:val="24"/>
        </w:rPr>
        <w:t>kullanılma</w:t>
      </w:r>
      <w:r w:rsidR="00B40C45">
        <w:rPr>
          <w:rFonts w:ascii="Times New Roman" w:eastAsia="ヒラギノ明朝 Pro W3" w:hAnsi="Times New Roman" w:cs="Times New Roman"/>
          <w:sz w:val="24"/>
          <w:szCs w:val="24"/>
        </w:rPr>
        <w:t>ması</w:t>
      </w:r>
      <w:r w:rsidR="00CA3799" w:rsidRPr="00CA3799">
        <w:rPr>
          <w:rFonts w:ascii="Times New Roman" w:eastAsia="ヒラギノ明朝 Pro W3" w:hAnsi="Times New Roman" w:cs="Times New Roman"/>
          <w:sz w:val="24"/>
          <w:szCs w:val="24"/>
        </w:rPr>
        <w:t xml:space="preserve"> halinde </w:t>
      </w:r>
      <w:r w:rsidR="00B40C45">
        <w:rPr>
          <w:rFonts w:ascii="Times New Roman" w:eastAsia="ヒラギノ明朝 Pro W3" w:hAnsi="Times New Roman" w:cs="Times New Roman"/>
          <w:sz w:val="24"/>
          <w:szCs w:val="24"/>
        </w:rPr>
        <w:t>biyo</w:t>
      </w:r>
      <w:r w:rsidR="00CA3799" w:rsidRPr="00CA3799">
        <w:rPr>
          <w:rFonts w:ascii="Times New Roman" w:eastAsia="ヒラギノ明朝 Pro W3" w:hAnsi="Times New Roman" w:cs="Times New Roman"/>
          <w:sz w:val="24"/>
          <w:szCs w:val="24"/>
        </w:rPr>
        <w:t>gaz meşalelerde yakılır</w:t>
      </w:r>
      <w:r w:rsidR="00B43F85">
        <w:rPr>
          <w:rFonts w:ascii="Times New Roman" w:eastAsia="ヒラギノ明朝 Pro W3" w:hAnsi="Times New Roman" w:cs="Times New Roman"/>
          <w:sz w:val="24"/>
          <w:szCs w:val="24"/>
        </w:rPr>
        <w:t>, serbest olarak atmosfere verilemez.</w:t>
      </w:r>
    </w:p>
    <w:p w14:paraId="43C31AB9" w14:textId="6806957B" w:rsidR="004B2141" w:rsidRPr="008C42D9" w:rsidRDefault="005B4C4E">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w:t>
      </w:r>
      <w:r w:rsidR="00AC1BA9">
        <w:rPr>
          <w:rFonts w:ascii="Times New Roman" w:eastAsia="ヒラギノ明朝 Pro W3" w:hAnsi="Times New Roman" w:cs="Times New Roman"/>
          <w:sz w:val="24"/>
          <w:szCs w:val="24"/>
        </w:rPr>
        <w:t>10</w:t>
      </w:r>
      <w:r w:rsidR="00CA3799">
        <w:rPr>
          <w:rFonts w:ascii="Times New Roman" w:eastAsia="ヒラギノ明朝 Pro W3" w:hAnsi="Times New Roman" w:cs="Times New Roman"/>
          <w:sz w:val="24"/>
          <w:szCs w:val="24"/>
        </w:rPr>
        <w:t xml:space="preserve">) </w:t>
      </w:r>
      <w:r>
        <w:rPr>
          <w:rFonts w:ascii="Times New Roman" w:eastAsia="ヒラギノ明朝 Pro W3" w:hAnsi="Times New Roman" w:cs="Times New Roman"/>
          <w:sz w:val="24"/>
          <w:szCs w:val="24"/>
        </w:rPr>
        <w:t>Fermantasyon işleminin gerçekleştiği reaktör</w:t>
      </w:r>
      <w:r w:rsidR="00FF00DB" w:rsidRPr="008C42D9">
        <w:rPr>
          <w:rFonts w:ascii="Times New Roman" w:eastAsia="ヒラギノ明朝 Pro W3" w:hAnsi="Times New Roman" w:cs="Times New Roman"/>
          <w:sz w:val="24"/>
          <w:szCs w:val="24"/>
        </w:rPr>
        <w:t xml:space="preserve"> içerisindeki sıcaklık, basınç, </w:t>
      </w:r>
      <w:proofErr w:type="spellStart"/>
      <w:r w:rsidR="00FF00DB" w:rsidRPr="008C42D9">
        <w:rPr>
          <w:rFonts w:ascii="Times New Roman" w:eastAsia="ヒラギノ明朝 Pro W3" w:hAnsi="Times New Roman" w:cs="Times New Roman"/>
          <w:sz w:val="24"/>
          <w:szCs w:val="24"/>
        </w:rPr>
        <w:t>pH</w:t>
      </w:r>
      <w:proofErr w:type="spellEnd"/>
      <w:r w:rsidR="00D3399D">
        <w:rPr>
          <w:rFonts w:ascii="Times New Roman" w:eastAsia="ヒラギノ明朝 Pro W3" w:hAnsi="Times New Roman" w:cs="Times New Roman"/>
          <w:sz w:val="24"/>
          <w:szCs w:val="24"/>
        </w:rPr>
        <w:t>, katı madde içeriği</w:t>
      </w:r>
      <w:r w:rsidR="00D3399D" w:rsidRPr="008646C0">
        <w:rPr>
          <w:rFonts w:ascii="Times New Roman" w:eastAsia="ヒラギノ明朝 Pro W3" w:hAnsi="Times New Roman" w:cs="Times New Roman"/>
          <w:sz w:val="24"/>
          <w:szCs w:val="24"/>
        </w:rPr>
        <w:t xml:space="preserve">, </w:t>
      </w:r>
      <w:r w:rsidR="00E54318">
        <w:rPr>
          <w:rFonts w:ascii="Times New Roman" w:eastAsia="ヒラギノ明朝 Pro W3" w:hAnsi="Times New Roman" w:cs="Times New Roman"/>
          <w:sz w:val="24"/>
          <w:szCs w:val="24"/>
        </w:rPr>
        <w:t xml:space="preserve">organik </w:t>
      </w:r>
      <w:r w:rsidR="00D3399D" w:rsidRPr="008646C0">
        <w:rPr>
          <w:rFonts w:ascii="Times New Roman" w:eastAsia="ヒラギノ明朝 Pro W3" w:hAnsi="Times New Roman" w:cs="Times New Roman"/>
          <w:sz w:val="24"/>
          <w:szCs w:val="24"/>
        </w:rPr>
        <w:t>yükleme</w:t>
      </w:r>
      <w:r w:rsidR="00D3399D">
        <w:rPr>
          <w:rFonts w:ascii="Times New Roman" w:eastAsia="ヒラギノ明朝 Pro W3" w:hAnsi="Times New Roman" w:cs="Times New Roman"/>
          <w:sz w:val="24"/>
          <w:szCs w:val="24"/>
        </w:rPr>
        <w:t xml:space="preserve"> değerleri, </w:t>
      </w:r>
      <w:proofErr w:type="spellStart"/>
      <w:r w:rsidR="008646C0">
        <w:rPr>
          <w:rFonts w:ascii="Times New Roman" w:eastAsia="ヒラギノ明朝 Pro W3" w:hAnsi="Times New Roman" w:cs="Times New Roman"/>
          <w:sz w:val="24"/>
          <w:szCs w:val="24"/>
        </w:rPr>
        <w:t>alkalinite</w:t>
      </w:r>
      <w:proofErr w:type="spellEnd"/>
      <w:r w:rsidR="008646C0">
        <w:rPr>
          <w:rFonts w:ascii="Times New Roman" w:eastAsia="ヒラギノ明朝 Pro W3" w:hAnsi="Times New Roman" w:cs="Times New Roman"/>
          <w:sz w:val="24"/>
          <w:szCs w:val="24"/>
        </w:rPr>
        <w:t xml:space="preserve">, uçucu yağ asitleri, </w:t>
      </w:r>
      <w:r w:rsidR="00D3399D">
        <w:rPr>
          <w:rFonts w:ascii="Times New Roman" w:eastAsia="ヒラギノ明朝 Pro W3" w:hAnsi="Times New Roman" w:cs="Times New Roman"/>
          <w:sz w:val="24"/>
          <w:szCs w:val="24"/>
        </w:rPr>
        <w:t>biyogaz üretimi</w:t>
      </w:r>
      <w:r w:rsidR="00FF00DB" w:rsidRPr="008C42D9">
        <w:rPr>
          <w:rFonts w:ascii="Times New Roman" w:eastAsia="ヒラギノ明朝 Pro W3" w:hAnsi="Times New Roman" w:cs="Times New Roman"/>
          <w:sz w:val="24"/>
          <w:szCs w:val="24"/>
        </w:rPr>
        <w:t xml:space="preserve"> sürekli izlenmelidir.</w:t>
      </w:r>
    </w:p>
    <w:p w14:paraId="2EE51229" w14:textId="3F248000" w:rsidR="004B2141" w:rsidRPr="008C42D9" w:rsidRDefault="005B4C4E">
      <w:pPr>
        <w:spacing w:after="0" w:line="240" w:lineRule="auto"/>
        <w:ind w:firstLine="567"/>
        <w:jc w:val="both"/>
        <w:rPr>
          <w:rFonts w:ascii="Times New Roman" w:eastAsia="ヒラギノ明朝 Pro W3" w:hAnsi="Times New Roman" w:cs="Times New Roman"/>
          <w:sz w:val="24"/>
          <w:szCs w:val="24"/>
        </w:rPr>
      </w:pPr>
      <w:r w:rsidRPr="008646C0">
        <w:rPr>
          <w:rFonts w:ascii="Times New Roman" w:eastAsia="ヒラギノ明朝 Pro W3" w:hAnsi="Times New Roman" w:cs="Times New Roman"/>
          <w:sz w:val="24"/>
          <w:szCs w:val="24"/>
        </w:rPr>
        <w:t>(</w:t>
      </w:r>
      <w:r w:rsidR="00AC1BA9" w:rsidRPr="008646C0">
        <w:rPr>
          <w:rFonts w:ascii="Times New Roman" w:eastAsia="ヒラギノ明朝 Pro W3" w:hAnsi="Times New Roman" w:cs="Times New Roman"/>
          <w:sz w:val="24"/>
          <w:szCs w:val="24"/>
        </w:rPr>
        <w:t>1</w:t>
      </w:r>
      <w:r w:rsidR="00AC1BA9">
        <w:rPr>
          <w:rFonts w:ascii="Times New Roman" w:eastAsia="ヒラギノ明朝 Pro W3" w:hAnsi="Times New Roman" w:cs="Times New Roman"/>
          <w:sz w:val="24"/>
          <w:szCs w:val="24"/>
        </w:rPr>
        <w:t>1</w:t>
      </w:r>
      <w:r w:rsidR="00FF00DB" w:rsidRPr="008646C0">
        <w:rPr>
          <w:rFonts w:ascii="Times New Roman" w:eastAsia="ヒラギノ明朝 Pro W3" w:hAnsi="Times New Roman" w:cs="Times New Roman"/>
          <w:sz w:val="24"/>
          <w:szCs w:val="24"/>
        </w:rPr>
        <w:t xml:space="preserve">) </w:t>
      </w:r>
      <w:r w:rsidR="002F6A68" w:rsidRPr="008646C0">
        <w:rPr>
          <w:rFonts w:ascii="Times New Roman" w:eastAsia="ヒラギノ明朝 Pro W3" w:hAnsi="Times New Roman" w:cs="Times New Roman"/>
          <w:sz w:val="24"/>
          <w:szCs w:val="24"/>
        </w:rPr>
        <w:t xml:space="preserve">Hayvansal atıkların </w:t>
      </w:r>
      <w:proofErr w:type="spellStart"/>
      <w:r w:rsidRPr="008646C0">
        <w:rPr>
          <w:rFonts w:ascii="Times New Roman" w:eastAsia="ヒラギノ明朝 Pro W3" w:hAnsi="Times New Roman" w:cs="Times New Roman"/>
          <w:sz w:val="24"/>
          <w:szCs w:val="24"/>
        </w:rPr>
        <w:t>biyometanizasyon</w:t>
      </w:r>
      <w:proofErr w:type="spellEnd"/>
      <w:r w:rsidRPr="008646C0">
        <w:rPr>
          <w:rFonts w:ascii="Times New Roman" w:eastAsia="ヒラギノ明朝 Pro W3" w:hAnsi="Times New Roman" w:cs="Times New Roman"/>
          <w:sz w:val="24"/>
          <w:szCs w:val="24"/>
        </w:rPr>
        <w:t xml:space="preserve"> tesislerinde </w:t>
      </w:r>
      <w:r w:rsidR="002F6A68" w:rsidRPr="008646C0">
        <w:rPr>
          <w:rFonts w:ascii="Times New Roman" w:eastAsia="ヒラギノ明朝 Pro W3" w:hAnsi="Times New Roman" w:cs="Times New Roman"/>
          <w:sz w:val="24"/>
          <w:szCs w:val="24"/>
        </w:rPr>
        <w:t xml:space="preserve">işlenmesi sonucunda elde edilecek ürünlerin tarımsal amaçlı kullanılması durumunda </w:t>
      </w:r>
      <w:proofErr w:type="spellStart"/>
      <w:r w:rsidR="002F6A68" w:rsidRPr="008646C0">
        <w:rPr>
          <w:rFonts w:ascii="Times New Roman" w:eastAsia="ヒラギノ明朝 Pro W3" w:hAnsi="Times New Roman" w:cs="Times New Roman"/>
          <w:sz w:val="24"/>
          <w:szCs w:val="24"/>
        </w:rPr>
        <w:t>hijyenizasyon</w:t>
      </w:r>
      <w:proofErr w:type="spellEnd"/>
      <w:r w:rsidR="002F6A68" w:rsidRPr="008646C0">
        <w:rPr>
          <w:rFonts w:ascii="Times New Roman" w:eastAsia="ヒラギノ明朝 Pro W3" w:hAnsi="Times New Roman" w:cs="Times New Roman"/>
          <w:sz w:val="24"/>
          <w:szCs w:val="24"/>
        </w:rPr>
        <w:t xml:space="preserve"> işlemi uygulanır. </w:t>
      </w:r>
    </w:p>
    <w:p w14:paraId="5C7BE7D6" w14:textId="77777777" w:rsidR="00AC1BA9" w:rsidRDefault="00AC1BA9" w:rsidP="00887767">
      <w:pPr>
        <w:spacing w:after="0" w:line="240" w:lineRule="auto"/>
        <w:jc w:val="center"/>
        <w:rPr>
          <w:rFonts w:ascii="Times New Roman" w:hAnsi="Times New Roman" w:cs="Times New Roman"/>
          <w:b/>
          <w:sz w:val="24"/>
          <w:szCs w:val="24"/>
        </w:rPr>
      </w:pPr>
    </w:p>
    <w:p w14:paraId="24F67867" w14:textId="77777777" w:rsidR="00887767" w:rsidRPr="003E005E" w:rsidRDefault="005B4C4E" w:rsidP="008877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DÖRDÜNCÜ</w:t>
      </w:r>
      <w:r w:rsidRPr="003E005E">
        <w:rPr>
          <w:rFonts w:ascii="Times New Roman" w:hAnsi="Times New Roman" w:cs="Times New Roman"/>
          <w:b/>
          <w:sz w:val="24"/>
          <w:szCs w:val="24"/>
        </w:rPr>
        <w:t xml:space="preserve"> </w:t>
      </w:r>
      <w:r w:rsidR="00887767" w:rsidRPr="003E005E">
        <w:rPr>
          <w:rFonts w:ascii="Times New Roman" w:hAnsi="Times New Roman" w:cs="Times New Roman"/>
          <w:b/>
          <w:sz w:val="24"/>
          <w:szCs w:val="24"/>
        </w:rPr>
        <w:t>BÖLÜM</w:t>
      </w:r>
    </w:p>
    <w:p w14:paraId="1E75C22A" w14:textId="77777777" w:rsidR="00887767" w:rsidRPr="00887767" w:rsidRDefault="00887767" w:rsidP="00887767">
      <w:pPr>
        <w:spacing w:before="69" w:after="69" w:line="249" w:lineRule="atLeast"/>
        <w:jc w:val="center"/>
        <w:rPr>
          <w:rStyle w:val="grame"/>
          <w:rFonts w:ascii="Times New Roman" w:hAnsi="Times New Roman" w:cs="Times New Roman"/>
          <w:b/>
          <w:sz w:val="24"/>
          <w:szCs w:val="24"/>
        </w:rPr>
      </w:pPr>
      <w:r w:rsidRPr="00887767">
        <w:rPr>
          <w:rStyle w:val="grame"/>
          <w:rFonts w:ascii="Times New Roman" w:hAnsi="Times New Roman" w:cs="Times New Roman"/>
          <w:b/>
          <w:sz w:val="24"/>
          <w:szCs w:val="24"/>
        </w:rPr>
        <w:t>Ürün</w:t>
      </w:r>
      <w:r w:rsidR="00C733A3">
        <w:rPr>
          <w:rStyle w:val="grame"/>
          <w:rFonts w:ascii="Times New Roman" w:hAnsi="Times New Roman" w:cs="Times New Roman"/>
          <w:b/>
          <w:sz w:val="24"/>
          <w:szCs w:val="24"/>
        </w:rPr>
        <w:t>ler</w:t>
      </w:r>
      <w:r w:rsidRPr="00887767">
        <w:rPr>
          <w:rStyle w:val="grame"/>
          <w:rFonts w:ascii="Times New Roman" w:hAnsi="Times New Roman" w:cs="Times New Roman"/>
          <w:b/>
          <w:sz w:val="24"/>
          <w:szCs w:val="24"/>
        </w:rPr>
        <w:t xml:space="preserve"> ve </w:t>
      </w:r>
      <w:r w:rsidR="00C733A3">
        <w:rPr>
          <w:rStyle w:val="grame"/>
          <w:rFonts w:ascii="Times New Roman" w:hAnsi="Times New Roman" w:cs="Times New Roman"/>
          <w:b/>
          <w:sz w:val="24"/>
          <w:szCs w:val="24"/>
        </w:rPr>
        <w:t>Bakiye Atıklar</w:t>
      </w:r>
    </w:p>
    <w:p w14:paraId="5DC87B11" w14:textId="4B4EB824" w:rsidR="00882C52" w:rsidRDefault="00887767" w:rsidP="00290EC4">
      <w:pPr>
        <w:spacing w:before="69" w:after="69" w:line="249" w:lineRule="atLeast"/>
        <w:ind w:firstLine="567"/>
        <w:jc w:val="both"/>
        <w:rPr>
          <w:rFonts w:ascii="Times New Roman" w:hAnsi="Times New Roman" w:cs="Times New Roman"/>
          <w:sz w:val="24"/>
          <w:szCs w:val="24"/>
        </w:rPr>
      </w:pPr>
      <w:r w:rsidRPr="003E005E">
        <w:rPr>
          <w:rFonts w:ascii="Times New Roman" w:hAnsi="Times New Roman" w:cs="Times New Roman"/>
          <w:b/>
          <w:sz w:val="24"/>
          <w:szCs w:val="24"/>
        </w:rPr>
        <w:t xml:space="preserve">MADDE </w:t>
      </w:r>
      <w:r w:rsidR="00AC1BA9" w:rsidRPr="003E005E">
        <w:rPr>
          <w:rFonts w:ascii="Times New Roman" w:hAnsi="Times New Roman" w:cs="Times New Roman"/>
          <w:b/>
          <w:sz w:val="24"/>
          <w:szCs w:val="24"/>
        </w:rPr>
        <w:t>1</w:t>
      </w:r>
      <w:r w:rsidR="00AC1BA9">
        <w:rPr>
          <w:rFonts w:ascii="Times New Roman" w:hAnsi="Times New Roman" w:cs="Times New Roman"/>
          <w:b/>
          <w:sz w:val="24"/>
          <w:szCs w:val="24"/>
        </w:rPr>
        <w:t>3</w:t>
      </w:r>
      <w:r w:rsidR="00AC1BA9" w:rsidRPr="003E005E">
        <w:rPr>
          <w:rFonts w:ascii="Times New Roman" w:hAnsi="Times New Roman" w:cs="Times New Roman"/>
          <w:b/>
          <w:sz w:val="24"/>
          <w:szCs w:val="24"/>
        </w:rPr>
        <w:t xml:space="preserve"> </w:t>
      </w:r>
      <w:r w:rsidRPr="003E005E">
        <w:rPr>
          <w:rFonts w:ascii="Times New Roman" w:hAnsi="Times New Roman" w:cs="Times New Roman"/>
          <w:b/>
          <w:sz w:val="24"/>
          <w:szCs w:val="24"/>
        </w:rPr>
        <w:t>-</w:t>
      </w:r>
      <w:r w:rsidRPr="003E005E">
        <w:rPr>
          <w:rFonts w:ascii="Times New Roman" w:hAnsi="Times New Roman" w:cs="Times New Roman"/>
          <w:sz w:val="24"/>
          <w:szCs w:val="24"/>
        </w:rPr>
        <w:t xml:space="preserve"> (1) </w:t>
      </w:r>
      <w:proofErr w:type="spellStart"/>
      <w:r w:rsidR="00125991">
        <w:rPr>
          <w:rFonts w:ascii="Times New Roman" w:hAnsi="Times New Roman" w:cs="Times New Roman"/>
          <w:sz w:val="24"/>
          <w:szCs w:val="24"/>
        </w:rPr>
        <w:t>Biyobozunur</w:t>
      </w:r>
      <w:proofErr w:type="spellEnd"/>
      <w:r w:rsidR="00125991">
        <w:rPr>
          <w:rFonts w:ascii="Times New Roman" w:hAnsi="Times New Roman" w:cs="Times New Roman"/>
          <w:sz w:val="24"/>
          <w:szCs w:val="24"/>
        </w:rPr>
        <w:t xml:space="preserve"> atıkları</w:t>
      </w:r>
      <w:r w:rsidR="002F49D6">
        <w:rPr>
          <w:rFonts w:ascii="Times New Roman" w:hAnsi="Times New Roman" w:cs="Times New Roman"/>
          <w:sz w:val="24"/>
          <w:szCs w:val="24"/>
        </w:rPr>
        <w:t>n işlenmesiyle e</w:t>
      </w:r>
      <w:r w:rsidR="00290EC4">
        <w:rPr>
          <w:rFonts w:ascii="Times New Roman" w:hAnsi="Times New Roman" w:cs="Times New Roman"/>
          <w:sz w:val="24"/>
          <w:szCs w:val="24"/>
        </w:rPr>
        <w:t>lde edilen ürünlerin</w:t>
      </w:r>
      <w:r w:rsidR="000122C1">
        <w:rPr>
          <w:rFonts w:ascii="Times New Roman" w:hAnsi="Times New Roman" w:cs="Times New Roman"/>
          <w:sz w:val="24"/>
          <w:szCs w:val="24"/>
        </w:rPr>
        <w:t xml:space="preserve"> </w:t>
      </w:r>
      <w:r w:rsidR="00C733A3">
        <w:rPr>
          <w:rFonts w:ascii="Times New Roman" w:hAnsi="Times New Roman" w:cs="Times New Roman"/>
          <w:sz w:val="24"/>
          <w:szCs w:val="24"/>
        </w:rPr>
        <w:t>özelliklerinin</w:t>
      </w:r>
      <w:r w:rsidR="009B7184">
        <w:rPr>
          <w:rFonts w:ascii="Times New Roman" w:hAnsi="Times New Roman" w:cs="Times New Roman"/>
          <w:sz w:val="24"/>
          <w:szCs w:val="24"/>
        </w:rPr>
        <w:t xml:space="preserve"> </w:t>
      </w:r>
      <w:r w:rsidR="00290EC4">
        <w:rPr>
          <w:rFonts w:ascii="Times New Roman" w:hAnsi="Times New Roman" w:cs="Times New Roman"/>
          <w:sz w:val="24"/>
          <w:szCs w:val="24"/>
        </w:rPr>
        <w:t>belirlenmesinde</w:t>
      </w:r>
      <w:r w:rsidR="009B7184">
        <w:rPr>
          <w:rFonts w:ascii="Times New Roman" w:hAnsi="Times New Roman" w:cs="Times New Roman"/>
          <w:sz w:val="24"/>
          <w:szCs w:val="24"/>
        </w:rPr>
        <w:t>;</w:t>
      </w:r>
    </w:p>
    <w:p w14:paraId="6F262DBD" w14:textId="77777777" w:rsidR="004B2141" w:rsidRPr="008C42D9" w:rsidRDefault="00FF00DB" w:rsidP="008C42D9">
      <w:pPr>
        <w:pStyle w:val="ListeParagraf"/>
        <w:numPr>
          <w:ilvl w:val="0"/>
          <w:numId w:val="56"/>
        </w:numPr>
        <w:spacing w:before="69" w:after="69" w:line="249" w:lineRule="atLeast"/>
        <w:ind w:left="851" w:hanging="284"/>
        <w:jc w:val="both"/>
        <w:rPr>
          <w:rFonts w:ascii="Times New Roman" w:hAnsi="Times New Roman" w:cs="Times New Roman"/>
          <w:sz w:val="24"/>
          <w:szCs w:val="24"/>
        </w:rPr>
      </w:pPr>
      <w:r w:rsidRPr="008C42D9">
        <w:rPr>
          <w:rFonts w:ascii="Times New Roman" w:hAnsi="Times New Roman" w:cs="Times New Roman"/>
          <w:sz w:val="24"/>
          <w:szCs w:val="24"/>
        </w:rPr>
        <w:t xml:space="preserve">Beslenen </w:t>
      </w:r>
      <w:r w:rsidR="004C34F8">
        <w:rPr>
          <w:rFonts w:ascii="Times New Roman" w:hAnsi="Times New Roman" w:cs="Times New Roman"/>
          <w:sz w:val="24"/>
          <w:szCs w:val="24"/>
        </w:rPr>
        <w:t>h</w:t>
      </w:r>
      <w:r w:rsidRPr="008C42D9">
        <w:rPr>
          <w:rFonts w:ascii="Times New Roman" w:hAnsi="Times New Roman" w:cs="Times New Roman"/>
          <w:sz w:val="24"/>
          <w:szCs w:val="24"/>
        </w:rPr>
        <w:t>ammadde</w:t>
      </w:r>
      <w:r w:rsidR="000122C1">
        <w:rPr>
          <w:rFonts w:ascii="Times New Roman" w:hAnsi="Times New Roman" w:cs="Times New Roman"/>
          <w:sz w:val="24"/>
          <w:szCs w:val="24"/>
        </w:rPr>
        <w:t xml:space="preserve"> </w:t>
      </w:r>
      <w:r w:rsidR="004C34F8">
        <w:rPr>
          <w:rFonts w:ascii="Times New Roman" w:hAnsi="Times New Roman" w:cs="Times New Roman"/>
          <w:sz w:val="24"/>
          <w:szCs w:val="24"/>
        </w:rPr>
        <w:t>ö</w:t>
      </w:r>
      <w:r w:rsidR="000122C1">
        <w:rPr>
          <w:rFonts w:ascii="Times New Roman" w:hAnsi="Times New Roman" w:cs="Times New Roman"/>
          <w:sz w:val="24"/>
          <w:szCs w:val="24"/>
        </w:rPr>
        <w:t>zellikleri</w:t>
      </w:r>
      <w:r w:rsidR="00D7769B">
        <w:rPr>
          <w:rFonts w:ascii="Times New Roman" w:hAnsi="Times New Roman" w:cs="Times New Roman"/>
          <w:sz w:val="24"/>
          <w:szCs w:val="24"/>
        </w:rPr>
        <w:t>ne,</w:t>
      </w:r>
    </w:p>
    <w:p w14:paraId="26B5A173" w14:textId="633CAE9C" w:rsidR="004B2141" w:rsidRDefault="00B50668" w:rsidP="008C42D9">
      <w:pPr>
        <w:pStyle w:val="ListeParagraf"/>
        <w:numPr>
          <w:ilvl w:val="0"/>
          <w:numId w:val="56"/>
        </w:numPr>
        <w:spacing w:before="69" w:after="69" w:line="249" w:lineRule="atLeast"/>
        <w:ind w:left="851" w:hanging="284"/>
        <w:jc w:val="both"/>
        <w:rPr>
          <w:rFonts w:ascii="Times New Roman" w:hAnsi="Times New Roman" w:cs="Times New Roman"/>
          <w:sz w:val="24"/>
          <w:szCs w:val="24"/>
        </w:rPr>
      </w:pPr>
      <w:r>
        <w:rPr>
          <w:rFonts w:ascii="Times New Roman" w:hAnsi="Times New Roman" w:cs="Times New Roman"/>
          <w:sz w:val="24"/>
          <w:szCs w:val="24"/>
        </w:rPr>
        <w:t xml:space="preserve">Atık işleme </w:t>
      </w:r>
      <w:proofErr w:type="gramStart"/>
      <w:r w:rsidR="006B5CCE">
        <w:rPr>
          <w:rFonts w:ascii="Times New Roman" w:hAnsi="Times New Roman" w:cs="Times New Roman"/>
          <w:sz w:val="24"/>
          <w:szCs w:val="24"/>
        </w:rPr>
        <w:t>proses</w:t>
      </w:r>
      <w:proofErr w:type="gramEnd"/>
      <w:r w:rsidR="006B5CCE">
        <w:rPr>
          <w:rFonts w:ascii="Times New Roman" w:hAnsi="Times New Roman" w:cs="Times New Roman"/>
          <w:sz w:val="24"/>
          <w:szCs w:val="24"/>
        </w:rPr>
        <w:t xml:space="preserve"> </w:t>
      </w:r>
      <w:r w:rsidR="004C34F8">
        <w:rPr>
          <w:rFonts w:ascii="Times New Roman" w:hAnsi="Times New Roman" w:cs="Times New Roman"/>
          <w:sz w:val="24"/>
          <w:szCs w:val="24"/>
        </w:rPr>
        <w:t>ş</w:t>
      </w:r>
      <w:r w:rsidR="00882C52">
        <w:rPr>
          <w:rFonts w:ascii="Times New Roman" w:hAnsi="Times New Roman" w:cs="Times New Roman"/>
          <w:sz w:val="24"/>
          <w:szCs w:val="24"/>
        </w:rPr>
        <w:t>artları</w:t>
      </w:r>
      <w:r w:rsidR="00D7769B">
        <w:rPr>
          <w:rFonts w:ascii="Times New Roman" w:hAnsi="Times New Roman" w:cs="Times New Roman"/>
          <w:sz w:val="24"/>
          <w:szCs w:val="24"/>
        </w:rPr>
        <w:t>na,</w:t>
      </w:r>
    </w:p>
    <w:p w14:paraId="20FF80EF" w14:textId="77777777" w:rsidR="004B2141" w:rsidRDefault="00882C52" w:rsidP="008C42D9">
      <w:pPr>
        <w:pStyle w:val="ListeParagraf"/>
        <w:numPr>
          <w:ilvl w:val="0"/>
          <w:numId w:val="56"/>
        </w:numPr>
        <w:spacing w:before="69"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Ürün</w:t>
      </w:r>
      <w:r w:rsidR="000122C1">
        <w:rPr>
          <w:rFonts w:ascii="Times New Roman" w:hAnsi="Times New Roman" w:cs="Times New Roman"/>
          <w:sz w:val="24"/>
          <w:szCs w:val="24"/>
        </w:rPr>
        <w:t xml:space="preserve"> </w:t>
      </w:r>
      <w:r w:rsidR="004C34F8">
        <w:rPr>
          <w:rFonts w:ascii="Times New Roman" w:hAnsi="Times New Roman" w:cs="Times New Roman"/>
          <w:sz w:val="24"/>
          <w:szCs w:val="24"/>
        </w:rPr>
        <w:t>k</w:t>
      </w:r>
      <w:r w:rsidR="00E87A93">
        <w:rPr>
          <w:rFonts w:ascii="Times New Roman" w:hAnsi="Times New Roman" w:cs="Times New Roman"/>
          <w:sz w:val="24"/>
          <w:szCs w:val="24"/>
        </w:rPr>
        <w:t xml:space="preserve">alite </w:t>
      </w:r>
      <w:r w:rsidR="004C34F8">
        <w:rPr>
          <w:rFonts w:ascii="Times New Roman" w:hAnsi="Times New Roman" w:cs="Times New Roman"/>
          <w:sz w:val="24"/>
          <w:szCs w:val="24"/>
        </w:rPr>
        <w:t>g</w:t>
      </w:r>
      <w:r w:rsidR="000122C1">
        <w:rPr>
          <w:rFonts w:ascii="Times New Roman" w:hAnsi="Times New Roman" w:cs="Times New Roman"/>
          <w:sz w:val="24"/>
          <w:szCs w:val="24"/>
        </w:rPr>
        <w:t>ereklilikleri</w:t>
      </w:r>
      <w:r w:rsidR="00D7769B">
        <w:rPr>
          <w:rFonts w:ascii="Times New Roman" w:hAnsi="Times New Roman" w:cs="Times New Roman"/>
          <w:sz w:val="24"/>
          <w:szCs w:val="24"/>
        </w:rPr>
        <w:t>ne,</w:t>
      </w:r>
    </w:p>
    <w:p w14:paraId="05022798" w14:textId="77777777" w:rsidR="004B2141" w:rsidRDefault="00D7769B" w:rsidP="008C42D9">
      <w:pPr>
        <w:spacing w:before="69"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uyulması</w:t>
      </w:r>
      <w:proofErr w:type="gramEnd"/>
      <w:r>
        <w:rPr>
          <w:rFonts w:ascii="Times New Roman" w:hAnsi="Times New Roman" w:cs="Times New Roman"/>
          <w:sz w:val="24"/>
          <w:szCs w:val="24"/>
        </w:rPr>
        <w:t xml:space="preserve"> zorunludur.</w:t>
      </w:r>
    </w:p>
    <w:p w14:paraId="3EB5B2BB" w14:textId="72DA9451" w:rsidR="005C727E" w:rsidRDefault="002F49D6" w:rsidP="008C42D9">
      <w:pPr>
        <w:spacing w:before="69" w:after="69" w:line="249"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Kompost</w:t>
      </w:r>
      <w:proofErr w:type="spellEnd"/>
      <w:r w:rsidR="004C34F8">
        <w:rPr>
          <w:rFonts w:ascii="Times New Roman" w:hAnsi="Times New Roman" w:cs="Times New Roman"/>
          <w:sz w:val="24"/>
          <w:szCs w:val="24"/>
        </w:rPr>
        <w:t xml:space="preserve"> ve/ve</w:t>
      </w:r>
      <w:r>
        <w:rPr>
          <w:rFonts w:ascii="Times New Roman" w:hAnsi="Times New Roman" w:cs="Times New Roman"/>
          <w:sz w:val="24"/>
          <w:szCs w:val="24"/>
        </w:rPr>
        <w:t xml:space="preserve">ya </w:t>
      </w:r>
      <w:proofErr w:type="spellStart"/>
      <w:r>
        <w:rPr>
          <w:rFonts w:ascii="Times New Roman" w:hAnsi="Times New Roman" w:cs="Times New Roman"/>
          <w:sz w:val="24"/>
          <w:szCs w:val="24"/>
        </w:rPr>
        <w:t>biyometanizasyon</w:t>
      </w:r>
      <w:proofErr w:type="spellEnd"/>
      <w:r>
        <w:rPr>
          <w:rFonts w:ascii="Times New Roman" w:hAnsi="Times New Roman" w:cs="Times New Roman"/>
          <w:sz w:val="24"/>
          <w:szCs w:val="24"/>
        </w:rPr>
        <w:t xml:space="preserve"> </w:t>
      </w:r>
      <w:r w:rsidR="004C34F8">
        <w:rPr>
          <w:rFonts w:ascii="Times New Roman" w:hAnsi="Times New Roman" w:cs="Times New Roman"/>
          <w:sz w:val="24"/>
          <w:szCs w:val="24"/>
        </w:rPr>
        <w:t xml:space="preserve">ve benzeri biyolojik işlemler </w:t>
      </w:r>
      <w:r w:rsidR="000774F9">
        <w:rPr>
          <w:rFonts w:ascii="Times New Roman" w:hAnsi="Times New Roman" w:cs="Times New Roman"/>
          <w:sz w:val="24"/>
          <w:szCs w:val="24"/>
        </w:rPr>
        <w:t>sonucu</w:t>
      </w:r>
      <w:r w:rsidR="004C34F8">
        <w:rPr>
          <w:rFonts w:ascii="Times New Roman" w:hAnsi="Times New Roman" w:cs="Times New Roman"/>
          <w:sz w:val="24"/>
          <w:szCs w:val="24"/>
        </w:rPr>
        <w:t>nda</w:t>
      </w:r>
      <w:r w:rsidR="000774F9">
        <w:rPr>
          <w:rFonts w:ascii="Times New Roman" w:hAnsi="Times New Roman" w:cs="Times New Roman"/>
          <w:sz w:val="24"/>
          <w:szCs w:val="24"/>
        </w:rPr>
        <w:t xml:space="preserve"> elde edilen toprak iyileştirici ürünün</w:t>
      </w:r>
      <w:r w:rsidR="000348EB">
        <w:rPr>
          <w:rFonts w:ascii="Times New Roman" w:hAnsi="Times New Roman" w:cs="Times New Roman"/>
          <w:sz w:val="24"/>
          <w:szCs w:val="24"/>
        </w:rPr>
        <w:t>,</w:t>
      </w:r>
      <w:r w:rsidR="000774F9">
        <w:rPr>
          <w:rFonts w:ascii="Times New Roman" w:hAnsi="Times New Roman" w:cs="Times New Roman"/>
          <w:sz w:val="24"/>
          <w:szCs w:val="24"/>
        </w:rPr>
        <w:t xml:space="preserve"> </w:t>
      </w:r>
      <w:r w:rsidR="00A92AE6">
        <w:rPr>
          <w:rFonts w:ascii="Times New Roman" w:hAnsi="Times New Roman" w:cs="Times New Roman"/>
          <w:sz w:val="24"/>
          <w:szCs w:val="24"/>
        </w:rPr>
        <w:t>E</w:t>
      </w:r>
      <w:r w:rsidR="005F3174">
        <w:rPr>
          <w:rFonts w:ascii="Times New Roman" w:hAnsi="Times New Roman" w:cs="Times New Roman"/>
          <w:sz w:val="24"/>
          <w:szCs w:val="24"/>
        </w:rPr>
        <w:t>k</w:t>
      </w:r>
      <w:r w:rsidR="00A92AE6">
        <w:rPr>
          <w:rFonts w:ascii="Times New Roman" w:hAnsi="Times New Roman" w:cs="Times New Roman"/>
          <w:sz w:val="24"/>
          <w:szCs w:val="24"/>
        </w:rPr>
        <w:t xml:space="preserve"> </w:t>
      </w:r>
      <w:r w:rsidR="005F3174">
        <w:rPr>
          <w:rFonts w:ascii="Times New Roman" w:hAnsi="Times New Roman" w:cs="Times New Roman"/>
          <w:sz w:val="24"/>
          <w:szCs w:val="24"/>
        </w:rPr>
        <w:t>3’</w:t>
      </w:r>
      <w:r w:rsidR="00A92AE6">
        <w:rPr>
          <w:rFonts w:ascii="Times New Roman" w:hAnsi="Times New Roman" w:cs="Times New Roman"/>
          <w:sz w:val="24"/>
          <w:szCs w:val="24"/>
        </w:rPr>
        <w:t>t</w:t>
      </w:r>
      <w:r w:rsidR="005F3174">
        <w:rPr>
          <w:rFonts w:ascii="Times New Roman" w:hAnsi="Times New Roman" w:cs="Times New Roman"/>
          <w:sz w:val="24"/>
          <w:szCs w:val="24"/>
        </w:rPr>
        <w:t xml:space="preserve">e yer alan I. sınıf </w:t>
      </w:r>
      <w:proofErr w:type="spellStart"/>
      <w:r w:rsidR="005F3174">
        <w:rPr>
          <w:rFonts w:ascii="Times New Roman" w:hAnsi="Times New Roman" w:cs="Times New Roman"/>
          <w:sz w:val="24"/>
          <w:szCs w:val="24"/>
        </w:rPr>
        <w:t>kompost</w:t>
      </w:r>
      <w:proofErr w:type="spellEnd"/>
      <w:r w:rsidR="005F3174">
        <w:rPr>
          <w:rFonts w:ascii="Times New Roman" w:hAnsi="Times New Roman" w:cs="Times New Roman"/>
          <w:sz w:val="24"/>
          <w:szCs w:val="24"/>
        </w:rPr>
        <w:t xml:space="preserve"> </w:t>
      </w:r>
      <w:r w:rsidR="000348EB">
        <w:rPr>
          <w:rFonts w:ascii="Times New Roman" w:hAnsi="Times New Roman" w:cs="Times New Roman"/>
          <w:sz w:val="24"/>
          <w:szCs w:val="24"/>
        </w:rPr>
        <w:t>olarak kullanılabilmesi</w:t>
      </w:r>
      <w:r w:rsidR="000774F9">
        <w:rPr>
          <w:rFonts w:ascii="Times New Roman" w:hAnsi="Times New Roman" w:cs="Times New Roman"/>
          <w:sz w:val="24"/>
          <w:szCs w:val="24"/>
        </w:rPr>
        <w:t xml:space="preserve"> için hammadde olarak kaynağında ayrı toplanmış </w:t>
      </w:r>
      <w:r w:rsidR="00A92AE6">
        <w:rPr>
          <w:rFonts w:ascii="Times New Roman" w:hAnsi="Times New Roman" w:cs="Times New Roman"/>
          <w:sz w:val="24"/>
          <w:szCs w:val="24"/>
        </w:rPr>
        <w:t>E</w:t>
      </w:r>
      <w:r w:rsidR="005F3174">
        <w:rPr>
          <w:rFonts w:ascii="Times New Roman" w:hAnsi="Times New Roman" w:cs="Times New Roman"/>
          <w:sz w:val="24"/>
          <w:szCs w:val="24"/>
        </w:rPr>
        <w:t>k</w:t>
      </w:r>
      <w:r w:rsidR="00A92AE6">
        <w:rPr>
          <w:rFonts w:ascii="Times New Roman" w:hAnsi="Times New Roman" w:cs="Times New Roman"/>
          <w:sz w:val="24"/>
          <w:szCs w:val="24"/>
        </w:rPr>
        <w:t xml:space="preserve"> </w:t>
      </w:r>
      <w:r w:rsidR="005F3174">
        <w:rPr>
          <w:rFonts w:ascii="Times New Roman" w:hAnsi="Times New Roman" w:cs="Times New Roman"/>
          <w:sz w:val="24"/>
          <w:szCs w:val="24"/>
        </w:rPr>
        <w:t>2</w:t>
      </w:r>
      <w:r w:rsidR="000774F9">
        <w:rPr>
          <w:rFonts w:ascii="Times New Roman" w:hAnsi="Times New Roman" w:cs="Times New Roman"/>
          <w:sz w:val="24"/>
          <w:szCs w:val="24"/>
        </w:rPr>
        <w:t xml:space="preserve">’de belirtilen </w:t>
      </w:r>
      <w:proofErr w:type="spellStart"/>
      <w:r w:rsidR="000774F9">
        <w:rPr>
          <w:rFonts w:ascii="Times New Roman" w:hAnsi="Times New Roman" w:cs="Times New Roman"/>
          <w:sz w:val="24"/>
          <w:szCs w:val="24"/>
        </w:rPr>
        <w:t>biyobozunur</w:t>
      </w:r>
      <w:proofErr w:type="spellEnd"/>
      <w:r w:rsidR="000774F9">
        <w:rPr>
          <w:rFonts w:ascii="Times New Roman" w:hAnsi="Times New Roman" w:cs="Times New Roman"/>
          <w:sz w:val="24"/>
          <w:szCs w:val="24"/>
        </w:rPr>
        <w:t xml:space="preserve"> </w:t>
      </w:r>
      <w:r w:rsidR="004C34F8">
        <w:rPr>
          <w:rFonts w:ascii="Times New Roman" w:hAnsi="Times New Roman" w:cs="Times New Roman"/>
          <w:sz w:val="24"/>
          <w:szCs w:val="24"/>
        </w:rPr>
        <w:t>atıklar</w:t>
      </w:r>
      <w:r w:rsidR="000348EB">
        <w:rPr>
          <w:rFonts w:ascii="Times New Roman" w:hAnsi="Times New Roman" w:cs="Times New Roman"/>
          <w:sz w:val="24"/>
          <w:szCs w:val="24"/>
        </w:rPr>
        <w:t xml:space="preserve"> ile besleme yapıl</w:t>
      </w:r>
      <w:r w:rsidR="00C96F8A">
        <w:rPr>
          <w:rFonts w:ascii="Times New Roman" w:hAnsi="Times New Roman" w:cs="Times New Roman"/>
          <w:sz w:val="24"/>
          <w:szCs w:val="24"/>
        </w:rPr>
        <w:t>ması zorunludur.</w:t>
      </w:r>
    </w:p>
    <w:p w14:paraId="3B72089C" w14:textId="77777777" w:rsidR="004B2141" w:rsidRDefault="00FF00DB" w:rsidP="008C42D9">
      <w:pPr>
        <w:spacing w:before="69" w:after="69" w:line="249" w:lineRule="atLeast"/>
        <w:ind w:firstLine="567"/>
        <w:jc w:val="both"/>
        <w:rPr>
          <w:rFonts w:ascii="Times New Roman" w:hAnsi="Times New Roman" w:cs="Times New Roman"/>
          <w:b/>
          <w:sz w:val="24"/>
          <w:szCs w:val="24"/>
        </w:rPr>
      </w:pPr>
      <w:proofErr w:type="spellStart"/>
      <w:r w:rsidRPr="008C42D9">
        <w:rPr>
          <w:rFonts w:ascii="Times New Roman" w:hAnsi="Times New Roman" w:cs="Times New Roman"/>
          <w:b/>
          <w:sz w:val="24"/>
          <w:szCs w:val="24"/>
        </w:rPr>
        <w:t>Kompost</w:t>
      </w:r>
      <w:r w:rsidR="000D6457">
        <w:rPr>
          <w:rFonts w:ascii="Times New Roman" w:hAnsi="Times New Roman" w:cs="Times New Roman"/>
          <w:b/>
          <w:sz w:val="24"/>
          <w:szCs w:val="24"/>
        </w:rPr>
        <w:t>un</w:t>
      </w:r>
      <w:proofErr w:type="spellEnd"/>
      <w:r w:rsidR="004C34F8">
        <w:rPr>
          <w:rFonts w:ascii="Times New Roman" w:hAnsi="Times New Roman" w:cs="Times New Roman"/>
          <w:b/>
          <w:sz w:val="24"/>
          <w:szCs w:val="24"/>
        </w:rPr>
        <w:t xml:space="preserve"> </w:t>
      </w:r>
      <w:r w:rsidR="000348EB">
        <w:rPr>
          <w:rFonts w:ascii="Times New Roman" w:hAnsi="Times New Roman" w:cs="Times New Roman"/>
          <w:b/>
          <w:sz w:val="24"/>
          <w:szCs w:val="24"/>
        </w:rPr>
        <w:t>s</w:t>
      </w:r>
      <w:r w:rsidR="004C34F8">
        <w:rPr>
          <w:rFonts w:ascii="Times New Roman" w:hAnsi="Times New Roman" w:cs="Times New Roman"/>
          <w:b/>
          <w:sz w:val="24"/>
          <w:szCs w:val="24"/>
        </w:rPr>
        <w:t>ınıflandırılması</w:t>
      </w:r>
    </w:p>
    <w:p w14:paraId="20C10B5C" w14:textId="6142C5B0" w:rsidR="004B2141" w:rsidRPr="008C42D9" w:rsidRDefault="00125991" w:rsidP="008C42D9">
      <w:pPr>
        <w:spacing w:before="69" w:after="69" w:line="249" w:lineRule="atLeast"/>
        <w:ind w:firstLine="567"/>
        <w:jc w:val="both"/>
        <w:rPr>
          <w:rFonts w:ascii="Times New Roman" w:hAnsi="Times New Roman" w:cs="Times New Roman"/>
          <w:b/>
          <w:sz w:val="24"/>
          <w:szCs w:val="24"/>
        </w:rPr>
      </w:pPr>
      <w:r>
        <w:rPr>
          <w:rFonts w:ascii="Times New Roman" w:hAnsi="Times New Roman" w:cs="Times New Roman"/>
          <w:b/>
          <w:sz w:val="24"/>
          <w:szCs w:val="24"/>
        </w:rPr>
        <w:t xml:space="preserve">MADDE </w:t>
      </w:r>
      <w:r w:rsidR="00A51ABF">
        <w:rPr>
          <w:rFonts w:ascii="Times New Roman" w:hAnsi="Times New Roman" w:cs="Times New Roman"/>
          <w:b/>
          <w:sz w:val="24"/>
          <w:szCs w:val="24"/>
        </w:rPr>
        <w:t xml:space="preserve">14 </w:t>
      </w:r>
      <w:r w:rsidR="00FF00DB" w:rsidRPr="008C42D9">
        <w:rPr>
          <w:rFonts w:ascii="Times New Roman" w:hAnsi="Times New Roman" w:cs="Times New Roman"/>
          <w:sz w:val="24"/>
          <w:szCs w:val="24"/>
        </w:rPr>
        <w:t>(1)</w:t>
      </w:r>
      <w:r w:rsidR="00011046" w:rsidRPr="00011046">
        <w:rPr>
          <w:rFonts w:ascii="Times New Roman" w:hAnsi="Times New Roman" w:cs="Times New Roman"/>
          <w:sz w:val="24"/>
          <w:szCs w:val="24"/>
        </w:rPr>
        <w:t xml:space="preserve"> </w:t>
      </w:r>
      <w:proofErr w:type="spellStart"/>
      <w:r w:rsidR="00011046">
        <w:rPr>
          <w:rFonts w:ascii="Times New Roman" w:hAnsi="Times New Roman" w:cs="Times New Roman"/>
          <w:sz w:val="24"/>
          <w:szCs w:val="24"/>
        </w:rPr>
        <w:t>Biyobozunur</w:t>
      </w:r>
      <w:proofErr w:type="spellEnd"/>
      <w:r w:rsidR="00011046">
        <w:rPr>
          <w:rFonts w:ascii="Times New Roman" w:hAnsi="Times New Roman" w:cs="Times New Roman"/>
          <w:sz w:val="24"/>
          <w:szCs w:val="24"/>
        </w:rPr>
        <w:t xml:space="preserve"> </w:t>
      </w:r>
      <w:r w:rsidR="004C34F8">
        <w:rPr>
          <w:rFonts w:ascii="Times New Roman" w:hAnsi="Times New Roman" w:cs="Times New Roman"/>
          <w:sz w:val="24"/>
          <w:szCs w:val="24"/>
        </w:rPr>
        <w:t xml:space="preserve">atıkların </w:t>
      </w:r>
      <w:proofErr w:type="spellStart"/>
      <w:r w:rsidR="004C34F8">
        <w:rPr>
          <w:rFonts w:ascii="Times New Roman" w:hAnsi="Times New Roman" w:cs="Times New Roman"/>
          <w:sz w:val="24"/>
          <w:szCs w:val="24"/>
        </w:rPr>
        <w:t>kompost</w:t>
      </w:r>
      <w:r w:rsidR="00C96F8A">
        <w:rPr>
          <w:rFonts w:ascii="Times New Roman" w:hAnsi="Times New Roman" w:cs="Times New Roman"/>
          <w:sz w:val="24"/>
          <w:szCs w:val="24"/>
        </w:rPr>
        <w:t>laştırma</w:t>
      </w:r>
      <w:proofErr w:type="spellEnd"/>
      <w:r w:rsidR="004C34F8">
        <w:rPr>
          <w:rFonts w:ascii="Times New Roman" w:hAnsi="Times New Roman" w:cs="Times New Roman"/>
          <w:sz w:val="24"/>
          <w:szCs w:val="24"/>
        </w:rPr>
        <w:t xml:space="preserve"> tesisler</w:t>
      </w:r>
      <w:r w:rsidR="00C96F8A">
        <w:rPr>
          <w:rFonts w:ascii="Times New Roman" w:hAnsi="Times New Roman" w:cs="Times New Roman"/>
          <w:sz w:val="24"/>
          <w:szCs w:val="24"/>
        </w:rPr>
        <w:t>in</w:t>
      </w:r>
      <w:r w:rsidR="004C34F8">
        <w:rPr>
          <w:rFonts w:ascii="Times New Roman" w:hAnsi="Times New Roman" w:cs="Times New Roman"/>
          <w:sz w:val="24"/>
          <w:szCs w:val="24"/>
        </w:rPr>
        <w:t xml:space="preserve">de işlenmesi sonucunda </w:t>
      </w:r>
      <w:proofErr w:type="gramStart"/>
      <w:r w:rsidR="004C34F8">
        <w:rPr>
          <w:rFonts w:ascii="Times New Roman" w:hAnsi="Times New Roman" w:cs="Times New Roman"/>
          <w:sz w:val="24"/>
          <w:szCs w:val="24"/>
        </w:rPr>
        <w:t xml:space="preserve">elde  </w:t>
      </w:r>
      <w:r w:rsidR="00011046">
        <w:rPr>
          <w:rFonts w:ascii="Times New Roman" w:hAnsi="Times New Roman" w:cs="Times New Roman"/>
          <w:sz w:val="24"/>
          <w:szCs w:val="24"/>
        </w:rPr>
        <w:t>edilen</w:t>
      </w:r>
      <w:proofErr w:type="gramEnd"/>
      <w:r w:rsidR="00011046">
        <w:rPr>
          <w:rFonts w:ascii="Times New Roman" w:hAnsi="Times New Roman" w:cs="Times New Roman"/>
          <w:sz w:val="24"/>
          <w:szCs w:val="24"/>
        </w:rPr>
        <w:t xml:space="preserve"> </w:t>
      </w:r>
      <w:r w:rsidR="00F96895">
        <w:rPr>
          <w:rFonts w:ascii="Times New Roman" w:hAnsi="Times New Roman" w:cs="Times New Roman"/>
          <w:sz w:val="24"/>
          <w:szCs w:val="24"/>
        </w:rPr>
        <w:t>ürün</w:t>
      </w:r>
      <w:r w:rsidR="00C96F8A">
        <w:rPr>
          <w:rFonts w:ascii="Times New Roman" w:hAnsi="Times New Roman" w:cs="Times New Roman"/>
          <w:sz w:val="24"/>
          <w:szCs w:val="24"/>
        </w:rPr>
        <w:t xml:space="preserve"> Ek 3’te belirtilen limit değerlerine göre;</w:t>
      </w:r>
    </w:p>
    <w:p w14:paraId="28DD953A" w14:textId="30BCFF4A" w:rsidR="002F49D6" w:rsidRDefault="002F49D6" w:rsidP="002F49D6">
      <w:pPr>
        <w:spacing w:after="0" w:line="240" w:lineRule="auto"/>
        <w:ind w:firstLine="567"/>
        <w:jc w:val="both"/>
        <w:rPr>
          <w:rFonts w:ascii="Times New Roman" w:eastAsia="ヒラギノ明朝 Pro W3" w:hAnsi="Times New Roman" w:cs="Times New Roman"/>
          <w:sz w:val="24"/>
          <w:szCs w:val="24"/>
        </w:rPr>
      </w:pPr>
      <w:r w:rsidRPr="00856E85">
        <w:rPr>
          <w:rFonts w:ascii="Times New Roman" w:hAnsi="Times New Roman" w:cs="Times New Roman"/>
          <w:sz w:val="24"/>
          <w:szCs w:val="24"/>
        </w:rPr>
        <w:t xml:space="preserve">a) </w:t>
      </w:r>
      <w:proofErr w:type="spellStart"/>
      <w:r w:rsidR="00C11F71">
        <w:rPr>
          <w:rFonts w:ascii="Times New Roman" w:hAnsi="Times New Roman" w:cs="Times New Roman"/>
          <w:sz w:val="24"/>
          <w:szCs w:val="24"/>
        </w:rPr>
        <w:t>I.sınıf</w:t>
      </w:r>
      <w:proofErr w:type="spellEnd"/>
      <w:r w:rsidR="00C11F71">
        <w:rPr>
          <w:rFonts w:ascii="Times New Roman" w:hAnsi="Times New Roman" w:cs="Times New Roman"/>
          <w:sz w:val="24"/>
          <w:szCs w:val="24"/>
        </w:rPr>
        <w:t xml:space="preserve"> </w:t>
      </w:r>
      <w:proofErr w:type="spellStart"/>
      <w:r w:rsidR="00C11F71">
        <w:rPr>
          <w:rFonts w:ascii="Times New Roman" w:hAnsi="Times New Roman" w:cs="Times New Roman"/>
          <w:sz w:val="24"/>
          <w:szCs w:val="24"/>
        </w:rPr>
        <w:t>kompost</w:t>
      </w:r>
      <w:proofErr w:type="spellEnd"/>
    </w:p>
    <w:p w14:paraId="57B28C83" w14:textId="0F2ED564" w:rsidR="004C34F8" w:rsidRDefault="002F49D6" w:rsidP="00011046">
      <w:pPr>
        <w:spacing w:after="0" w:line="240" w:lineRule="auto"/>
        <w:ind w:firstLine="567"/>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b)</w:t>
      </w:r>
      <w:r w:rsidRPr="00887767">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II.sınıf</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kompost</w:t>
      </w:r>
      <w:proofErr w:type="spellEnd"/>
    </w:p>
    <w:p w14:paraId="1F686946" w14:textId="039B6485" w:rsidR="003A1FB7" w:rsidRPr="003A1FB7" w:rsidRDefault="002F49D6" w:rsidP="003A1FB7">
      <w:pPr>
        <w:spacing w:after="0" w:line="240" w:lineRule="auto"/>
        <w:jc w:val="both"/>
        <w:rPr>
          <w:rFonts w:ascii="Times New Roman" w:eastAsia="ヒラギノ明朝 Pro W3" w:hAnsi="Times New Roman" w:cs="Times New Roman"/>
          <w:sz w:val="24"/>
          <w:szCs w:val="24"/>
        </w:rPr>
      </w:pPr>
      <w:proofErr w:type="gramStart"/>
      <w:r>
        <w:rPr>
          <w:rFonts w:ascii="Times New Roman" w:eastAsia="ヒラギノ明朝 Pro W3" w:hAnsi="Times New Roman" w:cs="Times New Roman"/>
          <w:sz w:val="24"/>
          <w:szCs w:val="24"/>
        </w:rPr>
        <w:t>olarak</w:t>
      </w:r>
      <w:proofErr w:type="gramEnd"/>
      <w:r>
        <w:rPr>
          <w:rFonts w:ascii="Times New Roman" w:eastAsia="ヒラギノ明朝 Pro W3" w:hAnsi="Times New Roman" w:cs="Times New Roman"/>
          <w:sz w:val="24"/>
          <w:szCs w:val="24"/>
        </w:rPr>
        <w:t xml:space="preserve"> sınıflandırılır.</w:t>
      </w:r>
    </w:p>
    <w:p w14:paraId="6CA03BA0" w14:textId="4DADAC4E" w:rsidR="004B2141" w:rsidRPr="00EA7067" w:rsidRDefault="000348EB" w:rsidP="008C42D9">
      <w:pPr>
        <w:tabs>
          <w:tab w:val="left" w:pos="567"/>
        </w:tabs>
        <w:spacing w:after="0" w:line="240" w:lineRule="auto"/>
        <w:jc w:val="both"/>
        <w:rPr>
          <w:rFonts w:ascii="Times New Roman" w:hAnsi="Times New Roman" w:cs="Times New Roman"/>
          <w:color w:val="000000" w:themeColor="text1"/>
          <w:sz w:val="24"/>
          <w:szCs w:val="19"/>
        </w:rPr>
      </w:pPr>
      <w:r>
        <w:rPr>
          <w:rFonts w:ascii="Times New Roman" w:hAnsi="Times New Roman" w:cs="Times New Roman"/>
          <w:sz w:val="24"/>
          <w:szCs w:val="24"/>
        </w:rPr>
        <w:tab/>
      </w:r>
      <w:r w:rsidR="00125991">
        <w:rPr>
          <w:rFonts w:ascii="Times New Roman" w:hAnsi="Times New Roman" w:cs="Times New Roman"/>
          <w:sz w:val="24"/>
          <w:szCs w:val="24"/>
        </w:rPr>
        <w:t>(2</w:t>
      </w:r>
      <w:r w:rsidR="00125991" w:rsidRPr="003E005E">
        <w:rPr>
          <w:rFonts w:ascii="Times New Roman" w:hAnsi="Times New Roman" w:cs="Times New Roman"/>
          <w:sz w:val="24"/>
          <w:szCs w:val="24"/>
        </w:rPr>
        <w:t>)</w:t>
      </w:r>
      <w:r w:rsidR="00125991">
        <w:rPr>
          <w:rFonts w:ascii="Times New Roman" w:hAnsi="Times New Roman" w:cs="Times New Roman"/>
          <w:sz w:val="24"/>
          <w:szCs w:val="24"/>
        </w:rPr>
        <w:t xml:space="preserve"> </w:t>
      </w:r>
      <w:proofErr w:type="spellStart"/>
      <w:r w:rsidR="00096F25">
        <w:rPr>
          <w:rFonts w:ascii="Times New Roman" w:hAnsi="Times New Roman" w:cs="Times New Roman"/>
          <w:sz w:val="24"/>
          <w:szCs w:val="24"/>
        </w:rPr>
        <w:t>Kompost</w:t>
      </w:r>
      <w:proofErr w:type="spellEnd"/>
      <w:r w:rsidR="00096F25">
        <w:rPr>
          <w:rFonts w:ascii="Times New Roman" w:hAnsi="Times New Roman" w:cs="Times New Roman"/>
          <w:sz w:val="24"/>
          <w:szCs w:val="24"/>
        </w:rPr>
        <w:t xml:space="preserve"> </w:t>
      </w:r>
      <w:r w:rsidR="00FF00DB" w:rsidRPr="008C42D9">
        <w:rPr>
          <w:rFonts w:ascii="Times New Roman" w:hAnsi="Times New Roman" w:cs="Times New Roman"/>
          <w:sz w:val="24"/>
          <w:szCs w:val="19"/>
        </w:rPr>
        <w:t>kalitesinin belirlenmesinde;</w:t>
      </w:r>
      <w:r w:rsidR="005502F5">
        <w:rPr>
          <w:rFonts w:ascii="Times New Roman" w:hAnsi="Times New Roman" w:cs="Times New Roman"/>
          <w:sz w:val="24"/>
          <w:szCs w:val="19"/>
        </w:rPr>
        <w:t xml:space="preserve"> </w:t>
      </w:r>
      <w:proofErr w:type="spellStart"/>
      <w:r w:rsidR="00FF00DB" w:rsidRPr="008C42D9">
        <w:rPr>
          <w:rFonts w:ascii="Times New Roman" w:hAnsi="Times New Roman" w:cs="Times New Roman"/>
          <w:sz w:val="24"/>
          <w:szCs w:val="19"/>
        </w:rPr>
        <w:t>pH</w:t>
      </w:r>
      <w:proofErr w:type="spellEnd"/>
      <w:r w:rsidR="00FF00DB" w:rsidRPr="008C42D9">
        <w:rPr>
          <w:rFonts w:ascii="Times New Roman" w:hAnsi="Times New Roman" w:cs="Times New Roman"/>
          <w:sz w:val="24"/>
          <w:szCs w:val="19"/>
        </w:rPr>
        <w:t xml:space="preserve">, </w:t>
      </w:r>
      <w:proofErr w:type="gramStart"/>
      <w:r w:rsidR="00FF00DB" w:rsidRPr="008C42D9">
        <w:rPr>
          <w:rFonts w:ascii="Times New Roman" w:hAnsi="Times New Roman" w:cs="Times New Roman"/>
          <w:sz w:val="24"/>
          <w:szCs w:val="19"/>
        </w:rPr>
        <w:t>hijyen</w:t>
      </w:r>
      <w:proofErr w:type="gramEnd"/>
      <w:r w:rsidR="00FF00DB" w:rsidRPr="008C42D9">
        <w:rPr>
          <w:rFonts w:ascii="Times New Roman" w:hAnsi="Times New Roman" w:cs="Times New Roman"/>
          <w:sz w:val="24"/>
          <w:szCs w:val="19"/>
        </w:rPr>
        <w:t>, iz element,</w:t>
      </w:r>
      <w:r w:rsidR="003917AF" w:rsidRPr="004C4A8E">
        <w:rPr>
          <w:rFonts w:ascii="Times New Roman" w:hAnsi="Times New Roman" w:cs="Times New Roman"/>
          <w:sz w:val="24"/>
          <w:szCs w:val="19"/>
        </w:rPr>
        <w:t xml:space="preserve"> </w:t>
      </w:r>
      <w:proofErr w:type="spellStart"/>
      <w:r w:rsidR="00FF00DB" w:rsidRPr="008C42D9">
        <w:rPr>
          <w:rFonts w:ascii="Times New Roman" w:hAnsi="Times New Roman" w:cs="Times New Roman"/>
          <w:sz w:val="24"/>
          <w:szCs w:val="19"/>
        </w:rPr>
        <w:t>toksik</w:t>
      </w:r>
      <w:proofErr w:type="spellEnd"/>
      <w:r w:rsidR="00FF00DB" w:rsidRPr="008C42D9">
        <w:rPr>
          <w:rFonts w:ascii="Times New Roman" w:hAnsi="Times New Roman" w:cs="Times New Roman"/>
          <w:sz w:val="24"/>
          <w:szCs w:val="19"/>
        </w:rPr>
        <w:t xml:space="preserve"> elementler,</w:t>
      </w:r>
      <w:r w:rsidR="003917AF" w:rsidRPr="004C4A8E">
        <w:rPr>
          <w:rFonts w:ascii="Times New Roman" w:hAnsi="Times New Roman" w:cs="Times New Roman"/>
          <w:sz w:val="24"/>
          <w:szCs w:val="19"/>
        </w:rPr>
        <w:t xml:space="preserve"> </w:t>
      </w:r>
      <w:r w:rsidR="00FF00DB" w:rsidRPr="008C42D9">
        <w:rPr>
          <w:rFonts w:ascii="Times New Roman" w:hAnsi="Times New Roman" w:cs="Times New Roman"/>
          <w:sz w:val="24"/>
          <w:szCs w:val="19"/>
        </w:rPr>
        <w:t>nem içeriği, C/N oranı, organik madde, tuz, yabancı madde</w:t>
      </w:r>
      <w:r w:rsidR="008D0C6E">
        <w:rPr>
          <w:rFonts w:ascii="Times New Roman" w:hAnsi="Times New Roman" w:cs="Times New Roman"/>
          <w:color w:val="000000" w:themeColor="text1"/>
          <w:sz w:val="24"/>
          <w:szCs w:val="19"/>
        </w:rPr>
        <w:t xml:space="preserve">, </w:t>
      </w:r>
      <w:r w:rsidR="00FF00DB" w:rsidRPr="008C42D9">
        <w:rPr>
          <w:rFonts w:ascii="Times New Roman" w:hAnsi="Times New Roman" w:cs="Times New Roman"/>
          <w:color w:val="000000" w:themeColor="text1"/>
          <w:sz w:val="24"/>
          <w:szCs w:val="19"/>
        </w:rPr>
        <w:t>yabani</w:t>
      </w:r>
      <w:r w:rsidR="008D0C6E">
        <w:rPr>
          <w:rFonts w:ascii="Times New Roman" w:hAnsi="Times New Roman" w:cs="Times New Roman"/>
          <w:color w:val="000000" w:themeColor="text1"/>
          <w:sz w:val="24"/>
          <w:szCs w:val="19"/>
        </w:rPr>
        <w:t xml:space="preserve"> </w:t>
      </w:r>
      <w:r w:rsidR="008D0C6E" w:rsidRPr="008C42D9">
        <w:rPr>
          <w:rFonts w:ascii="Times New Roman" w:hAnsi="Times New Roman" w:cs="Times New Roman"/>
          <w:color w:val="000000" w:themeColor="text1"/>
          <w:sz w:val="24"/>
          <w:szCs w:val="19"/>
        </w:rPr>
        <w:t>ot</w:t>
      </w:r>
      <w:r w:rsidR="00FF00DB" w:rsidRPr="008C42D9">
        <w:rPr>
          <w:rFonts w:ascii="Times New Roman" w:hAnsi="Times New Roman" w:cs="Times New Roman"/>
          <w:color w:val="000000" w:themeColor="text1"/>
          <w:sz w:val="24"/>
          <w:szCs w:val="19"/>
        </w:rPr>
        <w:t xml:space="preserve"> </w:t>
      </w:r>
      <w:r w:rsidR="008D0C6E">
        <w:rPr>
          <w:rFonts w:ascii="Times New Roman" w:hAnsi="Times New Roman" w:cs="Times New Roman"/>
          <w:color w:val="000000" w:themeColor="text1"/>
          <w:sz w:val="24"/>
          <w:szCs w:val="19"/>
        </w:rPr>
        <w:t xml:space="preserve">ve </w:t>
      </w:r>
      <w:r w:rsidR="008D0C6E">
        <w:rPr>
          <w:rFonts w:ascii="Times New Roman" w:hAnsi="Times New Roman" w:cs="Times New Roman"/>
          <w:sz w:val="24"/>
          <w:szCs w:val="19"/>
        </w:rPr>
        <w:t xml:space="preserve">kararlılık </w:t>
      </w:r>
      <w:r w:rsidR="00FF00DB" w:rsidRPr="008C42D9">
        <w:rPr>
          <w:rFonts w:ascii="Times New Roman" w:hAnsi="Times New Roman" w:cs="Times New Roman"/>
          <w:color w:val="000000" w:themeColor="text1"/>
          <w:sz w:val="24"/>
          <w:szCs w:val="19"/>
        </w:rPr>
        <w:t xml:space="preserve">parametreleri dikkate </w:t>
      </w:r>
      <w:r w:rsidR="00FF00DB" w:rsidRPr="00EA7067">
        <w:rPr>
          <w:rFonts w:ascii="Times New Roman" w:hAnsi="Times New Roman" w:cs="Times New Roman"/>
          <w:color w:val="000000" w:themeColor="text1"/>
          <w:sz w:val="24"/>
          <w:szCs w:val="19"/>
        </w:rPr>
        <w:t xml:space="preserve">alınır. Bu parametreler </w:t>
      </w:r>
      <w:r w:rsidR="008D0C6E" w:rsidRPr="00EA7067">
        <w:rPr>
          <w:rFonts w:ascii="Times New Roman" w:hAnsi="Times New Roman" w:cs="Times New Roman"/>
          <w:color w:val="000000" w:themeColor="text1"/>
          <w:sz w:val="24"/>
          <w:szCs w:val="19"/>
        </w:rPr>
        <w:t>E</w:t>
      </w:r>
      <w:r w:rsidR="00FF00DB" w:rsidRPr="00EA7067">
        <w:rPr>
          <w:rFonts w:ascii="Times New Roman" w:hAnsi="Times New Roman" w:cs="Times New Roman"/>
          <w:color w:val="000000" w:themeColor="text1"/>
          <w:sz w:val="24"/>
          <w:szCs w:val="19"/>
        </w:rPr>
        <w:t>k-</w:t>
      </w:r>
      <w:r w:rsidR="00450AC8" w:rsidRPr="00EA7067">
        <w:rPr>
          <w:rFonts w:ascii="Times New Roman" w:hAnsi="Times New Roman" w:cs="Times New Roman"/>
          <w:color w:val="000000" w:themeColor="text1"/>
          <w:sz w:val="24"/>
          <w:szCs w:val="19"/>
        </w:rPr>
        <w:t>3</w:t>
      </w:r>
      <w:r w:rsidR="008D0C6E" w:rsidRPr="00EA7067">
        <w:rPr>
          <w:rFonts w:ascii="Times New Roman" w:hAnsi="Times New Roman" w:cs="Times New Roman"/>
          <w:color w:val="000000" w:themeColor="text1"/>
          <w:sz w:val="24"/>
          <w:szCs w:val="19"/>
        </w:rPr>
        <w:t xml:space="preserve"> ve Ek </w:t>
      </w:r>
      <w:r w:rsidR="000701C8" w:rsidRPr="00EA7067">
        <w:rPr>
          <w:rFonts w:ascii="Times New Roman" w:hAnsi="Times New Roman" w:cs="Times New Roman"/>
          <w:color w:val="000000" w:themeColor="text1"/>
          <w:sz w:val="24"/>
          <w:szCs w:val="19"/>
        </w:rPr>
        <w:t>5’t</w:t>
      </w:r>
      <w:r w:rsidR="008D0C6E" w:rsidRPr="00EA7067">
        <w:rPr>
          <w:rFonts w:ascii="Times New Roman" w:hAnsi="Times New Roman" w:cs="Times New Roman"/>
          <w:color w:val="000000" w:themeColor="text1"/>
          <w:sz w:val="24"/>
          <w:szCs w:val="19"/>
        </w:rPr>
        <w:t>e</w:t>
      </w:r>
      <w:r w:rsidR="00FF00DB" w:rsidRPr="00EA7067">
        <w:rPr>
          <w:rFonts w:ascii="Times New Roman" w:hAnsi="Times New Roman" w:cs="Times New Roman"/>
          <w:color w:val="000000" w:themeColor="text1"/>
          <w:sz w:val="24"/>
          <w:szCs w:val="19"/>
        </w:rPr>
        <w:t xml:space="preserve"> belirtilen değerleri geçemez.</w:t>
      </w:r>
    </w:p>
    <w:p w14:paraId="5A1C5A57" w14:textId="1FBDCA70" w:rsidR="00193D1E" w:rsidRPr="00EA7067" w:rsidRDefault="00193D1E" w:rsidP="008C42D9">
      <w:pPr>
        <w:spacing w:after="0"/>
        <w:ind w:firstLine="567"/>
        <w:jc w:val="both"/>
        <w:rPr>
          <w:rFonts w:ascii="Times New Roman" w:hAnsi="Times New Roman" w:cs="Times New Roman"/>
          <w:color w:val="000000" w:themeColor="text1"/>
          <w:sz w:val="24"/>
          <w:szCs w:val="19"/>
        </w:rPr>
      </w:pPr>
      <w:r w:rsidRPr="00EA7067">
        <w:rPr>
          <w:rFonts w:ascii="Times New Roman" w:hAnsi="Times New Roman" w:cs="Times New Roman"/>
          <w:color w:val="000000" w:themeColor="text1"/>
          <w:sz w:val="24"/>
          <w:szCs w:val="19"/>
        </w:rPr>
        <w:t xml:space="preserve">(3) </w:t>
      </w:r>
      <w:r w:rsidR="00B537F1" w:rsidRPr="00EA7067">
        <w:rPr>
          <w:rFonts w:ascii="Times New Roman" w:hAnsi="Times New Roman" w:cs="Times New Roman"/>
          <w:color w:val="000000" w:themeColor="text1"/>
          <w:sz w:val="24"/>
          <w:szCs w:val="19"/>
        </w:rPr>
        <w:t xml:space="preserve">Kentsel </w:t>
      </w:r>
      <w:proofErr w:type="spellStart"/>
      <w:r w:rsidR="00B537F1" w:rsidRPr="00EA7067">
        <w:rPr>
          <w:rFonts w:ascii="Times New Roman" w:hAnsi="Times New Roman" w:cs="Times New Roman"/>
          <w:color w:val="000000" w:themeColor="text1"/>
          <w:sz w:val="24"/>
          <w:szCs w:val="19"/>
        </w:rPr>
        <w:t>atıksu</w:t>
      </w:r>
      <w:proofErr w:type="spellEnd"/>
      <w:r w:rsidR="00B537F1" w:rsidRPr="00EA7067">
        <w:rPr>
          <w:rFonts w:ascii="Times New Roman" w:hAnsi="Times New Roman" w:cs="Times New Roman"/>
          <w:color w:val="000000" w:themeColor="text1"/>
          <w:sz w:val="24"/>
          <w:szCs w:val="19"/>
        </w:rPr>
        <w:t xml:space="preserve"> arıtma tesislerinden kaynaklanan a</w:t>
      </w:r>
      <w:r w:rsidR="000701C8" w:rsidRPr="00EA7067">
        <w:rPr>
          <w:rFonts w:ascii="Times New Roman" w:hAnsi="Times New Roman" w:cs="Times New Roman"/>
          <w:color w:val="000000" w:themeColor="text1"/>
          <w:sz w:val="24"/>
          <w:szCs w:val="19"/>
        </w:rPr>
        <w:t>rıtma çamurları için E</w:t>
      </w:r>
      <w:r w:rsidR="00D91B0C" w:rsidRPr="00EA7067">
        <w:rPr>
          <w:rFonts w:ascii="Times New Roman" w:hAnsi="Times New Roman" w:cs="Times New Roman"/>
          <w:color w:val="000000" w:themeColor="text1"/>
          <w:sz w:val="24"/>
          <w:szCs w:val="19"/>
        </w:rPr>
        <w:t>k-</w:t>
      </w:r>
      <w:r w:rsidR="003A1FB7" w:rsidRPr="00EA7067">
        <w:rPr>
          <w:rFonts w:ascii="Times New Roman" w:hAnsi="Times New Roman" w:cs="Times New Roman"/>
          <w:color w:val="000000" w:themeColor="text1"/>
          <w:sz w:val="24"/>
          <w:szCs w:val="19"/>
        </w:rPr>
        <w:t>3</w:t>
      </w:r>
      <w:r w:rsidR="00F20DA0" w:rsidRPr="00EA7067">
        <w:rPr>
          <w:rFonts w:ascii="Times New Roman" w:hAnsi="Times New Roman" w:cs="Times New Roman"/>
          <w:color w:val="000000" w:themeColor="text1"/>
          <w:sz w:val="24"/>
          <w:szCs w:val="19"/>
        </w:rPr>
        <w:t>’te</w:t>
      </w:r>
      <w:r w:rsidR="00D91B0C" w:rsidRPr="00EA7067">
        <w:rPr>
          <w:rFonts w:ascii="Times New Roman" w:hAnsi="Times New Roman" w:cs="Times New Roman"/>
          <w:color w:val="000000" w:themeColor="text1"/>
          <w:sz w:val="24"/>
          <w:szCs w:val="19"/>
        </w:rPr>
        <w:t xml:space="preserve"> yer alan </w:t>
      </w:r>
      <w:proofErr w:type="spellStart"/>
      <w:r w:rsidR="003A1FB7" w:rsidRPr="00EA7067">
        <w:rPr>
          <w:rFonts w:ascii="Times New Roman" w:hAnsi="Times New Roman" w:cs="Times New Roman"/>
          <w:color w:val="000000" w:themeColor="text1"/>
          <w:sz w:val="24"/>
          <w:szCs w:val="19"/>
        </w:rPr>
        <w:t>toksik</w:t>
      </w:r>
      <w:proofErr w:type="spellEnd"/>
      <w:r w:rsidR="003A1FB7" w:rsidRPr="00EA7067">
        <w:rPr>
          <w:rFonts w:ascii="Times New Roman" w:hAnsi="Times New Roman" w:cs="Times New Roman"/>
          <w:color w:val="000000" w:themeColor="text1"/>
          <w:sz w:val="24"/>
          <w:szCs w:val="19"/>
        </w:rPr>
        <w:t xml:space="preserve"> </w:t>
      </w:r>
      <w:r w:rsidR="00D91B0C" w:rsidRPr="00EA7067">
        <w:rPr>
          <w:rFonts w:ascii="Times New Roman" w:hAnsi="Times New Roman" w:cs="Times New Roman"/>
          <w:color w:val="000000" w:themeColor="text1"/>
          <w:sz w:val="24"/>
          <w:szCs w:val="19"/>
        </w:rPr>
        <w:t>parametreler dikkate alınır.</w:t>
      </w:r>
    </w:p>
    <w:p w14:paraId="22926991" w14:textId="77777777" w:rsidR="004B2141" w:rsidRPr="008C42D9" w:rsidRDefault="00FF00DB" w:rsidP="008C42D9">
      <w:pPr>
        <w:spacing w:before="69" w:after="69" w:line="249" w:lineRule="atLeast"/>
        <w:ind w:firstLine="567"/>
        <w:jc w:val="both"/>
        <w:rPr>
          <w:rFonts w:ascii="Times New Roman" w:hAnsi="Times New Roman" w:cs="Times New Roman"/>
          <w:b/>
          <w:sz w:val="24"/>
          <w:szCs w:val="24"/>
        </w:rPr>
      </w:pPr>
      <w:r w:rsidRPr="00EA7067">
        <w:rPr>
          <w:rFonts w:ascii="Times New Roman" w:hAnsi="Times New Roman" w:cs="Times New Roman"/>
          <w:b/>
          <w:sz w:val="24"/>
          <w:szCs w:val="24"/>
        </w:rPr>
        <w:t>Fermente ürün kalitesi</w:t>
      </w:r>
    </w:p>
    <w:p w14:paraId="65E8AB93" w14:textId="06AD7192" w:rsidR="004B2141" w:rsidRDefault="00887767" w:rsidP="008C42D9">
      <w:pPr>
        <w:spacing w:before="69" w:after="69" w:line="249" w:lineRule="atLeast"/>
        <w:ind w:firstLine="567"/>
        <w:jc w:val="both"/>
        <w:rPr>
          <w:rFonts w:ascii="Times New Roman" w:hAnsi="Times New Roman" w:cs="Times New Roman"/>
          <w:sz w:val="24"/>
          <w:szCs w:val="24"/>
        </w:rPr>
      </w:pPr>
      <w:r w:rsidRPr="003E005E">
        <w:rPr>
          <w:rFonts w:ascii="Times New Roman" w:hAnsi="Times New Roman" w:cs="Times New Roman"/>
          <w:b/>
          <w:sz w:val="24"/>
          <w:szCs w:val="24"/>
        </w:rPr>
        <w:t xml:space="preserve">MADDE </w:t>
      </w:r>
      <w:r w:rsidR="00A51ABF" w:rsidRPr="003E005E">
        <w:rPr>
          <w:rFonts w:ascii="Times New Roman" w:hAnsi="Times New Roman" w:cs="Times New Roman"/>
          <w:b/>
          <w:sz w:val="24"/>
          <w:szCs w:val="24"/>
        </w:rPr>
        <w:t>1</w:t>
      </w:r>
      <w:r w:rsidR="00A51ABF">
        <w:rPr>
          <w:rFonts w:ascii="Times New Roman" w:hAnsi="Times New Roman" w:cs="Times New Roman"/>
          <w:b/>
          <w:sz w:val="24"/>
          <w:szCs w:val="24"/>
        </w:rPr>
        <w:t>5</w:t>
      </w:r>
      <w:r w:rsidR="00A51ABF" w:rsidRPr="003E005E">
        <w:rPr>
          <w:rFonts w:ascii="Times New Roman" w:hAnsi="Times New Roman" w:cs="Times New Roman"/>
          <w:b/>
          <w:sz w:val="24"/>
          <w:szCs w:val="24"/>
        </w:rPr>
        <w:t xml:space="preserve"> </w:t>
      </w:r>
      <w:r w:rsidRPr="003E005E">
        <w:rPr>
          <w:rFonts w:ascii="Times New Roman" w:hAnsi="Times New Roman" w:cs="Times New Roman"/>
          <w:b/>
          <w:sz w:val="24"/>
          <w:szCs w:val="24"/>
        </w:rPr>
        <w:t>-</w:t>
      </w:r>
      <w:r w:rsidRPr="003E005E">
        <w:rPr>
          <w:rFonts w:ascii="Times New Roman" w:hAnsi="Times New Roman" w:cs="Times New Roman"/>
          <w:sz w:val="24"/>
          <w:szCs w:val="24"/>
        </w:rPr>
        <w:t xml:space="preserve"> (1) </w:t>
      </w:r>
      <w:proofErr w:type="spellStart"/>
      <w:r w:rsidR="005733B4">
        <w:rPr>
          <w:rFonts w:ascii="Times New Roman" w:hAnsi="Times New Roman" w:cs="Times New Roman"/>
          <w:sz w:val="24"/>
          <w:szCs w:val="24"/>
        </w:rPr>
        <w:t>Biyobozunur</w:t>
      </w:r>
      <w:proofErr w:type="spellEnd"/>
      <w:r w:rsidR="005733B4">
        <w:rPr>
          <w:rFonts w:ascii="Times New Roman" w:hAnsi="Times New Roman" w:cs="Times New Roman"/>
          <w:sz w:val="24"/>
          <w:szCs w:val="24"/>
        </w:rPr>
        <w:t xml:space="preserve"> atıklardan oksijensiz süreçler sonunda elde edilen fermente üründe Ek 4’te yer alan </w:t>
      </w:r>
      <w:proofErr w:type="gramStart"/>
      <w:r w:rsidR="005733B4">
        <w:rPr>
          <w:rFonts w:ascii="Times New Roman" w:hAnsi="Times New Roman" w:cs="Times New Roman"/>
          <w:sz w:val="24"/>
          <w:szCs w:val="24"/>
        </w:rPr>
        <w:t>kriterlerin</w:t>
      </w:r>
      <w:proofErr w:type="gramEnd"/>
      <w:r w:rsidR="005733B4">
        <w:rPr>
          <w:rFonts w:ascii="Times New Roman" w:hAnsi="Times New Roman" w:cs="Times New Roman"/>
          <w:sz w:val="24"/>
          <w:szCs w:val="24"/>
        </w:rPr>
        <w:t xml:space="preserve"> sağlanması gerekir.</w:t>
      </w:r>
    </w:p>
    <w:p w14:paraId="2C35A2EC" w14:textId="67C74E4F" w:rsidR="005F43D9" w:rsidRDefault="005F43D9" w:rsidP="008C42D9">
      <w:pPr>
        <w:spacing w:before="69" w:after="69" w:line="249" w:lineRule="atLeast"/>
        <w:ind w:firstLine="567"/>
        <w:jc w:val="both"/>
        <w:rPr>
          <w:rFonts w:ascii="Times New Roman" w:hAnsi="Times New Roman" w:cs="Times New Roman"/>
          <w:sz w:val="24"/>
          <w:szCs w:val="24"/>
        </w:rPr>
      </w:pPr>
      <w:r>
        <w:rPr>
          <w:rFonts w:ascii="Times New Roman" w:hAnsi="Times New Roman" w:cs="Times New Roman"/>
          <w:sz w:val="24"/>
          <w:szCs w:val="24"/>
        </w:rPr>
        <w:t>(2) Fermente ürün</w:t>
      </w:r>
      <w:r w:rsidR="006F3977">
        <w:rPr>
          <w:rFonts w:ascii="Times New Roman" w:hAnsi="Times New Roman" w:cs="Times New Roman"/>
          <w:sz w:val="24"/>
          <w:szCs w:val="24"/>
        </w:rPr>
        <w:t>,</w:t>
      </w:r>
      <w:r>
        <w:rPr>
          <w:rFonts w:ascii="Times New Roman" w:hAnsi="Times New Roman" w:cs="Times New Roman"/>
          <w:sz w:val="24"/>
          <w:szCs w:val="24"/>
        </w:rPr>
        <w:t xml:space="preserve"> sıvı veya </w:t>
      </w:r>
      <w:proofErr w:type="spellStart"/>
      <w:r>
        <w:rPr>
          <w:rFonts w:ascii="Times New Roman" w:hAnsi="Times New Roman" w:cs="Times New Roman"/>
          <w:sz w:val="24"/>
          <w:szCs w:val="24"/>
        </w:rPr>
        <w:t>susuzlaştırılarak</w:t>
      </w:r>
      <w:proofErr w:type="spellEnd"/>
      <w:r>
        <w:rPr>
          <w:rFonts w:ascii="Times New Roman" w:hAnsi="Times New Roman" w:cs="Times New Roman"/>
          <w:sz w:val="24"/>
          <w:szCs w:val="24"/>
        </w:rPr>
        <w:t xml:space="preserve"> katı olarak uygulanabilir. </w:t>
      </w:r>
      <w:proofErr w:type="spellStart"/>
      <w:r>
        <w:rPr>
          <w:rFonts w:ascii="Times New Roman" w:hAnsi="Times New Roman" w:cs="Times New Roman"/>
          <w:sz w:val="24"/>
          <w:szCs w:val="24"/>
        </w:rPr>
        <w:t>Susuzlaştırılması</w:t>
      </w:r>
      <w:proofErr w:type="spellEnd"/>
      <w:r>
        <w:rPr>
          <w:rFonts w:ascii="Times New Roman" w:hAnsi="Times New Roman" w:cs="Times New Roman"/>
          <w:sz w:val="24"/>
          <w:szCs w:val="24"/>
        </w:rPr>
        <w:t xml:space="preserve"> durumunda Ek 5’te yer alan </w:t>
      </w:r>
      <w:r w:rsidR="006F3977">
        <w:rPr>
          <w:rFonts w:ascii="Times New Roman" w:hAnsi="Times New Roman" w:cs="Times New Roman"/>
          <w:sz w:val="24"/>
          <w:szCs w:val="24"/>
        </w:rPr>
        <w:t>kararlılık</w:t>
      </w:r>
      <w:r>
        <w:rPr>
          <w:rFonts w:ascii="Times New Roman" w:hAnsi="Times New Roman" w:cs="Times New Roman"/>
          <w:sz w:val="24"/>
          <w:szCs w:val="24"/>
        </w:rPr>
        <w:t xml:space="preserve"> değerlerini sağlaması için oksijenli işleme tabii tutulur.</w:t>
      </w:r>
    </w:p>
    <w:p w14:paraId="64141539" w14:textId="54274001" w:rsidR="006F3977" w:rsidRDefault="006F3977" w:rsidP="008C42D9">
      <w:pPr>
        <w:spacing w:before="69" w:after="69" w:line="249"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 Hayvansal atık kullanılması durumunda 1 saat 70 </w:t>
      </w:r>
      <w:r w:rsidR="00EA7067">
        <w:rPr>
          <w:rFonts w:ascii="Times New Roman" w:hAnsi="Times New Roman" w:cs="Times New Roman"/>
          <w:sz w:val="24"/>
          <w:szCs w:val="24"/>
        </w:rPr>
        <w:t>º</w:t>
      </w:r>
      <w:r>
        <w:rPr>
          <w:rFonts w:ascii="Times New Roman" w:hAnsi="Times New Roman" w:cs="Times New Roman"/>
          <w:sz w:val="24"/>
          <w:szCs w:val="24"/>
        </w:rPr>
        <w:t xml:space="preserve">C </w:t>
      </w:r>
      <w:proofErr w:type="spellStart"/>
      <w:r>
        <w:rPr>
          <w:rFonts w:ascii="Times New Roman" w:hAnsi="Times New Roman" w:cs="Times New Roman"/>
          <w:sz w:val="24"/>
          <w:szCs w:val="24"/>
        </w:rPr>
        <w:t>hijyenizasyon</w:t>
      </w:r>
      <w:proofErr w:type="spellEnd"/>
      <w:r>
        <w:rPr>
          <w:rFonts w:ascii="Times New Roman" w:hAnsi="Times New Roman" w:cs="Times New Roman"/>
          <w:sz w:val="24"/>
          <w:szCs w:val="24"/>
        </w:rPr>
        <w:t xml:space="preserve"> işlemi </w:t>
      </w:r>
      <w:r w:rsidR="00EA7067">
        <w:rPr>
          <w:rFonts w:ascii="Times New Roman" w:hAnsi="Times New Roman" w:cs="Times New Roman"/>
          <w:sz w:val="24"/>
          <w:szCs w:val="24"/>
        </w:rPr>
        <w:t xml:space="preserve">şartı </w:t>
      </w:r>
      <w:r>
        <w:rPr>
          <w:rFonts w:ascii="Times New Roman" w:hAnsi="Times New Roman" w:cs="Times New Roman"/>
          <w:sz w:val="24"/>
          <w:szCs w:val="24"/>
        </w:rPr>
        <w:t>aranır.</w:t>
      </w:r>
    </w:p>
    <w:p w14:paraId="5AC8C968" w14:textId="77777777" w:rsidR="004B2141" w:rsidRPr="008C42D9" w:rsidRDefault="00FF00DB" w:rsidP="008C42D9">
      <w:pPr>
        <w:tabs>
          <w:tab w:val="left" w:pos="566"/>
        </w:tabs>
        <w:spacing w:after="0" w:line="240" w:lineRule="exact"/>
        <w:ind w:firstLine="567"/>
        <w:jc w:val="both"/>
        <w:rPr>
          <w:rFonts w:ascii="Times New Roman" w:hAnsi="Times New Roman" w:cs="Times New Roman"/>
          <w:b/>
          <w:sz w:val="24"/>
          <w:szCs w:val="24"/>
        </w:rPr>
      </w:pPr>
      <w:r w:rsidRPr="008C42D9">
        <w:rPr>
          <w:rFonts w:ascii="Times New Roman" w:hAnsi="Times New Roman" w:cs="Times New Roman"/>
          <w:b/>
          <w:sz w:val="24"/>
          <w:szCs w:val="24"/>
        </w:rPr>
        <w:t xml:space="preserve">Ürünün </w:t>
      </w:r>
      <w:r w:rsidR="00DC3B2A">
        <w:rPr>
          <w:rFonts w:ascii="Times New Roman" w:hAnsi="Times New Roman" w:cs="Times New Roman"/>
          <w:b/>
          <w:sz w:val="24"/>
          <w:szCs w:val="24"/>
        </w:rPr>
        <w:t>piyasaya arz edilmesi</w:t>
      </w:r>
    </w:p>
    <w:p w14:paraId="63E37D89" w14:textId="2F96F568" w:rsidR="004B2141" w:rsidRDefault="00FF00DB" w:rsidP="008C42D9">
      <w:pPr>
        <w:tabs>
          <w:tab w:val="left" w:pos="566"/>
        </w:tabs>
        <w:spacing w:after="0"/>
        <w:ind w:firstLine="567"/>
        <w:jc w:val="both"/>
        <w:rPr>
          <w:rFonts w:ascii="Times New Roman" w:hAnsi="Times New Roman" w:cs="Times New Roman"/>
          <w:sz w:val="24"/>
          <w:szCs w:val="24"/>
        </w:rPr>
      </w:pPr>
      <w:r w:rsidRPr="008C42D9">
        <w:rPr>
          <w:rFonts w:ascii="Times New Roman" w:hAnsi="Times New Roman" w:cs="Times New Roman"/>
          <w:b/>
          <w:sz w:val="24"/>
          <w:szCs w:val="24"/>
        </w:rPr>
        <w:t xml:space="preserve">MADDE </w:t>
      </w:r>
      <w:r w:rsidR="00A51ABF">
        <w:rPr>
          <w:rFonts w:ascii="Times New Roman" w:hAnsi="Times New Roman" w:cs="Times New Roman"/>
          <w:b/>
          <w:sz w:val="24"/>
          <w:szCs w:val="24"/>
        </w:rPr>
        <w:t>16</w:t>
      </w:r>
      <w:r w:rsidRPr="008C42D9">
        <w:rPr>
          <w:rFonts w:ascii="Times New Roman" w:hAnsi="Times New Roman" w:cs="Times New Roman"/>
          <w:b/>
          <w:sz w:val="24"/>
          <w:szCs w:val="24"/>
        </w:rPr>
        <w:t>-</w:t>
      </w:r>
      <w:r w:rsidRPr="008C42D9">
        <w:rPr>
          <w:rFonts w:ascii="Times New Roman" w:hAnsi="Times New Roman" w:cs="Times New Roman"/>
          <w:sz w:val="24"/>
          <w:szCs w:val="24"/>
        </w:rPr>
        <w:t xml:space="preserve"> (1) Bu </w:t>
      </w:r>
      <w:r w:rsidR="00DC3B2A">
        <w:rPr>
          <w:rFonts w:ascii="Times New Roman" w:hAnsi="Times New Roman" w:cs="Times New Roman"/>
          <w:sz w:val="24"/>
          <w:szCs w:val="24"/>
        </w:rPr>
        <w:t>Y</w:t>
      </w:r>
      <w:r w:rsidRPr="008C42D9">
        <w:rPr>
          <w:rFonts w:ascii="Times New Roman" w:hAnsi="Times New Roman" w:cs="Times New Roman"/>
          <w:sz w:val="24"/>
          <w:szCs w:val="24"/>
        </w:rPr>
        <w:t xml:space="preserve">önetmelik kapsamında yer alan </w:t>
      </w:r>
      <w:proofErr w:type="spellStart"/>
      <w:r w:rsidRPr="008C42D9">
        <w:rPr>
          <w:rFonts w:ascii="Times New Roman" w:hAnsi="Times New Roman" w:cs="Times New Roman"/>
          <w:sz w:val="24"/>
          <w:szCs w:val="24"/>
        </w:rPr>
        <w:t>kompost</w:t>
      </w:r>
      <w:proofErr w:type="spellEnd"/>
      <w:r w:rsidRPr="008C42D9">
        <w:rPr>
          <w:rFonts w:ascii="Times New Roman" w:hAnsi="Times New Roman" w:cs="Times New Roman"/>
          <w:sz w:val="24"/>
          <w:szCs w:val="24"/>
        </w:rPr>
        <w:t xml:space="preserve"> ambalajlanmış olarak piyasaya arz edilir. Ambalaj</w:t>
      </w:r>
      <w:r w:rsidR="006841D8">
        <w:rPr>
          <w:rFonts w:ascii="Times New Roman" w:hAnsi="Times New Roman" w:cs="Times New Roman"/>
          <w:sz w:val="24"/>
          <w:szCs w:val="24"/>
        </w:rPr>
        <w:t>ların</w:t>
      </w:r>
      <w:r w:rsidRPr="008C42D9">
        <w:rPr>
          <w:rFonts w:ascii="Times New Roman" w:hAnsi="Times New Roman" w:cs="Times New Roman"/>
          <w:sz w:val="24"/>
          <w:szCs w:val="24"/>
        </w:rPr>
        <w:t xml:space="preserve"> geri kazanıma uygun olması tercih edil</w:t>
      </w:r>
      <w:r w:rsidR="00DC3B2A">
        <w:rPr>
          <w:rFonts w:ascii="Times New Roman" w:hAnsi="Times New Roman" w:cs="Times New Roman"/>
          <w:sz w:val="24"/>
          <w:szCs w:val="24"/>
        </w:rPr>
        <w:t>melid</w:t>
      </w:r>
      <w:r w:rsidR="006841D8">
        <w:rPr>
          <w:rFonts w:ascii="Times New Roman" w:hAnsi="Times New Roman" w:cs="Times New Roman"/>
          <w:sz w:val="24"/>
          <w:szCs w:val="24"/>
        </w:rPr>
        <w:t>ir.</w:t>
      </w:r>
    </w:p>
    <w:p w14:paraId="2953DA0C" w14:textId="77777777" w:rsidR="004B2141" w:rsidRDefault="00F3350C" w:rsidP="00E71B1A">
      <w:pPr>
        <w:tabs>
          <w:tab w:val="left" w:pos="566"/>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ab/>
      </w:r>
      <w:r w:rsidR="00FF00DB" w:rsidRPr="008C42D9">
        <w:rPr>
          <w:rFonts w:ascii="Times New Roman" w:hAnsi="Times New Roman" w:cs="Times New Roman"/>
          <w:sz w:val="24"/>
          <w:szCs w:val="24"/>
        </w:rPr>
        <w:t xml:space="preserve">(2) Piyasaya arz edilen ürünün ambalajının etiketi </w:t>
      </w:r>
      <w:proofErr w:type="gramStart"/>
      <w:r w:rsidR="00FF00DB" w:rsidRPr="008C42D9">
        <w:rPr>
          <w:rFonts w:ascii="Times New Roman" w:hAnsi="Times New Roman" w:cs="Times New Roman"/>
          <w:sz w:val="24"/>
          <w:szCs w:val="24"/>
        </w:rPr>
        <w:t xml:space="preserve">üzerinde </w:t>
      </w:r>
      <w:r w:rsidR="007E17A5">
        <w:rPr>
          <w:rFonts w:ascii="Times New Roman" w:hAnsi="Times New Roman" w:cs="Times New Roman"/>
          <w:sz w:val="24"/>
          <w:szCs w:val="24"/>
        </w:rPr>
        <w:t>;</w:t>
      </w:r>
      <w:proofErr w:type="gramEnd"/>
    </w:p>
    <w:p w14:paraId="00CF4108" w14:textId="7363765C" w:rsidR="00EA7067" w:rsidRPr="00EA7067" w:rsidRDefault="00EA7067" w:rsidP="00E71B1A">
      <w:pPr>
        <w:pStyle w:val="NormalWeb"/>
        <w:spacing w:before="0" w:beforeAutospacing="0" w:after="0" w:afterAutospacing="0" w:line="20" w:lineRule="atLeast"/>
        <w:ind w:firstLine="567"/>
        <w:rPr>
          <w:rFonts w:eastAsiaTheme="minorHAnsi"/>
          <w:lang w:eastAsia="en-US"/>
        </w:rPr>
      </w:pPr>
      <w:r>
        <w:rPr>
          <w:rFonts w:eastAsiaTheme="minorHAnsi"/>
          <w:lang w:eastAsia="en-US"/>
        </w:rPr>
        <w:t xml:space="preserve">a) </w:t>
      </w:r>
      <w:proofErr w:type="spellStart"/>
      <w:r>
        <w:rPr>
          <w:rFonts w:eastAsiaTheme="minorHAnsi"/>
          <w:lang w:eastAsia="en-US"/>
        </w:rPr>
        <w:t>pH</w:t>
      </w:r>
      <w:proofErr w:type="spellEnd"/>
    </w:p>
    <w:p w14:paraId="10E0B9B5" w14:textId="3919C950" w:rsidR="004B2141" w:rsidRPr="008C42D9" w:rsidRDefault="00E71B1A" w:rsidP="00E71B1A">
      <w:pPr>
        <w:pStyle w:val="NormalWeb"/>
        <w:spacing w:before="0" w:beforeAutospacing="0" w:after="0" w:afterAutospacing="0" w:line="20" w:lineRule="atLeast"/>
        <w:ind w:firstLine="567"/>
        <w:rPr>
          <w:rFonts w:eastAsiaTheme="minorHAnsi"/>
          <w:lang w:eastAsia="en-US"/>
        </w:rPr>
      </w:pPr>
      <w:r>
        <w:rPr>
          <w:rFonts w:eastAsiaTheme="minorHAnsi"/>
          <w:lang w:eastAsia="en-US"/>
        </w:rPr>
        <w:t>b</w:t>
      </w:r>
      <w:r w:rsidR="00C123C0">
        <w:rPr>
          <w:rFonts w:eastAsiaTheme="minorHAnsi"/>
          <w:lang w:eastAsia="en-US"/>
        </w:rPr>
        <w:t xml:space="preserve">) </w:t>
      </w:r>
      <w:r w:rsidR="00FF00DB" w:rsidRPr="008C42D9">
        <w:rPr>
          <w:rFonts w:eastAsiaTheme="minorHAnsi"/>
          <w:lang w:eastAsia="en-US"/>
        </w:rPr>
        <w:t>Toplam organik madde</w:t>
      </w:r>
      <w:r w:rsidR="007E17A5">
        <w:rPr>
          <w:rFonts w:eastAsiaTheme="minorHAnsi"/>
          <w:lang w:eastAsia="en-US"/>
        </w:rPr>
        <w:t>nin</w:t>
      </w:r>
      <w:r w:rsidR="00C123C0">
        <w:rPr>
          <w:rFonts w:eastAsiaTheme="minorHAnsi"/>
          <w:lang w:eastAsia="en-US"/>
        </w:rPr>
        <w:t>,</w:t>
      </w:r>
    </w:p>
    <w:p w14:paraId="184102D6" w14:textId="7912D949" w:rsidR="004B2141" w:rsidRPr="008C42D9" w:rsidRDefault="00E71B1A" w:rsidP="00E71B1A">
      <w:pPr>
        <w:pStyle w:val="NormalWeb"/>
        <w:spacing w:before="0" w:beforeAutospacing="0" w:after="0" w:afterAutospacing="0" w:line="20" w:lineRule="atLeast"/>
        <w:ind w:firstLine="567"/>
        <w:rPr>
          <w:rFonts w:eastAsiaTheme="minorHAnsi"/>
          <w:lang w:eastAsia="en-US"/>
        </w:rPr>
      </w:pPr>
      <w:r>
        <w:rPr>
          <w:rFonts w:eastAsiaTheme="minorHAnsi"/>
          <w:lang w:eastAsia="en-US"/>
        </w:rPr>
        <w:t>c</w:t>
      </w:r>
      <w:r w:rsidR="00C123C0">
        <w:rPr>
          <w:rFonts w:eastAsiaTheme="minorHAnsi"/>
          <w:lang w:eastAsia="en-US"/>
        </w:rPr>
        <w:t xml:space="preserve">) </w:t>
      </w:r>
      <w:r w:rsidR="007E17A5">
        <w:rPr>
          <w:rFonts w:eastAsiaTheme="minorHAnsi"/>
          <w:lang w:eastAsia="en-US"/>
        </w:rPr>
        <w:t>Azami</w:t>
      </w:r>
      <w:r w:rsidR="00FF00DB" w:rsidRPr="008C42D9">
        <w:rPr>
          <w:rFonts w:eastAsiaTheme="minorHAnsi"/>
          <w:lang w:eastAsia="en-US"/>
        </w:rPr>
        <w:t xml:space="preserve"> nem</w:t>
      </w:r>
      <w:r w:rsidR="007E17A5">
        <w:rPr>
          <w:rFonts w:eastAsiaTheme="minorHAnsi"/>
          <w:lang w:eastAsia="en-US"/>
        </w:rPr>
        <w:t xml:space="preserve"> değerinin</w:t>
      </w:r>
      <w:r w:rsidR="00C123C0">
        <w:rPr>
          <w:rFonts w:eastAsiaTheme="minorHAnsi"/>
          <w:lang w:eastAsia="en-US"/>
        </w:rPr>
        <w:t>,</w:t>
      </w:r>
    </w:p>
    <w:p w14:paraId="11169A6C" w14:textId="5F17D793" w:rsidR="004B2141" w:rsidRPr="008C42D9" w:rsidRDefault="00E71B1A" w:rsidP="00E71B1A">
      <w:pPr>
        <w:pStyle w:val="NormalWeb"/>
        <w:spacing w:before="0" w:beforeAutospacing="0" w:after="0" w:afterAutospacing="0" w:line="20" w:lineRule="atLeast"/>
        <w:ind w:left="360" w:firstLine="207"/>
        <w:rPr>
          <w:rFonts w:eastAsiaTheme="minorHAnsi"/>
          <w:lang w:eastAsia="en-US"/>
        </w:rPr>
      </w:pPr>
      <w:r>
        <w:rPr>
          <w:rFonts w:eastAsiaTheme="minorHAnsi"/>
          <w:lang w:eastAsia="en-US"/>
        </w:rPr>
        <w:lastRenderedPageBreak/>
        <w:t>ç</w:t>
      </w:r>
      <w:r w:rsidR="00C123C0">
        <w:rPr>
          <w:rFonts w:eastAsiaTheme="minorHAnsi"/>
          <w:lang w:eastAsia="en-US"/>
        </w:rPr>
        <w:t xml:space="preserve">) </w:t>
      </w:r>
      <w:r w:rsidR="00FF00DB" w:rsidRPr="008C42D9">
        <w:rPr>
          <w:rFonts w:eastAsiaTheme="minorHAnsi"/>
          <w:lang w:eastAsia="en-US"/>
        </w:rPr>
        <w:t xml:space="preserve">Toplam azot </w:t>
      </w:r>
      <w:r w:rsidR="007E17A5">
        <w:rPr>
          <w:rFonts w:eastAsiaTheme="minorHAnsi"/>
          <w:lang w:eastAsia="en-US"/>
        </w:rPr>
        <w:t xml:space="preserve">değerinin </w:t>
      </w:r>
      <w:r w:rsidR="00FF00DB" w:rsidRPr="008C42D9">
        <w:rPr>
          <w:rFonts w:eastAsiaTheme="minorHAnsi"/>
          <w:lang w:eastAsia="en-US"/>
        </w:rPr>
        <w:t>( % 1’i geçerse)</w:t>
      </w:r>
      <w:r w:rsidR="00C123C0">
        <w:rPr>
          <w:rFonts w:eastAsiaTheme="minorHAnsi"/>
          <w:lang w:eastAsia="en-US"/>
        </w:rPr>
        <w:t>,</w:t>
      </w:r>
    </w:p>
    <w:p w14:paraId="2B2ECA12" w14:textId="51F0B8CE" w:rsidR="004B2141" w:rsidRPr="008C42D9" w:rsidRDefault="00E71B1A" w:rsidP="00E71B1A">
      <w:pPr>
        <w:pStyle w:val="NormalWeb"/>
        <w:spacing w:before="0" w:beforeAutospacing="0" w:after="0" w:afterAutospacing="0" w:line="20" w:lineRule="atLeast"/>
        <w:ind w:left="426" w:firstLine="141"/>
        <w:rPr>
          <w:rFonts w:eastAsiaTheme="minorHAnsi"/>
          <w:lang w:eastAsia="en-US"/>
        </w:rPr>
      </w:pPr>
      <w:r>
        <w:rPr>
          <w:rFonts w:eastAsiaTheme="minorHAnsi"/>
          <w:lang w:eastAsia="en-US"/>
        </w:rPr>
        <w:t>d</w:t>
      </w:r>
      <w:r w:rsidR="006841D8">
        <w:rPr>
          <w:rFonts w:eastAsiaTheme="minorHAnsi"/>
          <w:lang w:eastAsia="en-US"/>
        </w:rPr>
        <w:t xml:space="preserve">)  </w:t>
      </w:r>
      <w:r w:rsidR="00FF00DB" w:rsidRPr="008C42D9">
        <w:rPr>
          <w:rFonts w:eastAsiaTheme="minorHAnsi"/>
          <w:lang w:eastAsia="en-US"/>
        </w:rPr>
        <w:t xml:space="preserve">Toplam fosfor </w:t>
      </w:r>
      <w:proofErr w:type="spellStart"/>
      <w:r w:rsidR="00FF00DB" w:rsidRPr="008C42D9">
        <w:rPr>
          <w:rFonts w:eastAsiaTheme="minorHAnsi"/>
          <w:lang w:eastAsia="en-US"/>
        </w:rPr>
        <w:t>pentaoksit</w:t>
      </w:r>
      <w:proofErr w:type="spellEnd"/>
      <w:r w:rsidR="00FF00DB" w:rsidRPr="008C42D9">
        <w:rPr>
          <w:rFonts w:eastAsiaTheme="minorHAnsi"/>
          <w:lang w:eastAsia="en-US"/>
        </w:rPr>
        <w:t xml:space="preserve"> (P</w:t>
      </w:r>
      <w:r w:rsidR="00FF00DB" w:rsidRPr="008C42D9">
        <w:rPr>
          <w:rFonts w:eastAsiaTheme="minorHAnsi"/>
          <w:vertAlign w:val="subscript"/>
          <w:lang w:eastAsia="en-US"/>
        </w:rPr>
        <w:t>2</w:t>
      </w:r>
      <w:r w:rsidR="00FF00DB" w:rsidRPr="008C42D9">
        <w:rPr>
          <w:rFonts w:eastAsiaTheme="minorHAnsi"/>
          <w:lang w:eastAsia="en-US"/>
        </w:rPr>
        <w:t>O</w:t>
      </w:r>
      <w:r w:rsidR="00FF00DB" w:rsidRPr="008C42D9">
        <w:rPr>
          <w:rFonts w:eastAsiaTheme="minorHAnsi"/>
          <w:vertAlign w:val="subscript"/>
          <w:lang w:eastAsia="en-US"/>
        </w:rPr>
        <w:t>5</w:t>
      </w:r>
      <w:r w:rsidR="00FF00DB" w:rsidRPr="008C42D9">
        <w:rPr>
          <w:rFonts w:eastAsiaTheme="minorHAnsi"/>
          <w:lang w:eastAsia="en-US"/>
        </w:rPr>
        <w:t xml:space="preserve">) </w:t>
      </w:r>
      <w:r w:rsidR="007E17A5">
        <w:rPr>
          <w:rFonts w:eastAsiaTheme="minorHAnsi"/>
          <w:lang w:eastAsia="en-US"/>
        </w:rPr>
        <w:t xml:space="preserve">değerinin </w:t>
      </w:r>
      <w:r w:rsidR="00FF00DB" w:rsidRPr="008C42D9">
        <w:rPr>
          <w:rFonts w:eastAsiaTheme="minorHAnsi"/>
          <w:lang w:eastAsia="en-US"/>
        </w:rPr>
        <w:t>(% 1’i geçerse)</w:t>
      </w:r>
      <w:r w:rsidR="00C123C0">
        <w:rPr>
          <w:rFonts w:eastAsiaTheme="minorHAnsi"/>
          <w:lang w:eastAsia="en-US"/>
        </w:rPr>
        <w:t>,</w:t>
      </w:r>
    </w:p>
    <w:p w14:paraId="3D0AEE27" w14:textId="4E5EE0F1" w:rsidR="004B2141" w:rsidRPr="008C42D9" w:rsidRDefault="00E71B1A" w:rsidP="00E71B1A">
      <w:pPr>
        <w:pStyle w:val="NormalWeb"/>
        <w:spacing w:before="0" w:beforeAutospacing="0" w:after="0" w:afterAutospacing="0" w:line="20" w:lineRule="atLeast"/>
        <w:ind w:left="426" w:right="-94" w:firstLine="141"/>
        <w:rPr>
          <w:rFonts w:eastAsiaTheme="minorHAnsi"/>
          <w:lang w:eastAsia="en-US"/>
        </w:rPr>
      </w:pPr>
      <w:r>
        <w:rPr>
          <w:rFonts w:eastAsiaTheme="minorHAnsi"/>
          <w:lang w:eastAsia="en-US"/>
        </w:rPr>
        <w:t>e</w:t>
      </w:r>
      <w:r w:rsidR="00C123C0">
        <w:rPr>
          <w:rFonts w:eastAsiaTheme="minorHAnsi"/>
          <w:lang w:eastAsia="en-US"/>
        </w:rPr>
        <w:t xml:space="preserve">) </w:t>
      </w:r>
      <w:r w:rsidR="00FF00DB" w:rsidRPr="008C42D9">
        <w:rPr>
          <w:rFonts w:eastAsiaTheme="minorHAnsi"/>
          <w:lang w:eastAsia="en-US"/>
        </w:rPr>
        <w:t>Suda çözünür potasyum oksit (K</w:t>
      </w:r>
      <w:r w:rsidR="00FF00DB" w:rsidRPr="008C42D9">
        <w:rPr>
          <w:rFonts w:eastAsiaTheme="minorHAnsi"/>
          <w:vertAlign w:val="subscript"/>
          <w:lang w:eastAsia="en-US"/>
        </w:rPr>
        <w:t>2</w:t>
      </w:r>
      <w:r w:rsidR="00FF00DB" w:rsidRPr="008C42D9">
        <w:rPr>
          <w:rFonts w:eastAsiaTheme="minorHAnsi"/>
          <w:lang w:eastAsia="en-US"/>
        </w:rPr>
        <w:t xml:space="preserve">O) </w:t>
      </w:r>
      <w:r w:rsidR="007E17A5">
        <w:rPr>
          <w:rFonts w:eastAsiaTheme="minorHAnsi"/>
          <w:lang w:eastAsia="en-US"/>
        </w:rPr>
        <w:t xml:space="preserve">değerinin </w:t>
      </w:r>
      <w:r w:rsidR="00FF00DB" w:rsidRPr="008C42D9">
        <w:rPr>
          <w:rFonts w:eastAsiaTheme="minorHAnsi"/>
          <w:lang w:eastAsia="en-US"/>
        </w:rPr>
        <w:t>(% 1’i geçerse)</w:t>
      </w:r>
      <w:r w:rsidR="00C123C0">
        <w:rPr>
          <w:rFonts w:eastAsiaTheme="minorHAnsi"/>
          <w:lang w:eastAsia="en-US"/>
        </w:rPr>
        <w:t>,</w:t>
      </w:r>
    </w:p>
    <w:p w14:paraId="675F314C" w14:textId="72C11C44" w:rsidR="004B2141" w:rsidRPr="008C42D9" w:rsidRDefault="00E71B1A" w:rsidP="00E71B1A">
      <w:pPr>
        <w:pStyle w:val="NormalWeb"/>
        <w:spacing w:before="0" w:beforeAutospacing="0" w:after="0" w:afterAutospacing="0" w:line="20" w:lineRule="atLeast"/>
        <w:ind w:left="426" w:firstLine="141"/>
        <w:rPr>
          <w:rFonts w:eastAsiaTheme="minorHAnsi"/>
          <w:lang w:eastAsia="en-US"/>
        </w:rPr>
      </w:pPr>
      <w:r>
        <w:t>f</w:t>
      </w:r>
      <w:r w:rsidR="00C123C0">
        <w:t xml:space="preserve">) </w:t>
      </w:r>
      <w:r w:rsidR="00FF00DB" w:rsidRPr="008C42D9">
        <w:rPr>
          <w:rFonts w:eastAsiaTheme="minorHAnsi"/>
          <w:lang w:eastAsia="en-US"/>
        </w:rPr>
        <w:t>C/N oranı</w:t>
      </w:r>
      <w:r w:rsidR="007E17A5">
        <w:rPr>
          <w:rFonts w:eastAsiaTheme="minorHAnsi"/>
          <w:lang w:eastAsia="en-US"/>
        </w:rPr>
        <w:t>nın</w:t>
      </w:r>
      <w:r w:rsidR="00C123C0">
        <w:rPr>
          <w:rFonts w:eastAsiaTheme="minorHAnsi"/>
          <w:lang w:eastAsia="en-US"/>
        </w:rPr>
        <w:t>,</w:t>
      </w:r>
    </w:p>
    <w:p w14:paraId="49F3165D" w14:textId="72FE6257" w:rsidR="004B2141" w:rsidRPr="008C42D9" w:rsidRDefault="00E71B1A" w:rsidP="00E71B1A">
      <w:pPr>
        <w:pStyle w:val="NormalWeb"/>
        <w:spacing w:before="0" w:beforeAutospacing="0" w:after="0" w:afterAutospacing="0" w:line="20" w:lineRule="atLeast"/>
        <w:ind w:left="426" w:firstLine="141"/>
        <w:rPr>
          <w:rFonts w:eastAsiaTheme="minorHAnsi"/>
          <w:lang w:eastAsia="en-US"/>
        </w:rPr>
      </w:pPr>
      <w:r>
        <w:rPr>
          <w:rFonts w:eastAsiaTheme="minorHAnsi"/>
          <w:lang w:eastAsia="en-US"/>
        </w:rPr>
        <w:t>g</w:t>
      </w:r>
      <w:r w:rsidR="00FF00DB" w:rsidRPr="008C42D9">
        <w:rPr>
          <w:rFonts w:eastAsiaTheme="minorHAnsi"/>
          <w:lang w:eastAsia="en-US"/>
        </w:rPr>
        <w:t xml:space="preserve">) </w:t>
      </w:r>
      <w:proofErr w:type="spellStart"/>
      <w:r w:rsidR="00FF00DB" w:rsidRPr="008C42D9">
        <w:rPr>
          <w:rFonts w:eastAsiaTheme="minorHAnsi"/>
          <w:lang w:eastAsia="en-US"/>
        </w:rPr>
        <w:t>Kompost</w:t>
      </w:r>
      <w:proofErr w:type="spellEnd"/>
      <w:r w:rsidR="00FF00DB" w:rsidRPr="008C42D9">
        <w:rPr>
          <w:rFonts w:eastAsiaTheme="minorHAnsi"/>
          <w:lang w:eastAsia="en-US"/>
        </w:rPr>
        <w:t xml:space="preserve"> </w:t>
      </w:r>
      <w:r w:rsidR="001E2F8B">
        <w:rPr>
          <w:rFonts w:eastAsiaTheme="minorHAnsi"/>
          <w:lang w:eastAsia="en-US"/>
        </w:rPr>
        <w:t>kararlılık</w:t>
      </w:r>
      <w:r w:rsidR="00FF00DB" w:rsidRPr="008C42D9">
        <w:rPr>
          <w:rFonts w:eastAsiaTheme="minorHAnsi"/>
          <w:lang w:eastAsia="en-US"/>
        </w:rPr>
        <w:t xml:space="preserve"> bilgileri</w:t>
      </w:r>
      <w:r w:rsidR="007E17A5">
        <w:rPr>
          <w:rFonts w:eastAsiaTheme="minorHAnsi"/>
          <w:lang w:eastAsia="en-US"/>
        </w:rPr>
        <w:t>nin</w:t>
      </w:r>
      <w:r w:rsidR="00C123C0">
        <w:rPr>
          <w:rFonts w:eastAsiaTheme="minorHAnsi"/>
          <w:lang w:eastAsia="en-US"/>
        </w:rPr>
        <w:t>,</w:t>
      </w:r>
    </w:p>
    <w:p w14:paraId="0DADBAE4" w14:textId="5F6A4929" w:rsidR="004B2141" w:rsidRDefault="00E71B1A" w:rsidP="00E71B1A">
      <w:pPr>
        <w:pStyle w:val="NormalWeb"/>
        <w:spacing w:before="0" w:beforeAutospacing="0" w:after="0" w:afterAutospacing="0" w:line="20" w:lineRule="atLeast"/>
        <w:ind w:left="426" w:firstLine="141"/>
      </w:pPr>
      <w:r>
        <w:rPr>
          <w:rFonts w:eastAsiaTheme="minorHAnsi"/>
          <w:lang w:eastAsia="en-US"/>
        </w:rPr>
        <w:t>ğ</w:t>
      </w:r>
      <w:r w:rsidR="00FF00DB" w:rsidRPr="008C42D9">
        <w:rPr>
          <w:rFonts w:eastAsiaTheme="minorHAnsi"/>
          <w:lang w:eastAsia="en-US"/>
        </w:rPr>
        <w:t xml:space="preserve">) </w:t>
      </w:r>
      <w:proofErr w:type="spellStart"/>
      <w:r w:rsidR="00FF00DB" w:rsidRPr="008C42D9">
        <w:rPr>
          <w:rFonts w:eastAsiaTheme="minorHAnsi"/>
          <w:lang w:eastAsia="en-US"/>
        </w:rPr>
        <w:t>Kompost</w:t>
      </w:r>
      <w:proofErr w:type="spellEnd"/>
      <w:r w:rsidR="00FF00DB" w:rsidRPr="008C42D9">
        <w:rPr>
          <w:rFonts w:eastAsiaTheme="minorHAnsi"/>
          <w:lang w:eastAsia="en-US"/>
        </w:rPr>
        <w:t xml:space="preserve"> üretiminde</w:t>
      </w:r>
      <w:r w:rsidR="00FF00DB" w:rsidRPr="008C42D9">
        <w:t xml:space="preserve"> kullanılan hammadde kaynağı</w:t>
      </w:r>
      <w:r w:rsidR="007E17A5">
        <w:t>nın,</w:t>
      </w:r>
    </w:p>
    <w:p w14:paraId="739ABA8C" w14:textId="1F4BF03E" w:rsidR="00E71B1A" w:rsidRDefault="00E71B1A" w:rsidP="00E71B1A">
      <w:pPr>
        <w:pStyle w:val="NormalWeb"/>
        <w:spacing w:before="0" w:beforeAutospacing="0" w:after="0" w:afterAutospacing="0" w:line="20" w:lineRule="atLeast"/>
        <w:ind w:left="426" w:firstLine="141"/>
      </w:pPr>
      <w:r>
        <w:t>h) Suda çözünür klorür (Cl</w:t>
      </w:r>
      <w:r w:rsidRPr="00E71B1A">
        <w:rPr>
          <w:vertAlign w:val="superscript"/>
        </w:rPr>
        <w:t>-</w:t>
      </w:r>
      <w:r>
        <w:t>)</w:t>
      </w:r>
    </w:p>
    <w:p w14:paraId="5CE76CC8" w14:textId="77777777" w:rsidR="007E17A5" w:rsidRDefault="007E17A5" w:rsidP="00E71B1A">
      <w:pPr>
        <w:tabs>
          <w:tab w:val="left" w:pos="566"/>
        </w:tabs>
        <w:spacing w:after="0" w:line="20" w:lineRule="atLeast"/>
        <w:ind w:left="567"/>
        <w:jc w:val="both"/>
        <w:rPr>
          <w:rFonts w:ascii="Times New Roman" w:hAnsi="Times New Roman" w:cs="Times New Roman"/>
          <w:sz w:val="24"/>
          <w:szCs w:val="24"/>
        </w:rPr>
      </w:pPr>
      <w:proofErr w:type="gramStart"/>
      <w:r w:rsidRPr="00FB672B">
        <w:rPr>
          <w:rFonts w:ascii="Times New Roman" w:hAnsi="Times New Roman" w:cs="Times New Roman"/>
          <w:sz w:val="24"/>
          <w:szCs w:val="24"/>
        </w:rPr>
        <w:t>beyan</w:t>
      </w:r>
      <w:proofErr w:type="gramEnd"/>
      <w:r w:rsidRPr="00FB672B">
        <w:rPr>
          <w:rFonts w:ascii="Times New Roman" w:hAnsi="Times New Roman" w:cs="Times New Roman"/>
          <w:sz w:val="24"/>
          <w:szCs w:val="24"/>
        </w:rPr>
        <w:t xml:space="preserve"> edilmesi gerek</w:t>
      </w:r>
      <w:r>
        <w:rPr>
          <w:rFonts w:ascii="Times New Roman" w:hAnsi="Times New Roman" w:cs="Times New Roman"/>
          <w:sz w:val="24"/>
          <w:szCs w:val="24"/>
        </w:rPr>
        <w:t>mektedir.</w:t>
      </w:r>
      <w:r w:rsidRPr="00FB672B">
        <w:rPr>
          <w:rFonts w:ascii="Times New Roman" w:hAnsi="Times New Roman" w:cs="Times New Roman"/>
          <w:sz w:val="24"/>
          <w:szCs w:val="24"/>
        </w:rPr>
        <w:t xml:space="preserve"> </w:t>
      </w:r>
    </w:p>
    <w:p w14:paraId="35451816" w14:textId="77777777" w:rsidR="009568C8" w:rsidRPr="00FB672B" w:rsidRDefault="009568C8" w:rsidP="008C42D9">
      <w:pPr>
        <w:tabs>
          <w:tab w:val="left" w:pos="566"/>
        </w:tabs>
        <w:spacing w:after="0"/>
        <w:ind w:left="567"/>
        <w:jc w:val="both"/>
        <w:rPr>
          <w:rFonts w:ascii="Times New Roman" w:hAnsi="Times New Roman" w:cs="Times New Roman"/>
          <w:sz w:val="24"/>
          <w:szCs w:val="24"/>
        </w:rPr>
      </w:pPr>
    </w:p>
    <w:p w14:paraId="36B9DF41" w14:textId="77777777" w:rsidR="00A96715" w:rsidRPr="003E005E" w:rsidRDefault="00D81D10" w:rsidP="00A967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BEŞİNCİ</w:t>
      </w:r>
      <w:r w:rsidR="006D7A07" w:rsidRPr="003E005E">
        <w:rPr>
          <w:rFonts w:ascii="Times New Roman" w:hAnsi="Times New Roman" w:cs="Times New Roman"/>
          <w:b/>
          <w:sz w:val="24"/>
          <w:szCs w:val="24"/>
        </w:rPr>
        <w:t xml:space="preserve"> </w:t>
      </w:r>
      <w:r w:rsidR="00A96715" w:rsidRPr="003E005E">
        <w:rPr>
          <w:rFonts w:ascii="Times New Roman" w:hAnsi="Times New Roman" w:cs="Times New Roman"/>
          <w:b/>
          <w:sz w:val="24"/>
          <w:szCs w:val="24"/>
        </w:rPr>
        <w:t>BÖLÜM</w:t>
      </w:r>
    </w:p>
    <w:p w14:paraId="13B6A399" w14:textId="77777777" w:rsidR="00A96715" w:rsidRPr="003E005E" w:rsidRDefault="00A96715" w:rsidP="00A96715">
      <w:pPr>
        <w:spacing w:after="0" w:line="240" w:lineRule="auto"/>
        <w:jc w:val="center"/>
        <w:rPr>
          <w:rFonts w:ascii="Times New Roman" w:hAnsi="Times New Roman" w:cs="Times New Roman"/>
          <w:b/>
          <w:sz w:val="24"/>
          <w:szCs w:val="24"/>
        </w:rPr>
      </w:pPr>
      <w:r w:rsidRPr="003E005E">
        <w:rPr>
          <w:rStyle w:val="grame"/>
          <w:rFonts w:ascii="Times New Roman" w:hAnsi="Times New Roman" w:cs="Times New Roman"/>
          <w:b/>
          <w:sz w:val="24"/>
          <w:szCs w:val="24"/>
        </w:rPr>
        <w:t>Çeşitli ve Son Hükümler</w:t>
      </w:r>
    </w:p>
    <w:p w14:paraId="60AED608" w14:textId="77777777" w:rsidR="00A96715" w:rsidRPr="003E005E" w:rsidRDefault="00A96715" w:rsidP="00A96715">
      <w:pPr>
        <w:spacing w:after="0" w:line="240" w:lineRule="auto"/>
        <w:jc w:val="both"/>
        <w:rPr>
          <w:rFonts w:ascii="Times New Roman" w:hAnsi="Times New Roman" w:cs="Times New Roman"/>
          <w:b/>
          <w:sz w:val="24"/>
          <w:szCs w:val="24"/>
        </w:rPr>
      </w:pPr>
    </w:p>
    <w:p w14:paraId="2E55EC9D" w14:textId="77777777" w:rsidR="00A96715" w:rsidRPr="003E005E" w:rsidRDefault="00A96715" w:rsidP="00A96715">
      <w:pPr>
        <w:spacing w:after="0" w:line="240" w:lineRule="auto"/>
        <w:ind w:firstLine="567"/>
        <w:jc w:val="both"/>
        <w:rPr>
          <w:rFonts w:ascii="Times New Roman" w:hAnsi="Times New Roman" w:cs="Times New Roman"/>
          <w:b/>
          <w:sz w:val="24"/>
          <w:szCs w:val="24"/>
        </w:rPr>
      </w:pPr>
      <w:r w:rsidRPr="003E005E">
        <w:rPr>
          <w:rFonts w:ascii="Times New Roman" w:hAnsi="Times New Roman" w:cs="Times New Roman"/>
          <w:b/>
          <w:sz w:val="24"/>
          <w:szCs w:val="24"/>
        </w:rPr>
        <w:t>İdari yaptırım</w:t>
      </w:r>
    </w:p>
    <w:p w14:paraId="3163189B" w14:textId="15D60DA5" w:rsidR="00A96715" w:rsidRPr="003E005E" w:rsidRDefault="00A96715" w:rsidP="00A96715">
      <w:pPr>
        <w:tabs>
          <w:tab w:val="left" w:pos="567"/>
        </w:tabs>
        <w:spacing w:after="0" w:line="240" w:lineRule="auto"/>
        <w:ind w:firstLine="567"/>
        <w:jc w:val="both"/>
        <w:rPr>
          <w:rFonts w:ascii="Times New Roman" w:hAnsi="Times New Roman" w:cs="Times New Roman"/>
          <w:b/>
          <w:sz w:val="24"/>
          <w:szCs w:val="24"/>
        </w:rPr>
      </w:pPr>
      <w:r w:rsidRPr="003E005E">
        <w:rPr>
          <w:rFonts w:ascii="Times New Roman" w:hAnsi="Times New Roman" w:cs="Times New Roman"/>
          <w:b/>
          <w:bCs/>
          <w:sz w:val="24"/>
          <w:szCs w:val="24"/>
        </w:rPr>
        <w:t xml:space="preserve">MADDE </w:t>
      </w:r>
      <w:r w:rsidR="00A51ABF">
        <w:rPr>
          <w:rFonts w:ascii="Times New Roman" w:hAnsi="Times New Roman" w:cs="Times New Roman"/>
          <w:b/>
          <w:bCs/>
          <w:sz w:val="24"/>
          <w:szCs w:val="24"/>
        </w:rPr>
        <w:t>17</w:t>
      </w:r>
      <w:r w:rsidR="00A51ABF" w:rsidRPr="003E005E">
        <w:rPr>
          <w:rFonts w:ascii="Times New Roman" w:hAnsi="Times New Roman" w:cs="Times New Roman"/>
          <w:b/>
          <w:bCs/>
          <w:sz w:val="24"/>
          <w:szCs w:val="24"/>
        </w:rPr>
        <w:t xml:space="preserve"> </w:t>
      </w:r>
      <w:r w:rsidR="00BD0624">
        <w:rPr>
          <w:rFonts w:ascii="Times New Roman" w:hAnsi="Times New Roman" w:cs="Times New Roman"/>
          <w:sz w:val="24"/>
          <w:szCs w:val="24"/>
        </w:rPr>
        <w:t>-</w:t>
      </w:r>
      <w:r w:rsidRPr="003E005E">
        <w:rPr>
          <w:rFonts w:ascii="Times New Roman" w:hAnsi="Times New Roman" w:cs="Times New Roman"/>
          <w:sz w:val="24"/>
          <w:szCs w:val="24"/>
        </w:rPr>
        <w:t xml:space="preserve"> (1) Bu Yönetmelik hükümlerine aykırı hareket edenler hakkında 2872 sayılı Çevre Kanununda öngörülen müeyyideler uygulanır.</w:t>
      </w:r>
    </w:p>
    <w:p w14:paraId="266A04FC" w14:textId="77777777" w:rsidR="00A96715" w:rsidRPr="003E005E" w:rsidRDefault="00A96715" w:rsidP="00A96715">
      <w:pPr>
        <w:spacing w:after="0" w:line="240" w:lineRule="auto"/>
        <w:ind w:firstLine="567"/>
        <w:jc w:val="both"/>
        <w:rPr>
          <w:rFonts w:ascii="Times New Roman" w:hAnsi="Times New Roman" w:cs="Times New Roman"/>
          <w:b/>
          <w:sz w:val="24"/>
          <w:szCs w:val="24"/>
        </w:rPr>
      </w:pPr>
      <w:r w:rsidRPr="003E005E">
        <w:rPr>
          <w:rFonts w:ascii="Times New Roman" w:hAnsi="Times New Roman" w:cs="Times New Roman"/>
          <w:b/>
          <w:sz w:val="24"/>
          <w:szCs w:val="24"/>
        </w:rPr>
        <w:t>Düzenleme yetkisi</w:t>
      </w:r>
    </w:p>
    <w:p w14:paraId="4C4DF06B" w14:textId="30746589" w:rsidR="00A96715" w:rsidRPr="003E005E" w:rsidRDefault="00A96715" w:rsidP="00A96715">
      <w:pPr>
        <w:spacing w:after="0" w:line="240" w:lineRule="auto"/>
        <w:ind w:firstLine="567"/>
        <w:jc w:val="both"/>
        <w:rPr>
          <w:rFonts w:ascii="Times New Roman" w:hAnsi="Times New Roman" w:cs="Times New Roman"/>
          <w:b/>
          <w:sz w:val="24"/>
          <w:szCs w:val="24"/>
        </w:rPr>
      </w:pPr>
      <w:r w:rsidRPr="003E005E">
        <w:rPr>
          <w:rFonts w:ascii="Times New Roman" w:hAnsi="Times New Roman" w:cs="Times New Roman"/>
          <w:b/>
          <w:bCs/>
          <w:sz w:val="24"/>
          <w:szCs w:val="24"/>
        </w:rPr>
        <w:t xml:space="preserve">MADDE </w:t>
      </w:r>
      <w:r w:rsidR="00A51ABF">
        <w:rPr>
          <w:rFonts w:ascii="Times New Roman" w:hAnsi="Times New Roman" w:cs="Times New Roman"/>
          <w:b/>
          <w:bCs/>
          <w:sz w:val="24"/>
          <w:szCs w:val="24"/>
        </w:rPr>
        <w:t>18</w:t>
      </w:r>
      <w:r w:rsidR="00A51ABF" w:rsidRPr="003E005E">
        <w:rPr>
          <w:rFonts w:ascii="Times New Roman" w:hAnsi="Times New Roman" w:cs="Times New Roman"/>
          <w:sz w:val="24"/>
          <w:szCs w:val="24"/>
        </w:rPr>
        <w:t xml:space="preserve"> </w:t>
      </w:r>
      <w:r w:rsidR="00BD0624">
        <w:rPr>
          <w:rFonts w:ascii="Times New Roman" w:hAnsi="Times New Roman" w:cs="Times New Roman"/>
          <w:sz w:val="24"/>
          <w:szCs w:val="24"/>
        </w:rPr>
        <w:t>-</w:t>
      </w:r>
      <w:r w:rsidRPr="003E005E">
        <w:rPr>
          <w:rFonts w:ascii="Times New Roman" w:hAnsi="Times New Roman" w:cs="Times New Roman"/>
          <w:sz w:val="24"/>
          <w:szCs w:val="24"/>
        </w:rPr>
        <w:t xml:space="preserve"> (1) Bakanlık bu Yönetmelik kapsamındaki atıkların </w:t>
      </w:r>
      <w:r w:rsidR="00662ED9" w:rsidRPr="003E005E">
        <w:rPr>
          <w:rFonts w:ascii="Times New Roman" w:hAnsi="Times New Roman" w:cs="Times New Roman"/>
          <w:sz w:val="24"/>
          <w:szCs w:val="24"/>
        </w:rPr>
        <w:t xml:space="preserve">ve ürünlerin </w:t>
      </w:r>
      <w:r w:rsidRPr="003E005E">
        <w:rPr>
          <w:rFonts w:ascii="Times New Roman" w:hAnsi="Times New Roman" w:cs="Times New Roman"/>
          <w:sz w:val="24"/>
          <w:szCs w:val="24"/>
        </w:rPr>
        <w:t>yönetimine ilişkin her türlü düzenlemeyi yapmaya yetkilidir.</w:t>
      </w:r>
    </w:p>
    <w:p w14:paraId="40CD4AB6" w14:textId="77777777" w:rsidR="00946481" w:rsidRPr="00D77A99" w:rsidRDefault="00211E5F" w:rsidP="0094648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Mevcut</w:t>
      </w:r>
      <w:r w:rsidR="00946481" w:rsidRPr="00D77A99">
        <w:rPr>
          <w:rFonts w:ascii="Times New Roman" w:hAnsi="Times New Roman" w:cs="Times New Roman"/>
          <w:b/>
          <w:sz w:val="24"/>
          <w:szCs w:val="24"/>
        </w:rPr>
        <w:t xml:space="preserve"> </w:t>
      </w:r>
      <w:r>
        <w:rPr>
          <w:rFonts w:ascii="Times New Roman" w:hAnsi="Times New Roman" w:cs="Times New Roman"/>
          <w:b/>
          <w:sz w:val="24"/>
          <w:szCs w:val="24"/>
        </w:rPr>
        <w:t>atık</w:t>
      </w:r>
      <w:r w:rsidR="00946481" w:rsidRPr="00D77A99">
        <w:rPr>
          <w:rFonts w:ascii="Times New Roman" w:hAnsi="Times New Roman" w:cs="Times New Roman"/>
          <w:b/>
          <w:sz w:val="24"/>
          <w:szCs w:val="24"/>
        </w:rPr>
        <w:t xml:space="preserve"> işlem</w:t>
      </w:r>
      <w:r>
        <w:rPr>
          <w:rFonts w:ascii="Times New Roman" w:hAnsi="Times New Roman" w:cs="Times New Roman"/>
          <w:b/>
          <w:sz w:val="24"/>
          <w:szCs w:val="24"/>
        </w:rPr>
        <w:t>e</w:t>
      </w:r>
      <w:r w:rsidR="00946481" w:rsidRPr="00D77A99">
        <w:rPr>
          <w:rFonts w:ascii="Times New Roman" w:hAnsi="Times New Roman" w:cs="Times New Roman"/>
          <w:b/>
          <w:sz w:val="24"/>
          <w:szCs w:val="24"/>
        </w:rPr>
        <w:t xml:space="preserve"> tesisleri</w:t>
      </w:r>
    </w:p>
    <w:p w14:paraId="1EB81152" w14:textId="77777777" w:rsidR="00946481" w:rsidRDefault="00946481" w:rsidP="00946481">
      <w:pPr>
        <w:spacing w:after="0" w:line="240" w:lineRule="auto"/>
        <w:ind w:firstLine="567"/>
        <w:jc w:val="both"/>
        <w:rPr>
          <w:rFonts w:ascii="Times New Roman" w:hAnsi="Times New Roman" w:cs="Times New Roman"/>
          <w:sz w:val="24"/>
          <w:szCs w:val="24"/>
        </w:rPr>
      </w:pPr>
      <w:r w:rsidRPr="00D77A99">
        <w:rPr>
          <w:rFonts w:ascii="Times New Roman" w:hAnsi="Times New Roman" w:cs="Times New Roman"/>
          <w:b/>
          <w:sz w:val="24"/>
          <w:szCs w:val="24"/>
        </w:rPr>
        <w:t>GEÇİCİ MADDE 1</w:t>
      </w:r>
      <w:r w:rsidRPr="00D77A99">
        <w:rPr>
          <w:rFonts w:ascii="Times New Roman" w:hAnsi="Times New Roman" w:cs="Times New Roman"/>
          <w:sz w:val="24"/>
          <w:szCs w:val="24"/>
        </w:rPr>
        <w:t xml:space="preserve"> - (1) Bu </w:t>
      </w:r>
      <w:r w:rsidR="00343444">
        <w:rPr>
          <w:rFonts w:ascii="Times New Roman" w:hAnsi="Times New Roman" w:cs="Times New Roman"/>
          <w:sz w:val="24"/>
          <w:szCs w:val="24"/>
        </w:rPr>
        <w:t>Yönetmeliğin</w:t>
      </w:r>
      <w:r w:rsidR="00343444" w:rsidRPr="00D77A99">
        <w:rPr>
          <w:rFonts w:ascii="Times New Roman" w:hAnsi="Times New Roman" w:cs="Times New Roman"/>
          <w:sz w:val="24"/>
          <w:szCs w:val="24"/>
        </w:rPr>
        <w:t xml:space="preserve"> </w:t>
      </w:r>
      <w:r w:rsidRPr="00D77A99">
        <w:rPr>
          <w:rFonts w:ascii="Times New Roman" w:hAnsi="Times New Roman" w:cs="Times New Roman"/>
          <w:sz w:val="24"/>
          <w:szCs w:val="24"/>
        </w:rPr>
        <w:t xml:space="preserve">yürürlüğe girdiği tarihten önce </w:t>
      </w:r>
      <w:r>
        <w:rPr>
          <w:rFonts w:ascii="Times New Roman" w:hAnsi="Times New Roman" w:cs="Times New Roman"/>
          <w:sz w:val="24"/>
          <w:szCs w:val="24"/>
        </w:rPr>
        <w:t>işletilen</w:t>
      </w:r>
      <w:r w:rsidRPr="00D77A99">
        <w:rPr>
          <w:rFonts w:ascii="Times New Roman" w:hAnsi="Times New Roman" w:cs="Times New Roman"/>
          <w:sz w:val="24"/>
          <w:szCs w:val="24"/>
        </w:rPr>
        <w:t xml:space="preserve"> mevcut tesisler, bu </w:t>
      </w:r>
      <w:r w:rsidR="00410344">
        <w:rPr>
          <w:rFonts w:ascii="Times New Roman" w:hAnsi="Times New Roman" w:cs="Times New Roman"/>
          <w:sz w:val="24"/>
          <w:szCs w:val="24"/>
        </w:rPr>
        <w:t>Yönetmelik</w:t>
      </w:r>
      <w:r w:rsidR="00410344" w:rsidRPr="00D77A99">
        <w:rPr>
          <w:rFonts w:ascii="Times New Roman" w:hAnsi="Times New Roman" w:cs="Times New Roman"/>
          <w:sz w:val="24"/>
          <w:szCs w:val="24"/>
        </w:rPr>
        <w:t xml:space="preserve"> </w:t>
      </w:r>
      <w:r w:rsidRPr="00D77A99">
        <w:rPr>
          <w:rFonts w:ascii="Times New Roman" w:hAnsi="Times New Roman" w:cs="Times New Roman"/>
          <w:sz w:val="24"/>
          <w:szCs w:val="24"/>
        </w:rPr>
        <w:t>ile belirlenen fiziksel koşullara 1 (bir) yıl içerisinde uyum sağlamakla yükümlüdür.</w:t>
      </w:r>
    </w:p>
    <w:p w14:paraId="5AEDC2D2" w14:textId="77777777" w:rsidR="00946481" w:rsidRPr="00D77A99" w:rsidRDefault="00946481" w:rsidP="00946481">
      <w:pPr>
        <w:spacing w:after="0" w:line="240" w:lineRule="auto"/>
        <w:ind w:firstLine="567"/>
        <w:jc w:val="both"/>
        <w:rPr>
          <w:rFonts w:ascii="Times New Roman" w:hAnsi="Times New Roman" w:cs="Times New Roman"/>
          <w:b/>
          <w:sz w:val="24"/>
          <w:szCs w:val="24"/>
        </w:rPr>
      </w:pPr>
      <w:r w:rsidRPr="00D77A99">
        <w:rPr>
          <w:rFonts w:ascii="Times New Roman" w:hAnsi="Times New Roman" w:cs="Times New Roman"/>
          <w:b/>
          <w:sz w:val="24"/>
          <w:szCs w:val="24"/>
        </w:rPr>
        <w:t xml:space="preserve">Çevre lisansı bulunmayan </w:t>
      </w:r>
      <w:r w:rsidR="00211E5F">
        <w:rPr>
          <w:rFonts w:ascii="Times New Roman" w:hAnsi="Times New Roman" w:cs="Times New Roman"/>
          <w:b/>
          <w:sz w:val="24"/>
          <w:szCs w:val="24"/>
        </w:rPr>
        <w:t>atık</w:t>
      </w:r>
      <w:r w:rsidRPr="00D77A99">
        <w:rPr>
          <w:rFonts w:ascii="Times New Roman" w:hAnsi="Times New Roman" w:cs="Times New Roman"/>
          <w:b/>
          <w:sz w:val="24"/>
          <w:szCs w:val="24"/>
        </w:rPr>
        <w:t xml:space="preserve"> işlem</w:t>
      </w:r>
      <w:r w:rsidR="00211E5F">
        <w:rPr>
          <w:rFonts w:ascii="Times New Roman" w:hAnsi="Times New Roman" w:cs="Times New Roman"/>
          <w:b/>
          <w:sz w:val="24"/>
          <w:szCs w:val="24"/>
        </w:rPr>
        <w:t>e</w:t>
      </w:r>
      <w:r w:rsidRPr="00D77A99">
        <w:rPr>
          <w:rFonts w:ascii="Times New Roman" w:hAnsi="Times New Roman" w:cs="Times New Roman"/>
          <w:b/>
          <w:sz w:val="24"/>
          <w:szCs w:val="24"/>
        </w:rPr>
        <w:t xml:space="preserve"> tesisleri</w:t>
      </w:r>
    </w:p>
    <w:p w14:paraId="6E57E6F3" w14:textId="77777777" w:rsidR="00946481" w:rsidRPr="00D77A99" w:rsidRDefault="00946481" w:rsidP="00946481">
      <w:pPr>
        <w:spacing w:after="0" w:line="240" w:lineRule="auto"/>
        <w:ind w:firstLine="567"/>
        <w:jc w:val="both"/>
        <w:rPr>
          <w:rFonts w:ascii="Times New Roman" w:hAnsi="Times New Roman" w:cs="Times New Roman"/>
          <w:sz w:val="24"/>
          <w:szCs w:val="24"/>
        </w:rPr>
      </w:pPr>
      <w:r w:rsidRPr="00D77A99">
        <w:rPr>
          <w:rFonts w:ascii="Times New Roman" w:hAnsi="Times New Roman" w:cs="Times New Roman"/>
          <w:b/>
          <w:sz w:val="24"/>
          <w:szCs w:val="24"/>
        </w:rPr>
        <w:t>GEÇİCİ MADDE 2</w:t>
      </w:r>
      <w:r w:rsidRPr="00D77A99">
        <w:rPr>
          <w:rFonts w:ascii="Times New Roman" w:hAnsi="Times New Roman" w:cs="Times New Roman"/>
          <w:sz w:val="24"/>
          <w:szCs w:val="24"/>
        </w:rPr>
        <w:t xml:space="preserve"> - (1) Bu </w:t>
      </w:r>
      <w:r w:rsidR="00414148">
        <w:rPr>
          <w:rFonts w:ascii="Times New Roman" w:hAnsi="Times New Roman" w:cs="Times New Roman"/>
          <w:sz w:val="24"/>
          <w:szCs w:val="24"/>
        </w:rPr>
        <w:t>Yönetmeliğ</w:t>
      </w:r>
      <w:r w:rsidR="00414148" w:rsidRPr="00D77A99">
        <w:rPr>
          <w:rFonts w:ascii="Times New Roman" w:hAnsi="Times New Roman" w:cs="Times New Roman"/>
          <w:sz w:val="24"/>
          <w:szCs w:val="24"/>
        </w:rPr>
        <w:t xml:space="preserve">in </w:t>
      </w:r>
      <w:r w:rsidRPr="00D77A99">
        <w:rPr>
          <w:rFonts w:ascii="Times New Roman" w:hAnsi="Times New Roman" w:cs="Times New Roman"/>
          <w:sz w:val="24"/>
          <w:szCs w:val="24"/>
        </w:rPr>
        <w:t xml:space="preserve">yürürlüğe girdiği tarihten önce lisans almamış tesislerin </w:t>
      </w:r>
      <w:r w:rsidR="00414148">
        <w:rPr>
          <w:rFonts w:ascii="Times New Roman" w:hAnsi="Times New Roman" w:cs="Times New Roman"/>
          <w:sz w:val="24"/>
          <w:szCs w:val="24"/>
        </w:rPr>
        <w:t>Yönetmeliğin</w:t>
      </w:r>
      <w:r w:rsidR="00414148" w:rsidRPr="00D77A99">
        <w:rPr>
          <w:rFonts w:ascii="Times New Roman" w:hAnsi="Times New Roman" w:cs="Times New Roman"/>
          <w:sz w:val="24"/>
          <w:szCs w:val="24"/>
        </w:rPr>
        <w:t xml:space="preserve"> </w:t>
      </w:r>
      <w:r w:rsidRPr="00D77A99">
        <w:rPr>
          <w:rFonts w:ascii="Times New Roman" w:hAnsi="Times New Roman" w:cs="Times New Roman"/>
          <w:sz w:val="24"/>
          <w:szCs w:val="24"/>
        </w:rPr>
        <w:t>yürürlüğe girdiği tarihten itibaren üç ay içerisinde lisans müracaatı yapması zorunludur.</w:t>
      </w:r>
    </w:p>
    <w:p w14:paraId="728F44A3" w14:textId="77777777" w:rsidR="00A96715" w:rsidRPr="003E005E" w:rsidRDefault="00A96715" w:rsidP="00A96715">
      <w:pPr>
        <w:spacing w:after="0" w:line="240" w:lineRule="auto"/>
        <w:ind w:firstLine="567"/>
        <w:jc w:val="both"/>
        <w:rPr>
          <w:rFonts w:ascii="Times New Roman" w:hAnsi="Times New Roman" w:cs="Times New Roman"/>
          <w:sz w:val="24"/>
          <w:szCs w:val="24"/>
        </w:rPr>
      </w:pPr>
      <w:r w:rsidRPr="003E005E">
        <w:rPr>
          <w:rFonts w:ascii="Times New Roman" w:hAnsi="Times New Roman" w:cs="Times New Roman"/>
          <w:b/>
          <w:bCs/>
          <w:sz w:val="24"/>
          <w:szCs w:val="24"/>
        </w:rPr>
        <w:t xml:space="preserve">Yürürlük </w:t>
      </w:r>
    </w:p>
    <w:p w14:paraId="7D4928D5" w14:textId="7C68148E" w:rsidR="00A96715" w:rsidRPr="003E005E" w:rsidRDefault="00A96715" w:rsidP="00A96715">
      <w:pPr>
        <w:spacing w:after="0" w:line="240" w:lineRule="auto"/>
        <w:ind w:firstLine="567"/>
        <w:jc w:val="both"/>
        <w:rPr>
          <w:rFonts w:ascii="Times New Roman" w:hAnsi="Times New Roman" w:cs="Times New Roman"/>
          <w:sz w:val="24"/>
          <w:szCs w:val="24"/>
        </w:rPr>
      </w:pPr>
      <w:r w:rsidRPr="003E005E">
        <w:rPr>
          <w:rFonts w:ascii="Times New Roman" w:hAnsi="Times New Roman" w:cs="Times New Roman"/>
          <w:b/>
          <w:bCs/>
          <w:sz w:val="24"/>
          <w:szCs w:val="24"/>
        </w:rPr>
        <w:t xml:space="preserve">MADDE </w:t>
      </w:r>
      <w:r w:rsidR="00A51ABF">
        <w:rPr>
          <w:rFonts w:ascii="Times New Roman" w:hAnsi="Times New Roman" w:cs="Times New Roman"/>
          <w:b/>
          <w:bCs/>
          <w:sz w:val="24"/>
          <w:szCs w:val="24"/>
        </w:rPr>
        <w:t xml:space="preserve">19 </w:t>
      </w:r>
      <w:r w:rsidRPr="003E005E">
        <w:rPr>
          <w:rFonts w:ascii="Times New Roman" w:hAnsi="Times New Roman" w:cs="Times New Roman"/>
          <w:b/>
          <w:bCs/>
          <w:sz w:val="24"/>
          <w:szCs w:val="24"/>
        </w:rPr>
        <w:t>-</w:t>
      </w:r>
      <w:r w:rsidR="00DE58AD">
        <w:rPr>
          <w:rFonts w:ascii="Times New Roman" w:hAnsi="Times New Roman" w:cs="Times New Roman"/>
          <w:b/>
          <w:bCs/>
          <w:sz w:val="24"/>
          <w:szCs w:val="24"/>
        </w:rPr>
        <w:t xml:space="preserve"> </w:t>
      </w:r>
      <w:r w:rsidRPr="003E005E">
        <w:rPr>
          <w:rFonts w:ascii="Times New Roman" w:hAnsi="Times New Roman" w:cs="Times New Roman"/>
          <w:sz w:val="24"/>
          <w:szCs w:val="24"/>
        </w:rPr>
        <w:t xml:space="preserve">(1) Bu Yönetmelik </w:t>
      </w:r>
      <w:r w:rsidR="00211E5F">
        <w:rPr>
          <w:rFonts w:ascii="Times New Roman" w:hAnsi="Times New Roman" w:cs="Times New Roman"/>
          <w:sz w:val="24"/>
          <w:szCs w:val="24"/>
        </w:rPr>
        <w:t>yayımı</w:t>
      </w:r>
      <w:r w:rsidR="008D3ABB">
        <w:rPr>
          <w:rFonts w:ascii="Times New Roman" w:hAnsi="Times New Roman" w:cs="Times New Roman"/>
          <w:sz w:val="24"/>
          <w:szCs w:val="24"/>
        </w:rPr>
        <w:t xml:space="preserve"> </w:t>
      </w:r>
      <w:r w:rsidRPr="003E005E">
        <w:rPr>
          <w:rFonts w:ascii="Times New Roman" w:hAnsi="Times New Roman" w:cs="Times New Roman"/>
          <w:sz w:val="24"/>
          <w:szCs w:val="24"/>
        </w:rPr>
        <w:t>tarihinde yürürlüğe girer.</w:t>
      </w:r>
    </w:p>
    <w:p w14:paraId="5D017BE0" w14:textId="77777777" w:rsidR="00A96715" w:rsidRPr="003E005E" w:rsidRDefault="00A96715" w:rsidP="00A96715">
      <w:pPr>
        <w:spacing w:after="0" w:line="240" w:lineRule="auto"/>
        <w:ind w:firstLine="567"/>
        <w:jc w:val="both"/>
        <w:rPr>
          <w:rFonts w:ascii="Times New Roman" w:hAnsi="Times New Roman" w:cs="Times New Roman"/>
          <w:sz w:val="24"/>
          <w:szCs w:val="24"/>
        </w:rPr>
      </w:pPr>
      <w:r w:rsidRPr="003E005E">
        <w:rPr>
          <w:rFonts w:ascii="Times New Roman" w:hAnsi="Times New Roman" w:cs="Times New Roman"/>
          <w:b/>
          <w:bCs/>
          <w:sz w:val="24"/>
          <w:szCs w:val="24"/>
        </w:rPr>
        <w:t>Yürütme</w:t>
      </w:r>
    </w:p>
    <w:p w14:paraId="1CFA327E" w14:textId="7AD31683" w:rsidR="00A96715" w:rsidRPr="003E005E" w:rsidRDefault="00A96715" w:rsidP="00A96715">
      <w:pPr>
        <w:spacing w:after="0" w:line="240" w:lineRule="auto"/>
        <w:ind w:firstLine="567"/>
        <w:jc w:val="both"/>
        <w:rPr>
          <w:rFonts w:ascii="Times New Roman" w:hAnsi="Times New Roman" w:cs="Times New Roman"/>
          <w:sz w:val="24"/>
          <w:szCs w:val="24"/>
        </w:rPr>
      </w:pPr>
      <w:r w:rsidRPr="003E005E">
        <w:rPr>
          <w:rFonts w:ascii="Times New Roman" w:hAnsi="Times New Roman" w:cs="Times New Roman"/>
          <w:b/>
          <w:bCs/>
          <w:sz w:val="24"/>
          <w:szCs w:val="24"/>
        </w:rPr>
        <w:t xml:space="preserve">MADDE </w:t>
      </w:r>
      <w:r w:rsidR="00A51ABF">
        <w:rPr>
          <w:rFonts w:ascii="Times New Roman" w:hAnsi="Times New Roman" w:cs="Times New Roman"/>
          <w:b/>
          <w:bCs/>
          <w:sz w:val="24"/>
          <w:szCs w:val="24"/>
        </w:rPr>
        <w:t>20</w:t>
      </w:r>
      <w:r w:rsidR="00A51ABF" w:rsidRPr="003E005E">
        <w:rPr>
          <w:rFonts w:ascii="Times New Roman" w:hAnsi="Times New Roman" w:cs="Times New Roman"/>
          <w:b/>
          <w:bCs/>
          <w:sz w:val="24"/>
          <w:szCs w:val="24"/>
        </w:rPr>
        <w:t xml:space="preserve"> </w:t>
      </w:r>
      <w:r w:rsidRPr="003E005E">
        <w:rPr>
          <w:rFonts w:ascii="Times New Roman" w:hAnsi="Times New Roman" w:cs="Times New Roman"/>
          <w:b/>
          <w:bCs/>
          <w:sz w:val="24"/>
          <w:szCs w:val="24"/>
        </w:rPr>
        <w:t xml:space="preserve">- </w:t>
      </w:r>
      <w:r w:rsidRPr="003E005E">
        <w:rPr>
          <w:rFonts w:ascii="Times New Roman" w:hAnsi="Times New Roman" w:cs="Times New Roman"/>
          <w:sz w:val="24"/>
          <w:szCs w:val="24"/>
        </w:rPr>
        <w:t xml:space="preserve">(1) Bu Yönetmelik hükümlerini Çevre ve Şehircilik Bakanı yürütür. </w:t>
      </w:r>
    </w:p>
    <w:p w14:paraId="456FD7C0" w14:textId="77777777" w:rsidR="009C2DC2" w:rsidRPr="003E005E" w:rsidRDefault="009C2DC2" w:rsidP="00A96715">
      <w:pPr>
        <w:spacing w:after="0" w:line="240" w:lineRule="auto"/>
        <w:ind w:firstLine="567"/>
        <w:jc w:val="both"/>
        <w:rPr>
          <w:rFonts w:ascii="Times New Roman" w:hAnsi="Times New Roman" w:cs="Times New Roman"/>
          <w:sz w:val="24"/>
          <w:szCs w:val="24"/>
        </w:rPr>
      </w:pPr>
    </w:p>
    <w:p w14:paraId="6EB4C1A1" w14:textId="77777777" w:rsidR="006B29F2" w:rsidRPr="003E005E" w:rsidRDefault="006B29F2">
      <w:pPr>
        <w:rPr>
          <w:rFonts w:ascii="Times New Roman" w:hAnsi="Times New Roman" w:cs="Times New Roman"/>
          <w:sz w:val="24"/>
          <w:szCs w:val="24"/>
        </w:rPr>
      </w:pPr>
      <w:r w:rsidRPr="003E005E">
        <w:rPr>
          <w:rFonts w:ascii="Times New Roman" w:hAnsi="Times New Roman" w:cs="Times New Roman"/>
          <w:sz w:val="24"/>
          <w:szCs w:val="24"/>
        </w:rPr>
        <w:br w:type="page"/>
      </w:r>
    </w:p>
    <w:p w14:paraId="2775385F" w14:textId="77777777" w:rsidR="006B29F2" w:rsidRPr="003E005E" w:rsidRDefault="006B29F2" w:rsidP="006B29F2">
      <w:pPr>
        <w:spacing w:after="0" w:line="240" w:lineRule="auto"/>
        <w:jc w:val="right"/>
        <w:rPr>
          <w:rFonts w:ascii="Times New Roman" w:hAnsi="Times New Roman" w:cs="Times New Roman"/>
          <w:b/>
          <w:sz w:val="24"/>
          <w:szCs w:val="24"/>
        </w:rPr>
      </w:pPr>
      <w:r w:rsidRPr="003E005E">
        <w:rPr>
          <w:rFonts w:ascii="Times New Roman" w:hAnsi="Times New Roman" w:cs="Times New Roman"/>
          <w:b/>
          <w:sz w:val="24"/>
          <w:szCs w:val="24"/>
        </w:rPr>
        <w:lastRenderedPageBreak/>
        <w:t>EK-1</w:t>
      </w:r>
    </w:p>
    <w:p w14:paraId="2C39F52B" w14:textId="77777777" w:rsidR="00477831" w:rsidRDefault="00477831" w:rsidP="00AD1B3F">
      <w:pPr>
        <w:spacing w:after="0" w:line="240" w:lineRule="auto"/>
        <w:jc w:val="center"/>
        <w:rPr>
          <w:rFonts w:ascii="Times New Roman" w:hAnsi="Times New Roman" w:cs="Times New Roman"/>
          <w:b/>
          <w:sz w:val="24"/>
          <w:szCs w:val="24"/>
        </w:rPr>
      </w:pPr>
    </w:p>
    <w:p w14:paraId="57006A27" w14:textId="77777777" w:rsidR="00AD1B3F" w:rsidRPr="003E005E" w:rsidRDefault="00AD1B3F" w:rsidP="00AD1B3F">
      <w:pPr>
        <w:spacing w:after="0" w:line="240" w:lineRule="auto"/>
        <w:jc w:val="center"/>
        <w:rPr>
          <w:rFonts w:ascii="Times New Roman" w:hAnsi="Times New Roman" w:cs="Times New Roman"/>
          <w:b/>
          <w:sz w:val="24"/>
          <w:szCs w:val="24"/>
        </w:rPr>
      </w:pPr>
      <w:r w:rsidRPr="003E005E">
        <w:rPr>
          <w:rFonts w:ascii="Times New Roman" w:hAnsi="Times New Roman" w:cs="Times New Roman"/>
          <w:b/>
          <w:sz w:val="24"/>
          <w:szCs w:val="24"/>
        </w:rPr>
        <w:t>ATIK LİSTESİ</w:t>
      </w:r>
    </w:p>
    <w:p w14:paraId="45F54B9C" w14:textId="77777777" w:rsidR="00AD1B3F" w:rsidRPr="003E005E" w:rsidRDefault="00AD1B3F" w:rsidP="00AD1B3F">
      <w:pPr>
        <w:spacing w:after="0" w:line="240" w:lineRule="auto"/>
        <w:jc w:val="center"/>
        <w:rPr>
          <w:rFonts w:ascii="Times New Roman" w:hAnsi="Times New Roman" w:cs="Times New Roman"/>
          <w:b/>
          <w:bCs/>
          <w:kern w:val="32"/>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7960"/>
      </w:tblGrid>
      <w:tr w:rsidR="007C6D27" w:rsidRPr="003E005E" w14:paraId="49257F83" w14:textId="77777777" w:rsidTr="008C42D9">
        <w:trPr>
          <w:cantSplit/>
          <w:trHeight w:val="722"/>
          <w:jc w:val="center"/>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6E6279A9" w14:textId="77777777" w:rsidR="007C6D27" w:rsidRPr="0003797A" w:rsidRDefault="007C6D27" w:rsidP="009C6FD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ATIK KODU</w:t>
            </w:r>
          </w:p>
        </w:tc>
        <w:tc>
          <w:tcPr>
            <w:tcW w:w="4286" w:type="pct"/>
            <w:tcBorders>
              <w:top w:val="single" w:sz="4" w:space="0" w:color="auto"/>
              <w:left w:val="single" w:sz="4" w:space="0" w:color="auto"/>
              <w:bottom w:val="single" w:sz="4" w:space="0" w:color="auto"/>
              <w:right w:val="single" w:sz="4" w:space="0" w:color="auto"/>
            </w:tcBorders>
            <w:shd w:val="clear" w:color="auto" w:fill="auto"/>
            <w:vAlign w:val="center"/>
          </w:tcPr>
          <w:p w14:paraId="52E22801" w14:textId="77777777" w:rsidR="007C6D27" w:rsidRPr="0003797A" w:rsidRDefault="007C6D27" w:rsidP="009C6F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ATIK KODU TANIMI</w:t>
            </w:r>
          </w:p>
        </w:tc>
      </w:tr>
      <w:tr w:rsidR="007C6D27" w:rsidRPr="003E005E" w14:paraId="4A992D18"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3E999391" w14:textId="77777777" w:rsidR="007C6D27" w:rsidRPr="00935AE4" w:rsidRDefault="007C6D27" w:rsidP="009C6FDB">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02 01 01</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24BEE663" w14:textId="77777777" w:rsidR="007C6D27" w:rsidRPr="00935AE4" w:rsidRDefault="007C6D27" w:rsidP="009C6FDB">
            <w:pPr>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Yıkama ve temizleme işlemlerinden kaynaklanan çamurlar</w:t>
            </w:r>
          </w:p>
        </w:tc>
      </w:tr>
      <w:tr w:rsidR="007C6D27" w:rsidRPr="003E005E" w14:paraId="3CC4838F"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7163D658" w14:textId="77777777" w:rsidR="007C6D27" w:rsidRPr="00935AE4" w:rsidRDefault="007C6D27" w:rsidP="009C6FDB">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02 01 02</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1E22EC00" w14:textId="77777777" w:rsidR="007C6D27" w:rsidRPr="00935AE4" w:rsidRDefault="007C6D27" w:rsidP="009C6FDB">
            <w:pPr>
              <w:autoSpaceDE w:val="0"/>
              <w:autoSpaceDN w:val="0"/>
              <w:adjustRightInd w:val="0"/>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Hayvan dokusu atıkları</w:t>
            </w:r>
          </w:p>
        </w:tc>
      </w:tr>
      <w:tr w:rsidR="007C6D27" w:rsidRPr="003E005E" w14:paraId="0A8CAF54"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59F7CA55" w14:textId="77777777" w:rsidR="007C6D27" w:rsidRPr="00935AE4" w:rsidRDefault="007C6D27" w:rsidP="009C6FDB">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02 01 03</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121A005D" w14:textId="77777777" w:rsidR="007C6D27" w:rsidRPr="00935AE4" w:rsidRDefault="007C6D27" w:rsidP="009C6FDB">
            <w:pPr>
              <w:autoSpaceDE w:val="0"/>
              <w:autoSpaceDN w:val="0"/>
              <w:adjustRightInd w:val="0"/>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Bitki dokusu atıkları</w:t>
            </w:r>
          </w:p>
        </w:tc>
      </w:tr>
      <w:tr w:rsidR="007C6D27" w:rsidRPr="003E005E" w14:paraId="31B0348E"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522EDE30" w14:textId="77777777" w:rsidR="007C6D27" w:rsidRPr="00935AE4" w:rsidRDefault="007C6D27" w:rsidP="009C6FDB">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02 01 06</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6B0ECBE0" w14:textId="77777777" w:rsidR="007C6D27" w:rsidRPr="00935AE4" w:rsidRDefault="007C6D27" w:rsidP="009C6FDB">
            <w:pPr>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 xml:space="preserve">Ayrı toplanmış ve saha dışında işlem görecek hayvan dışkısı, idrar ve tezek (ve bunlarla temas etmiş saman </w:t>
            </w:r>
            <w:proofErr w:type="gramStart"/>
            <w:r w:rsidRPr="00935AE4">
              <w:rPr>
                <w:rFonts w:ascii="Times New Roman" w:hAnsi="Times New Roman" w:cs="Times New Roman"/>
                <w:sz w:val="24"/>
                <w:szCs w:val="24"/>
              </w:rPr>
              <w:t>dahil</w:t>
            </w:r>
            <w:proofErr w:type="gramEnd"/>
            <w:r w:rsidRPr="00935AE4">
              <w:rPr>
                <w:rFonts w:ascii="Times New Roman" w:hAnsi="Times New Roman" w:cs="Times New Roman"/>
                <w:sz w:val="24"/>
                <w:szCs w:val="24"/>
              </w:rPr>
              <w:t>), akan sıvılar</w:t>
            </w:r>
          </w:p>
        </w:tc>
      </w:tr>
      <w:tr w:rsidR="007C6D27" w:rsidRPr="003E005E" w14:paraId="0457AC8D"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4FDCFFE1" w14:textId="77777777" w:rsidR="007C6D27" w:rsidRPr="00935AE4" w:rsidRDefault="007C6D27" w:rsidP="009C6FDB">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02 01 07</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6C5141D6" w14:textId="77777777" w:rsidR="007C6D27" w:rsidRPr="00935AE4" w:rsidRDefault="007C6D27" w:rsidP="009C6FDB">
            <w:pPr>
              <w:autoSpaceDE w:val="0"/>
              <w:autoSpaceDN w:val="0"/>
              <w:adjustRightInd w:val="0"/>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Ormancılık atıkları</w:t>
            </w:r>
          </w:p>
        </w:tc>
      </w:tr>
      <w:tr w:rsidR="007C6D27" w:rsidRPr="003E005E" w14:paraId="7AC319BA"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32834FCD" w14:textId="77777777" w:rsidR="007C6D27" w:rsidRPr="00935AE4" w:rsidRDefault="007C6D27" w:rsidP="009C6FDB">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02 02 01</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72993640" w14:textId="77777777" w:rsidR="007C6D27" w:rsidRPr="00935AE4" w:rsidRDefault="007C6D27" w:rsidP="009C6FDB">
            <w:pPr>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Yıkama ve temizlemeden kaynaklanan çamurlar</w:t>
            </w:r>
          </w:p>
        </w:tc>
      </w:tr>
      <w:tr w:rsidR="007C6D27" w:rsidRPr="003E005E" w14:paraId="6659459A"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29BEE4BD" w14:textId="77777777" w:rsidR="007C6D27" w:rsidRPr="00935AE4" w:rsidRDefault="007C6D27" w:rsidP="009C6FDB">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02 02 02</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1B59FD5B" w14:textId="77777777" w:rsidR="007C6D27" w:rsidRPr="00935AE4" w:rsidRDefault="007C6D27" w:rsidP="009C6FDB">
            <w:pPr>
              <w:autoSpaceDE w:val="0"/>
              <w:autoSpaceDN w:val="0"/>
              <w:adjustRightInd w:val="0"/>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Hayvan dokusu atığı</w:t>
            </w:r>
          </w:p>
        </w:tc>
      </w:tr>
      <w:tr w:rsidR="007C6D27" w:rsidRPr="003E005E" w14:paraId="649EE1B3"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09D011F8" w14:textId="77777777" w:rsidR="007C6D27" w:rsidRPr="00935AE4" w:rsidRDefault="007C6D27" w:rsidP="009C6FDB">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02 02 03</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0E4E1596" w14:textId="77777777" w:rsidR="007C6D27" w:rsidRPr="00935AE4" w:rsidRDefault="007C6D27" w:rsidP="009C6FDB">
            <w:pPr>
              <w:autoSpaceDE w:val="0"/>
              <w:autoSpaceDN w:val="0"/>
              <w:adjustRightInd w:val="0"/>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Tüketime ya da işlenmeye uygun olmayan maddeler</w:t>
            </w:r>
          </w:p>
        </w:tc>
      </w:tr>
      <w:tr w:rsidR="007C6D27" w:rsidRPr="003E005E" w14:paraId="4DE75923"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3E45716F" w14:textId="77777777" w:rsidR="007C6D27" w:rsidRPr="005759E4" w:rsidRDefault="007C6D27" w:rsidP="005759E4">
            <w:pPr>
              <w:autoSpaceDE w:val="0"/>
              <w:autoSpaceDN w:val="0"/>
              <w:adjustRightInd w:val="0"/>
              <w:spacing w:after="0" w:line="240" w:lineRule="auto"/>
              <w:rPr>
                <w:rFonts w:ascii="Times New Roman" w:hAnsi="Times New Roman" w:cs="Times New Roman"/>
                <w:sz w:val="24"/>
                <w:szCs w:val="24"/>
              </w:rPr>
            </w:pPr>
            <w:r w:rsidRPr="005759E4">
              <w:rPr>
                <w:rFonts w:ascii="Times New Roman" w:hAnsi="Times New Roman" w:cs="Times New Roman"/>
                <w:sz w:val="24"/>
                <w:szCs w:val="24"/>
              </w:rPr>
              <w:t>02 02 04</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091D8E43" w14:textId="77777777" w:rsidR="007C6D27" w:rsidRPr="005759E4" w:rsidRDefault="007C6D27" w:rsidP="009C6FDB">
            <w:pPr>
              <w:autoSpaceDE w:val="0"/>
              <w:autoSpaceDN w:val="0"/>
              <w:adjustRightInd w:val="0"/>
              <w:spacing w:after="0" w:line="240" w:lineRule="auto"/>
              <w:jc w:val="both"/>
              <w:rPr>
                <w:rFonts w:ascii="Times New Roman" w:hAnsi="Times New Roman" w:cs="Times New Roman"/>
                <w:sz w:val="24"/>
                <w:szCs w:val="24"/>
              </w:rPr>
            </w:pPr>
            <w:r w:rsidRPr="005759E4">
              <w:rPr>
                <w:rFonts w:ascii="Times New Roman" w:hAnsi="Times New Roman" w:cs="Times New Roman"/>
                <w:sz w:val="24"/>
                <w:szCs w:val="24"/>
              </w:rPr>
              <w:t xml:space="preserve">İşletme sahası içerisindeki </w:t>
            </w:r>
            <w:proofErr w:type="spellStart"/>
            <w:r w:rsidRPr="005759E4">
              <w:rPr>
                <w:rFonts w:ascii="Times New Roman" w:hAnsi="Times New Roman" w:cs="Times New Roman"/>
                <w:sz w:val="24"/>
                <w:szCs w:val="24"/>
              </w:rPr>
              <w:t>atıksu</w:t>
            </w:r>
            <w:proofErr w:type="spellEnd"/>
            <w:r w:rsidRPr="005759E4">
              <w:rPr>
                <w:rFonts w:ascii="Times New Roman" w:hAnsi="Times New Roman" w:cs="Times New Roman"/>
                <w:sz w:val="24"/>
                <w:szCs w:val="24"/>
              </w:rPr>
              <w:t xml:space="preserve"> arıtımından kaynaklanan çamurlar</w:t>
            </w:r>
          </w:p>
        </w:tc>
      </w:tr>
      <w:tr w:rsidR="007C6D27" w:rsidRPr="003E005E" w14:paraId="609A6514"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3F53616A" w14:textId="77777777" w:rsidR="007C6D27" w:rsidRPr="00935AE4" w:rsidRDefault="007C6D27" w:rsidP="009C6FDB">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02 03 01</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7CCD0735" w14:textId="77777777" w:rsidR="007C6D27" w:rsidRPr="00935AE4" w:rsidRDefault="007C6D27" w:rsidP="009C6FDB">
            <w:pPr>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 xml:space="preserve">Yıkama, temizleme, soyma, </w:t>
            </w:r>
            <w:proofErr w:type="gramStart"/>
            <w:r w:rsidRPr="00935AE4">
              <w:rPr>
                <w:rFonts w:ascii="Times New Roman" w:hAnsi="Times New Roman" w:cs="Times New Roman"/>
                <w:sz w:val="24"/>
                <w:szCs w:val="24"/>
              </w:rPr>
              <w:t>santrifüj</w:t>
            </w:r>
            <w:proofErr w:type="gramEnd"/>
            <w:r w:rsidRPr="00935AE4">
              <w:rPr>
                <w:rFonts w:ascii="Times New Roman" w:hAnsi="Times New Roman" w:cs="Times New Roman"/>
                <w:sz w:val="24"/>
                <w:szCs w:val="24"/>
              </w:rPr>
              <w:t xml:space="preserve"> ve ayırma işlemlerinden kaynaklanan çamurlar</w:t>
            </w:r>
          </w:p>
        </w:tc>
      </w:tr>
      <w:tr w:rsidR="007C6D27" w:rsidRPr="003E005E" w14:paraId="6420BC83"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1E248E9A" w14:textId="77777777" w:rsidR="007C6D27" w:rsidRPr="00935AE4" w:rsidRDefault="007C6D27" w:rsidP="009C6FDB">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02 03 04</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7B7F77B8" w14:textId="77777777" w:rsidR="007C6D27" w:rsidRPr="00935AE4" w:rsidRDefault="007C6D27" w:rsidP="009C6FDB">
            <w:pPr>
              <w:autoSpaceDE w:val="0"/>
              <w:autoSpaceDN w:val="0"/>
              <w:adjustRightInd w:val="0"/>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Tüketime ya da işlenmeye uygun olmayan maddeler</w:t>
            </w:r>
          </w:p>
        </w:tc>
      </w:tr>
      <w:tr w:rsidR="007C6D27" w:rsidRPr="003E005E" w14:paraId="3A33BC47"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56ECD25E" w14:textId="77777777" w:rsidR="007C6D27" w:rsidRPr="005759E4" w:rsidRDefault="007C6D27" w:rsidP="005759E4">
            <w:pPr>
              <w:autoSpaceDE w:val="0"/>
              <w:autoSpaceDN w:val="0"/>
              <w:adjustRightInd w:val="0"/>
              <w:spacing w:after="0" w:line="240" w:lineRule="auto"/>
              <w:jc w:val="both"/>
              <w:rPr>
                <w:rFonts w:ascii="Times New Roman" w:hAnsi="Times New Roman" w:cs="Times New Roman"/>
                <w:sz w:val="24"/>
                <w:szCs w:val="24"/>
              </w:rPr>
            </w:pPr>
            <w:r w:rsidRPr="005759E4">
              <w:rPr>
                <w:rFonts w:ascii="Times New Roman" w:hAnsi="Times New Roman" w:cs="Times New Roman"/>
                <w:sz w:val="24"/>
                <w:szCs w:val="24"/>
              </w:rPr>
              <w:t>02 03 05</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564F45C0" w14:textId="77777777" w:rsidR="007C6D27" w:rsidRPr="005759E4" w:rsidRDefault="007C6D27" w:rsidP="00211E5F">
            <w:pPr>
              <w:autoSpaceDE w:val="0"/>
              <w:autoSpaceDN w:val="0"/>
              <w:adjustRightInd w:val="0"/>
              <w:spacing w:after="0" w:line="240" w:lineRule="auto"/>
              <w:jc w:val="both"/>
              <w:rPr>
                <w:rFonts w:ascii="Times New Roman" w:hAnsi="Times New Roman" w:cs="Times New Roman"/>
                <w:sz w:val="24"/>
                <w:szCs w:val="24"/>
              </w:rPr>
            </w:pPr>
            <w:r w:rsidRPr="005759E4">
              <w:rPr>
                <w:rFonts w:ascii="Times New Roman" w:hAnsi="Times New Roman" w:cs="Times New Roman"/>
                <w:sz w:val="24"/>
                <w:szCs w:val="24"/>
              </w:rPr>
              <w:t xml:space="preserve">İşletme sahası içerisindeki </w:t>
            </w:r>
            <w:proofErr w:type="spellStart"/>
            <w:r w:rsidRPr="005759E4">
              <w:rPr>
                <w:rFonts w:ascii="Times New Roman" w:hAnsi="Times New Roman" w:cs="Times New Roman"/>
                <w:sz w:val="24"/>
                <w:szCs w:val="24"/>
              </w:rPr>
              <w:t>atıksu</w:t>
            </w:r>
            <w:proofErr w:type="spellEnd"/>
            <w:r w:rsidRPr="005759E4">
              <w:rPr>
                <w:rFonts w:ascii="Times New Roman" w:hAnsi="Times New Roman" w:cs="Times New Roman"/>
                <w:sz w:val="24"/>
                <w:szCs w:val="24"/>
              </w:rPr>
              <w:t xml:space="preserve"> arıtımından kaynaklanan atıklar</w:t>
            </w:r>
          </w:p>
        </w:tc>
      </w:tr>
      <w:tr w:rsidR="007C6D27" w:rsidRPr="003E005E" w14:paraId="7E1B8641"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6DCACE5A" w14:textId="77777777" w:rsidR="007C6D27" w:rsidRPr="005759E4" w:rsidRDefault="007C6D27" w:rsidP="005759E4">
            <w:pPr>
              <w:autoSpaceDE w:val="0"/>
              <w:autoSpaceDN w:val="0"/>
              <w:adjustRightInd w:val="0"/>
              <w:spacing w:after="0" w:line="240" w:lineRule="auto"/>
              <w:jc w:val="both"/>
              <w:rPr>
                <w:rFonts w:ascii="Times New Roman" w:hAnsi="Times New Roman" w:cs="Times New Roman"/>
                <w:sz w:val="24"/>
                <w:szCs w:val="24"/>
              </w:rPr>
            </w:pPr>
            <w:r w:rsidRPr="005759E4">
              <w:rPr>
                <w:rFonts w:ascii="Times New Roman" w:hAnsi="Times New Roman" w:cs="Times New Roman"/>
                <w:sz w:val="24"/>
                <w:szCs w:val="24"/>
              </w:rPr>
              <w:t>02 04 03</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185B3561" w14:textId="77777777" w:rsidR="007C6D27" w:rsidRPr="005759E4" w:rsidRDefault="007C6D27" w:rsidP="00211E5F">
            <w:pPr>
              <w:autoSpaceDE w:val="0"/>
              <w:autoSpaceDN w:val="0"/>
              <w:adjustRightInd w:val="0"/>
              <w:spacing w:after="0" w:line="240" w:lineRule="auto"/>
              <w:jc w:val="both"/>
              <w:rPr>
                <w:rFonts w:ascii="Times New Roman" w:hAnsi="Times New Roman" w:cs="Times New Roman"/>
                <w:sz w:val="24"/>
                <w:szCs w:val="24"/>
              </w:rPr>
            </w:pPr>
            <w:r w:rsidRPr="005759E4">
              <w:rPr>
                <w:rFonts w:ascii="Times New Roman" w:hAnsi="Times New Roman" w:cs="Times New Roman"/>
                <w:sz w:val="24"/>
                <w:szCs w:val="24"/>
              </w:rPr>
              <w:t xml:space="preserve">İşletme sahası içerisindeki </w:t>
            </w:r>
            <w:proofErr w:type="spellStart"/>
            <w:r w:rsidRPr="005759E4">
              <w:rPr>
                <w:rFonts w:ascii="Times New Roman" w:hAnsi="Times New Roman" w:cs="Times New Roman"/>
                <w:sz w:val="24"/>
                <w:szCs w:val="24"/>
              </w:rPr>
              <w:t>atıksu</w:t>
            </w:r>
            <w:proofErr w:type="spellEnd"/>
            <w:r w:rsidRPr="005759E4">
              <w:rPr>
                <w:rFonts w:ascii="Times New Roman" w:hAnsi="Times New Roman" w:cs="Times New Roman"/>
                <w:sz w:val="24"/>
                <w:szCs w:val="24"/>
              </w:rPr>
              <w:t xml:space="preserve"> arıtımından kaynaklanan çamurlar</w:t>
            </w:r>
          </w:p>
        </w:tc>
      </w:tr>
      <w:tr w:rsidR="007C6D27" w:rsidRPr="003E005E" w14:paraId="70BE5F4A"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00FA586A" w14:textId="77777777" w:rsidR="007C6D27" w:rsidRPr="00935AE4" w:rsidRDefault="007C6D27" w:rsidP="009C6FDB">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02 05 01</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1F1E8418" w14:textId="77777777" w:rsidR="007C6D27" w:rsidRPr="00935AE4" w:rsidRDefault="007C6D27" w:rsidP="009C6FDB">
            <w:pPr>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Tüketime ya da işlenmeye uygun olmayan maddeler</w:t>
            </w:r>
          </w:p>
        </w:tc>
      </w:tr>
      <w:tr w:rsidR="007C6D27" w:rsidRPr="003E005E" w14:paraId="65345EBF"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525A85AB" w14:textId="77777777" w:rsidR="007C6D27" w:rsidRPr="005759E4" w:rsidRDefault="007C6D27" w:rsidP="005759E4">
            <w:pPr>
              <w:autoSpaceDE w:val="0"/>
              <w:autoSpaceDN w:val="0"/>
              <w:adjustRightInd w:val="0"/>
              <w:spacing w:after="0" w:line="240" w:lineRule="auto"/>
              <w:jc w:val="both"/>
              <w:rPr>
                <w:rFonts w:ascii="Times New Roman" w:hAnsi="Times New Roman" w:cs="Times New Roman"/>
                <w:sz w:val="24"/>
                <w:szCs w:val="24"/>
              </w:rPr>
            </w:pPr>
            <w:r w:rsidRPr="005759E4">
              <w:rPr>
                <w:rFonts w:ascii="Times New Roman" w:hAnsi="Times New Roman" w:cs="Times New Roman"/>
                <w:sz w:val="24"/>
                <w:szCs w:val="24"/>
              </w:rPr>
              <w:t>02 05 02</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75C6C304" w14:textId="77777777" w:rsidR="007C6D27" w:rsidRPr="005759E4" w:rsidRDefault="007C6D27" w:rsidP="00211E5F">
            <w:pPr>
              <w:autoSpaceDE w:val="0"/>
              <w:autoSpaceDN w:val="0"/>
              <w:adjustRightInd w:val="0"/>
              <w:spacing w:after="0" w:line="240" w:lineRule="auto"/>
              <w:jc w:val="both"/>
              <w:rPr>
                <w:rFonts w:ascii="Times New Roman" w:hAnsi="Times New Roman" w:cs="Times New Roman"/>
                <w:sz w:val="24"/>
                <w:szCs w:val="24"/>
              </w:rPr>
            </w:pPr>
            <w:r w:rsidRPr="005759E4">
              <w:rPr>
                <w:rFonts w:ascii="Times New Roman" w:hAnsi="Times New Roman" w:cs="Times New Roman"/>
                <w:sz w:val="24"/>
                <w:szCs w:val="24"/>
              </w:rPr>
              <w:t xml:space="preserve">İşletme sahası içerisindeki </w:t>
            </w:r>
            <w:proofErr w:type="spellStart"/>
            <w:r w:rsidRPr="005759E4">
              <w:rPr>
                <w:rFonts w:ascii="Times New Roman" w:hAnsi="Times New Roman" w:cs="Times New Roman"/>
                <w:sz w:val="24"/>
                <w:szCs w:val="24"/>
              </w:rPr>
              <w:t>atıksu</w:t>
            </w:r>
            <w:proofErr w:type="spellEnd"/>
            <w:r w:rsidRPr="005759E4">
              <w:rPr>
                <w:rFonts w:ascii="Times New Roman" w:hAnsi="Times New Roman" w:cs="Times New Roman"/>
                <w:sz w:val="24"/>
                <w:szCs w:val="24"/>
              </w:rPr>
              <w:t xml:space="preserve"> arıtımından kaynaklanan çamurlar</w:t>
            </w:r>
          </w:p>
        </w:tc>
      </w:tr>
      <w:tr w:rsidR="007C6D27" w:rsidRPr="003E005E" w14:paraId="6E6FCE6B"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2523AD9D" w14:textId="77777777" w:rsidR="007C6D27" w:rsidRPr="00935AE4" w:rsidRDefault="007C6D27" w:rsidP="009C6FDB">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02 06 01</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64C82CE9" w14:textId="77777777" w:rsidR="007C6D27" w:rsidRPr="00935AE4" w:rsidRDefault="007C6D27" w:rsidP="009C6FDB">
            <w:pPr>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Tüketime ve işlenmeye uygun olmayan maddeler</w:t>
            </w:r>
          </w:p>
        </w:tc>
      </w:tr>
      <w:tr w:rsidR="007C6D27" w:rsidRPr="003E005E" w14:paraId="286323BD"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524ECEAA" w14:textId="77777777" w:rsidR="007C6D27" w:rsidRPr="004A6DB3" w:rsidRDefault="007C6D27" w:rsidP="004A6DB3">
            <w:pPr>
              <w:autoSpaceDE w:val="0"/>
              <w:autoSpaceDN w:val="0"/>
              <w:adjustRightInd w:val="0"/>
              <w:spacing w:after="0" w:line="240" w:lineRule="auto"/>
              <w:jc w:val="both"/>
              <w:rPr>
                <w:rFonts w:ascii="Times New Roman" w:hAnsi="Times New Roman" w:cs="Times New Roman"/>
                <w:sz w:val="24"/>
                <w:szCs w:val="24"/>
              </w:rPr>
            </w:pPr>
            <w:r w:rsidRPr="004A6DB3">
              <w:rPr>
                <w:rFonts w:ascii="Times New Roman" w:hAnsi="Times New Roman" w:cs="Times New Roman"/>
                <w:sz w:val="24"/>
                <w:szCs w:val="24"/>
              </w:rPr>
              <w:t>02 06 03</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345B29E6" w14:textId="77777777" w:rsidR="007C6D27" w:rsidRPr="004A6DB3" w:rsidRDefault="007C6D27" w:rsidP="00211E5F">
            <w:pPr>
              <w:autoSpaceDE w:val="0"/>
              <w:autoSpaceDN w:val="0"/>
              <w:adjustRightInd w:val="0"/>
              <w:spacing w:after="0" w:line="240" w:lineRule="auto"/>
              <w:jc w:val="both"/>
              <w:rPr>
                <w:rFonts w:ascii="Times New Roman" w:hAnsi="Times New Roman" w:cs="Times New Roman"/>
                <w:sz w:val="24"/>
                <w:szCs w:val="24"/>
              </w:rPr>
            </w:pPr>
            <w:r w:rsidRPr="004A6DB3">
              <w:rPr>
                <w:rFonts w:ascii="Times New Roman" w:hAnsi="Times New Roman" w:cs="Times New Roman"/>
                <w:sz w:val="24"/>
                <w:szCs w:val="24"/>
              </w:rPr>
              <w:t xml:space="preserve">İşletme sahası içerisindeki </w:t>
            </w:r>
            <w:proofErr w:type="spellStart"/>
            <w:r w:rsidRPr="004A6DB3">
              <w:rPr>
                <w:rFonts w:ascii="Times New Roman" w:hAnsi="Times New Roman" w:cs="Times New Roman"/>
                <w:sz w:val="24"/>
                <w:szCs w:val="24"/>
              </w:rPr>
              <w:t>atıksu</w:t>
            </w:r>
            <w:proofErr w:type="spellEnd"/>
            <w:r w:rsidRPr="004A6DB3">
              <w:rPr>
                <w:rFonts w:ascii="Times New Roman" w:hAnsi="Times New Roman" w:cs="Times New Roman"/>
                <w:sz w:val="24"/>
                <w:szCs w:val="24"/>
              </w:rPr>
              <w:t xml:space="preserve"> arıtımından kaynaklanan çamurlar</w:t>
            </w:r>
          </w:p>
        </w:tc>
      </w:tr>
      <w:tr w:rsidR="007C6D27" w:rsidRPr="003E005E" w14:paraId="7EA13115"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7E5ED290" w14:textId="77777777" w:rsidR="007C6D27" w:rsidRPr="00935AE4" w:rsidRDefault="007C6D27" w:rsidP="009C6FDB">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02 07 01</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16C0D467" w14:textId="77777777" w:rsidR="007C6D27" w:rsidRPr="00935AE4" w:rsidRDefault="007C6D27" w:rsidP="009C6FDB">
            <w:pPr>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Hammaddelerin yıkanmasından, temizlenmesinden ve mekanik olarak sıkılmasından kaynaklanan atıklar</w:t>
            </w:r>
          </w:p>
        </w:tc>
      </w:tr>
      <w:tr w:rsidR="007C6D27" w:rsidRPr="003E005E" w14:paraId="41054164"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08E4DF47" w14:textId="77777777" w:rsidR="007C6D27" w:rsidRPr="00935AE4" w:rsidRDefault="007C6D27" w:rsidP="009C6FDB">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02 07 02</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4F5668F4" w14:textId="77777777" w:rsidR="007C6D27" w:rsidRPr="00935AE4" w:rsidRDefault="007C6D27" w:rsidP="009C6FDB">
            <w:pPr>
              <w:autoSpaceDE w:val="0"/>
              <w:autoSpaceDN w:val="0"/>
              <w:adjustRightInd w:val="0"/>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Alkol damıtılmasından kaynaklanan atıklar</w:t>
            </w:r>
          </w:p>
        </w:tc>
      </w:tr>
      <w:tr w:rsidR="007C6D27" w:rsidRPr="003E005E" w14:paraId="1A6AA85C"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01AA70A0" w14:textId="77777777" w:rsidR="007C6D27" w:rsidRPr="00935AE4" w:rsidRDefault="007C6D27" w:rsidP="009C6FDB">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02 07 04</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02AF4EB2" w14:textId="77777777" w:rsidR="007C6D27" w:rsidRPr="00935AE4" w:rsidRDefault="007C6D27" w:rsidP="009C6FDB">
            <w:pPr>
              <w:autoSpaceDE w:val="0"/>
              <w:autoSpaceDN w:val="0"/>
              <w:adjustRightInd w:val="0"/>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Tüketime ya da işlenmeye uygun olmayan maddeler</w:t>
            </w:r>
          </w:p>
        </w:tc>
      </w:tr>
      <w:tr w:rsidR="007C6D27" w:rsidRPr="003E005E" w14:paraId="60EE08CD"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08C9838C" w14:textId="77777777" w:rsidR="007C6D27" w:rsidRPr="004A6DB3" w:rsidRDefault="007C6D27" w:rsidP="009C6FDB">
            <w:pPr>
              <w:autoSpaceDE w:val="0"/>
              <w:autoSpaceDN w:val="0"/>
              <w:adjustRightInd w:val="0"/>
              <w:spacing w:after="0" w:line="240" w:lineRule="auto"/>
              <w:rPr>
                <w:rFonts w:ascii="Times New Roman" w:hAnsi="Times New Roman" w:cs="Times New Roman"/>
                <w:sz w:val="24"/>
                <w:szCs w:val="24"/>
              </w:rPr>
            </w:pPr>
            <w:r w:rsidRPr="004A6DB3">
              <w:rPr>
                <w:rFonts w:ascii="Times New Roman" w:hAnsi="Times New Roman" w:cs="Times New Roman"/>
                <w:sz w:val="24"/>
                <w:szCs w:val="24"/>
              </w:rPr>
              <w:t>02 07 05</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35C85191" w14:textId="77777777" w:rsidR="007C6D27" w:rsidRPr="004A6DB3" w:rsidRDefault="007C6D27" w:rsidP="009C6FDB">
            <w:pPr>
              <w:autoSpaceDE w:val="0"/>
              <w:autoSpaceDN w:val="0"/>
              <w:adjustRightInd w:val="0"/>
              <w:spacing w:after="0" w:line="240" w:lineRule="auto"/>
              <w:jc w:val="both"/>
              <w:rPr>
                <w:rFonts w:ascii="Times New Roman" w:hAnsi="Times New Roman" w:cs="Times New Roman"/>
                <w:sz w:val="24"/>
                <w:szCs w:val="24"/>
              </w:rPr>
            </w:pPr>
            <w:r w:rsidRPr="004A6DB3">
              <w:rPr>
                <w:rFonts w:ascii="Times New Roman" w:hAnsi="Times New Roman" w:cs="Times New Roman"/>
                <w:sz w:val="24"/>
                <w:szCs w:val="24"/>
              </w:rPr>
              <w:t xml:space="preserve">İşletme sahası içerisindeki </w:t>
            </w:r>
            <w:proofErr w:type="spellStart"/>
            <w:r w:rsidRPr="004A6DB3">
              <w:rPr>
                <w:rFonts w:ascii="Times New Roman" w:hAnsi="Times New Roman" w:cs="Times New Roman"/>
                <w:sz w:val="24"/>
                <w:szCs w:val="24"/>
              </w:rPr>
              <w:t>atıksu</w:t>
            </w:r>
            <w:proofErr w:type="spellEnd"/>
            <w:r w:rsidRPr="004A6DB3">
              <w:rPr>
                <w:rFonts w:ascii="Times New Roman" w:hAnsi="Times New Roman" w:cs="Times New Roman"/>
                <w:sz w:val="24"/>
                <w:szCs w:val="24"/>
              </w:rPr>
              <w:t xml:space="preserve"> arıtımından kaynaklanan çamurlar</w:t>
            </w:r>
          </w:p>
        </w:tc>
      </w:tr>
      <w:tr w:rsidR="007C6D27" w:rsidRPr="003E005E" w14:paraId="60FA406C"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26D48208" w14:textId="77777777" w:rsidR="007C6D27" w:rsidRPr="00935AE4" w:rsidRDefault="007C6D27" w:rsidP="009C6FDB">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03 01 01</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418D336A" w14:textId="77777777" w:rsidR="007C6D27" w:rsidRPr="00935AE4" w:rsidRDefault="007C6D27" w:rsidP="009C6FDB">
            <w:pPr>
              <w:autoSpaceDE w:val="0"/>
              <w:autoSpaceDN w:val="0"/>
              <w:adjustRightInd w:val="0"/>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Ağaç kabuğu ve mantar atıkları</w:t>
            </w:r>
          </w:p>
        </w:tc>
      </w:tr>
      <w:tr w:rsidR="007C6D27" w:rsidRPr="003E005E" w14:paraId="6D68DC94"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7B86640B" w14:textId="77777777" w:rsidR="007C6D27" w:rsidRPr="00935AE4" w:rsidRDefault="007C6D27" w:rsidP="009C6FDB">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03 03 01</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6DB90104" w14:textId="77777777" w:rsidR="007C6D27" w:rsidRPr="00935AE4" w:rsidRDefault="007C6D27" w:rsidP="009C6FDB">
            <w:pPr>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Ağaç kabuğu ve odun atıkları</w:t>
            </w:r>
          </w:p>
        </w:tc>
      </w:tr>
      <w:tr w:rsidR="007C6D27" w:rsidRPr="003E005E" w14:paraId="18F19028"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6AE309C8" w14:textId="77777777" w:rsidR="007C6D27" w:rsidRPr="00935AE4" w:rsidRDefault="007C6D27" w:rsidP="009C6FDB">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03 03 08</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22FB2CC7" w14:textId="77777777" w:rsidR="007C6D27" w:rsidRPr="00935AE4" w:rsidRDefault="007C6D27" w:rsidP="009C6FDB">
            <w:pPr>
              <w:spacing w:after="0" w:line="240" w:lineRule="auto"/>
              <w:jc w:val="both"/>
              <w:rPr>
                <w:rFonts w:ascii="Times New Roman" w:hAnsi="Times New Roman" w:cs="Times New Roman"/>
                <w:sz w:val="24"/>
                <w:szCs w:val="24"/>
              </w:rPr>
            </w:pPr>
            <w:r w:rsidRPr="00E54318">
              <w:rPr>
                <w:rFonts w:ascii="Times New Roman" w:hAnsi="Times New Roman" w:cs="Times New Roman"/>
                <w:sz w:val="24"/>
                <w:szCs w:val="24"/>
              </w:rPr>
              <w:t xml:space="preserve">Geri dönüşüme gitmek üzere sınıflandırılan </w:t>
            </w:r>
            <w:proofErr w:type="gramStart"/>
            <w:r w:rsidRPr="00E54318">
              <w:rPr>
                <w:rFonts w:ascii="Times New Roman" w:hAnsi="Times New Roman" w:cs="Times New Roman"/>
                <w:sz w:val="24"/>
                <w:szCs w:val="24"/>
              </w:rPr>
              <w:t>kağıt</w:t>
            </w:r>
            <w:proofErr w:type="gramEnd"/>
            <w:r w:rsidRPr="00E54318">
              <w:rPr>
                <w:rFonts w:ascii="Times New Roman" w:hAnsi="Times New Roman" w:cs="Times New Roman"/>
                <w:sz w:val="24"/>
                <w:szCs w:val="24"/>
              </w:rPr>
              <w:t xml:space="preserve"> ve kartondan kaynaklanan atıklar</w:t>
            </w:r>
          </w:p>
        </w:tc>
      </w:tr>
      <w:tr w:rsidR="007C6D27" w:rsidRPr="003E005E" w14:paraId="2AE1D361"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06341B69" w14:textId="77777777" w:rsidR="007C6D27" w:rsidRPr="00935AE4" w:rsidRDefault="007C6D27" w:rsidP="009C6FDB">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03 03 11</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180C4C8F" w14:textId="77777777" w:rsidR="007C6D27" w:rsidRPr="00935AE4" w:rsidRDefault="007C6D27" w:rsidP="009C6FDB">
            <w:pPr>
              <w:autoSpaceDE w:val="0"/>
              <w:autoSpaceDN w:val="0"/>
              <w:adjustRightInd w:val="0"/>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 xml:space="preserve">03 03 10 dışındaki saha içi </w:t>
            </w:r>
            <w:proofErr w:type="spellStart"/>
            <w:r w:rsidRPr="00935AE4">
              <w:rPr>
                <w:rFonts w:ascii="Times New Roman" w:hAnsi="Times New Roman" w:cs="Times New Roman"/>
                <w:sz w:val="24"/>
                <w:szCs w:val="24"/>
              </w:rPr>
              <w:t>atıksu</w:t>
            </w:r>
            <w:proofErr w:type="spellEnd"/>
            <w:r w:rsidRPr="00935AE4">
              <w:rPr>
                <w:rFonts w:ascii="Times New Roman" w:hAnsi="Times New Roman" w:cs="Times New Roman"/>
                <w:sz w:val="24"/>
                <w:szCs w:val="24"/>
              </w:rPr>
              <w:t xml:space="preserve"> arıtımından kaynaklanan çamurlar</w:t>
            </w:r>
          </w:p>
        </w:tc>
      </w:tr>
      <w:tr w:rsidR="007C6D27" w:rsidRPr="003E005E" w14:paraId="0BC1E225"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34770A61" w14:textId="77777777" w:rsidR="007C6D27" w:rsidRPr="00E54318" w:rsidRDefault="00FF00DB" w:rsidP="009C6FDB">
            <w:pPr>
              <w:autoSpaceDE w:val="0"/>
              <w:autoSpaceDN w:val="0"/>
              <w:adjustRightInd w:val="0"/>
              <w:spacing w:after="0" w:line="240" w:lineRule="auto"/>
              <w:rPr>
                <w:rFonts w:ascii="Times New Roman" w:hAnsi="Times New Roman" w:cs="Times New Roman"/>
                <w:sz w:val="24"/>
                <w:szCs w:val="24"/>
              </w:rPr>
            </w:pPr>
            <w:r w:rsidRPr="00E54318">
              <w:rPr>
                <w:rFonts w:ascii="Times New Roman" w:hAnsi="Times New Roman" w:cs="Times New Roman"/>
                <w:sz w:val="24"/>
                <w:szCs w:val="24"/>
              </w:rPr>
              <w:t>04 02 10</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55D5F26B" w14:textId="77777777" w:rsidR="007C6D27" w:rsidRPr="00E54318" w:rsidRDefault="00FF00DB" w:rsidP="009C6FDB">
            <w:pPr>
              <w:autoSpaceDE w:val="0"/>
              <w:autoSpaceDN w:val="0"/>
              <w:adjustRightInd w:val="0"/>
              <w:spacing w:after="0" w:line="240" w:lineRule="auto"/>
              <w:jc w:val="both"/>
              <w:rPr>
                <w:rFonts w:ascii="Times New Roman" w:hAnsi="Times New Roman" w:cs="Times New Roman"/>
                <w:sz w:val="24"/>
                <w:szCs w:val="24"/>
              </w:rPr>
            </w:pPr>
            <w:r w:rsidRPr="00E54318">
              <w:rPr>
                <w:rFonts w:ascii="Times New Roman" w:hAnsi="Times New Roman" w:cs="Times New Roman"/>
                <w:sz w:val="24"/>
                <w:szCs w:val="24"/>
              </w:rPr>
              <w:t>Doğal ürünlerden oluşan organik maddeler (örneğin yağ, mum)</w:t>
            </w:r>
          </w:p>
        </w:tc>
      </w:tr>
      <w:tr w:rsidR="007C6D27" w:rsidRPr="003E005E" w14:paraId="6A280525"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280D4ECE" w14:textId="77777777" w:rsidR="007C6D27" w:rsidRPr="00935AE4" w:rsidRDefault="007C6D27" w:rsidP="009C6FDB">
            <w:pPr>
              <w:autoSpaceDE w:val="0"/>
              <w:autoSpaceDN w:val="0"/>
              <w:adjustRightInd w:val="0"/>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19 05 01</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2194F281" w14:textId="77777777" w:rsidR="007C6D27" w:rsidRPr="00935AE4" w:rsidRDefault="007C6D27" w:rsidP="009C6FDB">
            <w:pPr>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 xml:space="preserve">Belediye ve benzeri atıklarının </w:t>
            </w:r>
            <w:proofErr w:type="spellStart"/>
            <w:r w:rsidRPr="00935AE4">
              <w:rPr>
                <w:rFonts w:ascii="Times New Roman" w:hAnsi="Times New Roman" w:cs="Times New Roman"/>
                <w:sz w:val="24"/>
                <w:szCs w:val="24"/>
              </w:rPr>
              <w:t>kompostlanmamış</w:t>
            </w:r>
            <w:proofErr w:type="spellEnd"/>
            <w:r>
              <w:rPr>
                <w:rFonts w:ascii="Times New Roman" w:hAnsi="Times New Roman" w:cs="Times New Roman"/>
                <w:sz w:val="24"/>
                <w:szCs w:val="24"/>
              </w:rPr>
              <w:t xml:space="preserve"> </w:t>
            </w:r>
            <w:proofErr w:type="gramStart"/>
            <w:r w:rsidRPr="00935AE4">
              <w:rPr>
                <w:rFonts w:ascii="Times New Roman" w:hAnsi="Times New Roman" w:cs="Times New Roman"/>
                <w:sz w:val="24"/>
                <w:szCs w:val="24"/>
              </w:rPr>
              <w:t>fraksiyonları</w:t>
            </w:r>
            <w:proofErr w:type="gramEnd"/>
          </w:p>
        </w:tc>
      </w:tr>
      <w:tr w:rsidR="007C6D27" w:rsidRPr="003E005E" w14:paraId="2BD09232"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1C5A44D2" w14:textId="77777777" w:rsidR="007C6D27" w:rsidRPr="00935AE4" w:rsidRDefault="007C6D27" w:rsidP="009C6FDB">
            <w:pPr>
              <w:autoSpaceDE w:val="0"/>
              <w:autoSpaceDN w:val="0"/>
              <w:adjustRightInd w:val="0"/>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19 05 02</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4E0EE0BD" w14:textId="77777777" w:rsidR="007C6D27" w:rsidRPr="00935AE4" w:rsidRDefault="007C6D27" w:rsidP="009C6FDB">
            <w:pPr>
              <w:autoSpaceDE w:val="0"/>
              <w:autoSpaceDN w:val="0"/>
              <w:adjustRightInd w:val="0"/>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 xml:space="preserve">Hayvansal ve bitkisel atıklarının </w:t>
            </w:r>
            <w:proofErr w:type="spellStart"/>
            <w:r w:rsidRPr="00935AE4">
              <w:rPr>
                <w:rFonts w:ascii="Times New Roman" w:hAnsi="Times New Roman" w:cs="Times New Roman"/>
                <w:sz w:val="24"/>
                <w:szCs w:val="24"/>
              </w:rPr>
              <w:t>kompostlanmamış</w:t>
            </w:r>
            <w:proofErr w:type="spellEnd"/>
            <w:r>
              <w:rPr>
                <w:rFonts w:ascii="Times New Roman" w:hAnsi="Times New Roman" w:cs="Times New Roman"/>
                <w:sz w:val="24"/>
                <w:szCs w:val="24"/>
              </w:rPr>
              <w:t xml:space="preserve"> </w:t>
            </w:r>
            <w:proofErr w:type="gramStart"/>
            <w:r w:rsidRPr="00935AE4">
              <w:rPr>
                <w:rFonts w:ascii="Times New Roman" w:hAnsi="Times New Roman" w:cs="Times New Roman"/>
                <w:sz w:val="24"/>
                <w:szCs w:val="24"/>
              </w:rPr>
              <w:t>fraksiyonları</w:t>
            </w:r>
            <w:proofErr w:type="gramEnd"/>
          </w:p>
        </w:tc>
      </w:tr>
      <w:tr w:rsidR="007C6D27" w:rsidRPr="003E005E" w14:paraId="672BC995"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7B855257" w14:textId="77777777" w:rsidR="007C6D27" w:rsidRPr="00935AE4" w:rsidRDefault="007C6D27" w:rsidP="009C6FDB">
            <w:pPr>
              <w:autoSpaceDE w:val="0"/>
              <w:autoSpaceDN w:val="0"/>
              <w:adjustRightInd w:val="0"/>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19 05 03</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44B4CD10" w14:textId="77777777" w:rsidR="007C6D27" w:rsidRPr="00935AE4" w:rsidRDefault="007C6D27" w:rsidP="009C6FDB">
            <w:pPr>
              <w:autoSpaceDE w:val="0"/>
              <w:autoSpaceDN w:val="0"/>
              <w:adjustRightInd w:val="0"/>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 xml:space="preserve">Standart dışı </w:t>
            </w:r>
            <w:proofErr w:type="spellStart"/>
            <w:r w:rsidRPr="00935AE4">
              <w:rPr>
                <w:rFonts w:ascii="Times New Roman" w:hAnsi="Times New Roman" w:cs="Times New Roman"/>
                <w:sz w:val="24"/>
                <w:szCs w:val="24"/>
              </w:rPr>
              <w:t>kompost</w:t>
            </w:r>
            <w:proofErr w:type="spellEnd"/>
          </w:p>
        </w:tc>
      </w:tr>
      <w:tr w:rsidR="007C6D27" w:rsidRPr="003E005E" w14:paraId="714E1CAF"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15E1531D" w14:textId="77777777" w:rsidR="007C6D27" w:rsidRPr="00935AE4" w:rsidRDefault="007C6D27" w:rsidP="009C6FDB">
            <w:pPr>
              <w:autoSpaceDE w:val="0"/>
              <w:autoSpaceDN w:val="0"/>
              <w:adjustRightInd w:val="0"/>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19 06 04</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003E4E4A" w14:textId="77777777" w:rsidR="007C6D27" w:rsidRPr="00935AE4" w:rsidRDefault="007C6D27" w:rsidP="009C6FDB">
            <w:pPr>
              <w:autoSpaceDE w:val="0"/>
              <w:autoSpaceDN w:val="0"/>
              <w:adjustRightInd w:val="0"/>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Belediye atıklarının anaerobik arıtımından kaynaklanan posalar</w:t>
            </w:r>
          </w:p>
        </w:tc>
      </w:tr>
      <w:tr w:rsidR="007C6D27" w:rsidRPr="003E005E" w14:paraId="725F2A80"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5CAF616E" w14:textId="77777777" w:rsidR="007C6D27" w:rsidRPr="00935AE4" w:rsidRDefault="007C6D27" w:rsidP="009C6FDB">
            <w:pPr>
              <w:autoSpaceDE w:val="0"/>
              <w:autoSpaceDN w:val="0"/>
              <w:adjustRightInd w:val="0"/>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19 06 05</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4F39AAED" w14:textId="77777777" w:rsidR="007C6D27" w:rsidRPr="00935AE4" w:rsidRDefault="007C6D27" w:rsidP="009C6FDB">
            <w:pPr>
              <w:autoSpaceDE w:val="0"/>
              <w:autoSpaceDN w:val="0"/>
              <w:adjustRightInd w:val="0"/>
              <w:spacing w:after="0" w:line="240" w:lineRule="auto"/>
              <w:jc w:val="both"/>
              <w:rPr>
                <w:rFonts w:ascii="Times New Roman" w:hAnsi="Times New Roman" w:cs="Times New Roman"/>
                <w:sz w:val="24"/>
                <w:szCs w:val="24"/>
              </w:rPr>
            </w:pPr>
          </w:p>
        </w:tc>
      </w:tr>
      <w:tr w:rsidR="007C6D27" w:rsidRPr="003E005E" w14:paraId="46D767C0"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47EE59A0" w14:textId="77777777" w:rsidR="007C6D27" w:rsidRPr="00935AE4" w:rsidRDefault="007C6D27" w:rsidP="009C6FDB">
            <w:pPr>
              <w:autoSpaceDE w:val="0"/>
              <w:autoSpaceDN w:val="0"/>
              <w:adjustRightInd w:val="0"/>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19 06 06</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1DF122F9" w14:textId="77777777" w:rsidR="007C6D27" w:rsidRPr="00935AE4" w:rsidRDefault="007C6D27" w:rsidP="009C6FDB">
            <w:pPr>
              <w:autoSpaceDE w:val="0"/>
              <w:autoSpaceDN w:val="0"/>
              <w:adjustRightInd w:val="0"/>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Hayvansal ve bitkisel atıklarını anaerobik arıtımından kaynaklanan posalar</w:t>
            </w:r>
          </w:p>
        </w:tc>
      </w:tr>
      <w:tr w:rsidR="007C6D27" w:rsidRPr="003E005E" w14:paraId="49CED3D5"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50B3FA8E" w14:textId="77777777" w:rsidR="007C6D27" w:rsidRPr="00935AE4" w:rsidRDefault="007C6D27" w:rsidP="009C6FDB">
            <w:pPr>
              <w:autoSpaceDE w:val="0"/>
              <w:autoSpaceDN w:val="0"/>
              <w:adjustRightInd w:val="0"/>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19 08 05</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239FF035" w14:textId="77777777" w:rsidR="007C6D27" w:rsidRPr="00935AE4" w:rsidRDefault="007C6D27" w:rsidP="009C6FDB">
            <w:pPr>
              <w:autoSpaceDE w:val="0"/>
              <w:autoSpaceDN w:val="0"/>
              <w:adjustRightInd w:val="0"/>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Kentsel atık suyun arıtılmasından kaynaklanan çamurlar</w:t>
            </w:r>
          </w:p>
        </w:tc>
      </w:tr>
      <w:tr w:rsidR="007C6D27" w:rsidRPr="003E005E" w14:paraId="4FF6B8D2"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1EA15D29" w14:textId="77777777" w:rsidR="007C6D27" w:rsidRPr="00935AE4" w:rsidRDefault="007C6D27" w:rsidP="00935AE4">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19 12 01</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2F7FAC03" w14:textId="77777777" w:rsidR="007C6D27" w:rsidRPr="00935AE4" w:rsidRDefault="007C6D27" w:rsidP="00935AE4">
            <w:pPr>
              <w:spacing w:after="0" w:line="240" w:lineRule="auto"/>
              <w:rPr>
                <w:rFonts w:ascii="Times New Roman" w:hAnsi="Times New Roman" w:cs="Times New Roman"/>
                <w:sz w:val="24"/>
                <w:szCs w:val="24"/>
              </w:rPr>
            </w:pPr>
            <w:proofErr w:type="gramStart"/>
            <w:r w:rsidRPr="00935AE4">
              <w:rPr>
                <w:rFonts w:ascii="Times New Roman" w:hAnsi="Times New Roman" w:cs="Times New Roman"/>
                <w:sz w:val="24"/>
                <w:szCs w:val="24"/>
              </w:rPr>
              <w:t>Kağıt</w:t>
            </w:r>
            <w:proofErr w:type="gramEnd"/>
            <w:r w:rsidRPr="00935AE4">
              <w:rPr>
                <w:rFonts w:ascii="Times New Roman" w:hAnsi="Times New Roman" w:cs="Times New Roman"/>
                <w:sz w:val="24"/>
                <w:szCs w:val="24"/>
              </w:rPr>
              <w:t xml:space="preserve"> ve karton</w:t>
            </w:r>
          </w:p>
        </w:tc>
      </w:tr>
      <w:tr w:rsidR="007C6D27" w:rsidRPr="003E005E" w14:paraId="320BBCA8"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471D1FF0" w14:textId="77777777" w:rsidR="007C6D27" w:rsidRPr="00935AE4" w:rsidRDefault="007C6D27" w:rsidP="00935AE4">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20 01 01</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435F1740" w14:textId="77777777" w:rsidR="007C6D27" w:rsidRPr="00935AE4" w:rsidRDefault="007C6D27" w:rsidP="00935AE4">
            <w:pPr>
              <w:spacing w:after="0" w:line="240" w:lineRule="auto"/>
              <w:rPr>
                <w:rFonts w:ascii="Times New Roman" w:hAnsi="Times New Roman" w:cs="Times New Roman"/>
                <w:sz w:val="24"/>
                <w:szCs w:val="24"/>
              </w:rPr>
            </w:pPr>
            <w:r w:rsidRPr="00935AE4">
              <w:rPr>
                <w:rFonts w:ascii="Times New Roman" w:hAnsi="Times New Roman" w:cs="Times New Roman"/>
                <w:sz w:val="24"/>
                <w:szCs w:val="24"/>
              </w:rPr>
              <w:t>Kâğıt ve karton</w:t>
            </w:r>
          </w:p>
        </w:tc>
      </w:tr>
      <w:tr w:rsidR="007C6D27" w:rsidRPr="003E005E" w14:paraId="2B66A648"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07513AAC" w14:textId="77777777" w:rsidR="007C6D27" w:rsidRPr="00935AE4" w:rsidRDefault="007C6D27" w:rsidP="00935AE4">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20 01 08</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52449074" w14:textId="77777777" w:rsidR="007C6D27" w:rsidRPr="00935AE4" w:rsidRDefault="007C6D27" w:rsidP="00935AE4">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 xml:space="preserve">Biyolojik olarak </w:t>
            </w:r>
            <w:proofErr w:type="spellStart"/>
            <w:r w:rsidRPr="00935AE4">
              <w:rPr>
                <w:rFonts w:ascii="Times New Roman" w:hAnsi="Times New Roman" w:cs="Times New Roman"/>
                <w:sz w:val="24"/>
                <w:szCs w:val="24"/>
              </w:rPr>
              <w:t>bozunabilir</w:t>
            </w:r>
            <w:proofErr w:type="spellEnd"/>
            <w:r w:rsidRPr="00935AE4">
              <w:rPr>
                <w:rFonts w:ascii="Times New Roman" w:hAnsi="Times New Roman" w:cs="Times New Roman"/>
                <w:sz w:val="24"/>
                <w:szCs w:val="24"/>
              </w:rPr>
              <w:t xml:space="preserve"> mutfak ve kantin atıkları</w:t>
            </w:r>
          </w:p>
        </w:tc>
      </w:tr>
      <w:tr w:rsidR="007C6D27" w:rsidRPr="003E005E" w14:paraId="760D06AC"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1C05E077" w14:textId="77777777" w:rsidR="007C6D27" w:rsidRPr="00935AE4" w:rsidRDefault="007C6D27" w:rsidP="00935AE4">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20 01 25</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2880F393" w14:textId="77777777" w:rsidR="007C6D27" w:rsidRPr="00935AE4" w:rsidRDefault="007C6D27" w:rsidP="00935AE4">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Yenilebilir sıvı ve katı yağlar</w:t>
            </w:r>
          </w:p>
        </w:tc>
      </w:tr>
      <w:tr w:rsidR="007C6D27" w:rsidRPr="003E005E" w14:paraId="3972D9CA"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6CC5DE22" w14:textId="77777777" w:rsidR="007C6D27" w:rsidRPr="00935AE4" w:rsidRDefault="007C6D27" w:rsidP="00935AE4">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20 02 01</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7DE79CAF" w14:textId="77777777" w:rsidR="007C6D27" w:rsidRPr="00935AE4" w:rsidRDefault="007C6D27" w:rsidP="00935AE4">
            <w:pPr>
              <w:spacing w:after="0" w:line="240" w:lineRule="auto"/>
              <w:rPr>
                <w:rFonts w:ascii="Times New Roman" w:hAnsi="Times New Roman" w:cs="Times New Roman"/>
                <w:sz w:val="24"/>
                <w:szCs w:val="24"/>
              </w:rPr>
            </w:pPr>
            <w:r w:rsidRPr="00935AE4">
              <w:rPr>
                <w:rFonts w:ascii="Times New Roman" w:hAnsi="Times New Roman" w:cs="Times New Roman"/>
                <w:sz w:val="24"/>
                <w:szCs w:val="24"/>
              </w:rPr>
              <w:t xml:space="preserve">Biyolojik olarak </w:t>
            </w:r>
            <w:proofErr w:type="spellStart"/>
            <w:r w:rsidRPr="00935AE4">
              <w:rPr>
                <w:rFonts w:ascii="Times New Roman" w:hAnsi="Times New Roman" w:cs="Times New Roman"/>
                <w:sz w:val="24"/>
                <w:szCs w:val="24"/>
              </w:rPr>
              <w:t>bozunabilir</w:t>
            </w:r>
            <w:proofErr w:type="spellEnd"/>
            <w:r w:rsidRPr="00935AE4">
              <w:rPr>
                <w:rFonts w:ascii="Times New Roman" w:hAnsi="Times New Roman" w:cs="Times New Roman"/>
                <w:sz w:val="24"/>
                <w:szCs w:val="24"/>
              </w:rPr>
              <w:t xml:space="preserve"> atıklar </w:t>
            </w:r>
          </w:p>
        </w:tc>
      </w:tr>
      <w:tr w:rsidR="007C6D27" w:rsidRPr="003E005E" w14:paraId="4E8879EF"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0619E9BC" w14:textId="77777777" w:rsidR="007C6D27" w:rsidRPr="00935AE4" w:rsidRDefault="007C6D27" w:rsidP="00935AE4">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20 03 01</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2B28927C" w14:textId="77777777" w:rsidR="007C6D27" w:rsidRPr="00935AE4" w:rsidRDefault="007C6D27" w:rsidP="00935AE4">
            <w:pPr>
              <w:spacing w:after="0" w:line="240" w:lineRule="auto"/>
              <w:rPr>
                <w:rFonts w:ascii="Times New Roman" w:hAnsi="Times New Roman" w:cs="Times New Roman"/>
                <w:sz w:val="24"/>
                <w:szCs w:val="24"/>
              </w:rPr>
            </w:pPr>
            <w:r w:rsidRPr="00935AE4">
              <w:rPr>
                <w:rFonts w:ascii="Times New Roman" w:hAnsi="Times New Roman" w:cs="Times New Roman"/>
                <w:sz w:val="24"/>
                <w:szCs w:val="24"/>
              </w:rPr>
              <w:t xml:space="preserve">Karışık belediye atıkları </w:t>
            </w:r>
          </w:p>
        </w:tc>
      </w:tr>
      <w:tr w:rsidR="007C6D27" w:rsidRPr="003E005E" w14:paraId="728E52DF"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64BAAC53" w14:textId="77777777" w:rsidR="007C6D27" w:rsidRPr="00935AE4" w:rsidRDefault="007C6D27" w:rsidP="00935AE4">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20 03 02</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6871D892" w14:textId="77777777" w:rsidR="007C6D27" w:rsidRPr="00935AE4" w:rsidRDefault="007C6D27" w:rsidP="00935AE4">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Pazarlardan kaynaklanan atıklar</w:t>
            </w:r>
          </w:p>
        </w:tc>
      </w:tr>
      <w:tr w:rsidR="007C6D27" w:rsidRPr="003E005E" w14:paraId="2673A873" w14:textId="77777777" w:rsidTr="008C42D9">
        <w:trPr>
          <w:cantSplit/>
          <w:jc w:val="center"/>
        </w:trPr>
        <w:tc>
          <w:tcPr>
            <w:tcW w:w="714" w:type="pct"/>
            <w:tcBorders>
              <w:top w:val="single" w:sz="4" w:space="0" w:color="auto"/>
              <w:left w:val="single" w:sz="4" w:space="0" w:color="auto"/>
              <w:bottom w:val="single" w:sz="4" w:space="0" w:color="auto"/>
              <w:right w:val="single" w:sz="4" w:space="0" w:color="auto"/>
            </w:tcBorders>
            <w:shd w:val="clear" w:color="auto" w:fill="auto"/>
          </w:tcPr>
          <w:p w14:paraId="590E1C30" w14:textId="77777777" w:rsidR="007C6D27" w:rsidRPr="00935AE4" w:rsidRDefault="007C6D27" w:rsidP="00935AE4">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20 03 04</w:t>
            </w:r>
          </w:p>
        </w:tc>
        <w:tc>
          <w:tcPr>
            <w:tcW w:w="4286" w:type="pct"/>
            <w:tcBorders>
              <w:top w:val="single" w:sz="4" w:space="0" w:color="auto"/>
              <w:left w:val="single" w:sz="4" w:space="0" w:color="auto"/>
              <w:bottom w:val="single" w:sz="4" w:space="0" w:color="auto"/>
              <w:right w:val="single" w:sz="4" w:space="0" w:color="auto"/>
            </w:tcBorders>
            <w:shd w:val="clear" w:color="auto" w:fill="auto"/>
          </w:tcPr>
          <w:p w14:paraId="0D5C3BED" w14:textId="77777777" w:rsidR="007C6D27" w:rsidRPr="00935AE4" w:rsidRDefault="007C6D27" w:rsidP="00935AE4">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Fosseptik çamurları</w:t>
            </w:r>
          </w:p>
        </w:tc>
      </w:tr>
    </w:tbl>
    <w:p w14:paraId="3E1203D7" w14:textId="77777777" w:rsidR="00703F5E" w:rsidRDefault="00703F5E" w:rsidP="000A1CD9">
      <w:pPr>
        <w:spacing w:after="0" w:line="240" w:lineRule="auto"/>
        <w:rPr>
          <w:rFonts w:ascii="Times New Roman" w:hAnsi="Times New Roman" w:cs="Times New Roman"/>
          <w:sz w:val="20"/>
          <w:szCs w:val="18"/>
        </w:rPr>
      </w:pPr>
    </w:p>
    <w:p w14:paraId="542A348F" w14:textId="77777777" w:rsidR="00703F5E" w:rsidRDefault="00703F5E" w:rsidP="000A1CD9">
      <w:pPr>
        <w:spacing w:after="0" w:line="240" w:lineRule="auto"/>
        <w:rPr>
          <w:rFonts w:ascii="Times New Roman" w:hAnsi="Times New Roman" w:cs="Times New Roman"/>
          <w:sz w:val="20"/>
          <w:szCs w:val="18"/>
        </w:rPr>
      </w:pPr>
    </w:p>
    <w:p w14:paraId="722F298A" w14:textId="77777777" w:rsidR="00DC6EBD" w:rsidRDefault="00DC6EBD" w:rsidP="000A1CD9">
      <w:pPr>
        <w:spacing w:after="0" w:line="240" w:lineRule="auto"/>
        <w:rPr>
          <w:rFonts w:ascii="Times New Roman" w:hAnsi="Times New Roman" w:cs="Times New Roman"/>
          <w:sz w:val="20"/>
          <w:szCs w:val="18"/>
        </w:rPr>
      </w:pPr>
    </w:p>
    <w:p w14:paraId="467F3097" w14:textId="77777777" w:rsidR="00477831" w:rsidRDefault="00477831" w:rsidP="000A1CD9">
      <w:pPr>
        <w:spacing w:after="0" w:line="240" w:lineRule="auto"/>
        <w:rPr>
          <w:rFonts w:ascii="Times New Roman" w:hAnsi="Times New Roman" w:cs="Times New Roman"/>
          <w:sz w:val="20"/>
          <w:szCs w:val="18"/>
        </w:rPr>
      </w:pPr>
    </w:p>
    <w:p w14:paraId="165979F0" w14:textId="77777777" w:rsidR="007C6D27" w:rsidRPr="003E005E" w:rsidRDefault="007C6D27" w:rsidP="007C6D27">
      <w:pPr>
        <w:spacing w:after="0" w:line="240" w:lineRule="auto"/>
        <w:jc w:val="right"/>
        <w:rPr>
          <w:rFonts w:ascii="Times New Roman" w:hAnsi="Times New Roman" w:cs="Times New Roman"/>
          <w:b/>
          <w:sz w:val="24"/>
          <w:szCs w:val="24"/>
        </w:rPr>
      </w:pPr>
      <w:r w:rsidRPr="003E005E">
        <w:rPr>
          <w:rFonts w:ascii="Times New Roman" w:hAnsi="Times New Roman" w:cs="Times New Roman"/>
          <w:b/>
          <w:sz w:val="24"/>
          <w:szCs w:val="24"/>
        </w:rPr>
        <w:t>EK-</w:t>
      </w:r>
      <w:r>
        <w:rPr>
          <w:rFonts w:ascii="Times New Roman" w:hAnsi="Times New Roman" w:cs="Times New Roman"/>
          <w:b/>
          <w:sz w:val="24"/>
          <w:szCs w:val="24"/>
        </w:rPr>
        <w:t>2</w:t>
      </w:r>
    </w:p>
    <w:p w14:paraId="1877D827" w14:textId="77777777" w:rsidR="00477831" w:rsidRDefault="00477831" w:rsidP="007C6D27">
      <w:pPr>
        <w:spacing w:after="0" w:line="240" w:lineRule="auto"/>
        <w:jc w:val="center"/>
        <w:rPr>
          <w:rFonts w:ascii="Times New Roman" w:hAnsi="Times New Roman" w:cs="Times New Roman"/>
          <w:b/>
          <w:sz w:val="24"/>
          <w:szCs w:val="24"/>
        </w:rPr>
      </w:pPr>
    </w:p>
    <w:p w14:paraId="01A7A7C2" w14:textId="38CA5C98" w:rsidR="007C6D27" w:rsidRPr="003E005E" w:rsidRDefault="00703F5E" w:rsidP="007C6D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r w:rsidR="00477831">
        <w:rPr>
          <w:rFonts w:ascii="Times New Roman" w:hAnsi="Times New Roman" w:cs="Times New Roman"/>
          <w:b/>
          <w:sz w:val="24"/>
          <w:szCs w:val="24"/>
        </w:rPr>
        <w:t xml:space="preserve"> S</w:t>
      </w:r>
      <w:r w:rsidR="007C6D27">
        <w:rPr>
          <w:rFonts w:ascii="Times New Roman" w:hAnsi="Times New Roman" w:cs="Times New Roman"/>
          <w:b/>
          <w:sz w:val="24"/>
          <w:szCs w:val="24"/>
        </w:rPr>
        <w:t>INIF</w:t>
      </w:r>
      <w:r>
        <w:rPr>
          <w:rFonts w:ascii="Times New Roman" w:hAnsi="Times New Roman" w:cs="Times New Roman"/>
          <w:b/>
          <w:sz w:val="24"/>
          <w:szCs w:val="24"/>
        </w:rPr>
        <w:t xml:space="preserve"> KOMPOST ELDE E</w:t>
      </w:r>
      <w:r w:rsidR="00030C13">
        <w:rPr>
          <w:rFonts w:ascii="Times New Roman" w:hAnsi="Times New Roman" w:cs="Times New Roman"/>
          <w:b/>
          <w:sz w:val="24"/>
          <w:szCs w:val="24"/>
        </w:rPr>
        <w:t>TMEK İÇİN K</w:t>
      </w:r>
      <w:r w:rsidR="007C6D27">
        <w:rPr>
          <w:rFonts w:ascii="Times New Roman" w:hAnsi="Times New Roman" w:cs="Times New Roman"/>
          <w:b/>
          <w:sz w:val="24"/>
          <w:szCs w:val="24"/>
        </w:rPr>
        <w:t>OMPOST TESİSİNE KABUL EDİLEBİLECEK ATIK KODLARI</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6440"/>
        <w:gridCol w:w="1072"/>
      </w:tblGrid>
      <w:tr w:rsidR="008D4986" w:rsidRPr="003E005E" w14:paraId="733F2672" w14:textId="77777777" w:rsidTr="008C42D9">
        <w:trPr>
          <w:cantSplit/>
          <w:trHeight w:val="583"/>
          <w:jc w:val="center"/>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17DB8077" w14:textId="77777777" w:rsidR="008D4986" w:rsidRPr="0003797A" w:rsidRDefault="008D4986" w:rsidP="007C6D2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ATIK KODU</w:t>
            </w:r>
          </w:p>
        </w:tc>
        <w:tc>
          <w:tcPr>
            <w:tcW w:w="6440" w:type="dxa"/>
            <w:tcBorders>
              <w:top w:val="single" w:sz="4" w:space="0" w:color="auto"/>
              <w:left w:val="single" w:sz="4" w:space="0" w:color="auto"/>
              <w:bottom w:val="single" w:sz="4" w:space="0" w:color="auto"/>
              <w:right w:val="single" w:sz="4" w:space="0" w:color="auto"/>
            </w:tcBorders>
            <w:shd w:val="clear" w:color="auto" w:fill="auto"/>
            <w:vAlign w:val="center"/>
          </w:tcPr>
          <w:p w14:paraId="5ADC178B" w14:textId="77777777" w:rsidR="008D4986" w:rsidRPr="0003797A" w:rsidRDefault="008D4986" w:rsidP="007C6D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ATIK KODU TANIMI</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48800B52" w14:textId="77777777" w:rsidR="008D4986" w:rsidRPr="006578E4" w:rsidRDefault="008D4986" w:rsidP="007C6D27">
            <w:pPr>
              <w:autoSpaceDE w:val="0"/>
              <w:autoSpaceDN w:val="0"/>
              <w:adjustRightInd w:val="0"/>
              <w:spacing w:after="0" w:line="240" w:lineRule="auto"/>
              <w:jc w:val="center"/>
              <w:rPr>
                <w:rFonts w:ascii="Times New Roman" w:hAnsi="Times New Roman" w:cs="Times New Roman"/>
                <w:b/>
                <w:szCs w:val="20"/>
              </w:rPr>
            </w:pPr>
            <w:proofErr w:type="spellStart"/>
            <w:r>
              <w:rPr>
                <w:rFonts w:ascii="Times New Roman" w:hAnsi="Times New Roman" w:cs="Times New Roman"/>
                <w:b/>
                <w:szCs w:val="20"/>
              </w:rPr>
              <w:t>I.Sınıf</w:t>
            </w:r>
            <w:proofErr w:type="spellEnd"/>
            <w:r>
              <w:rPr>
                <w:rFonts w:ascii="Times New Roman" w:hAnsi="Times New Roman" w:cs="Times New Roman"/>
                <w:b/>
                <w:szCs w:val="20"/>
              </w:rPr>
              <w:t xml:space="preserve"> </w:t>
            </w:r>
            <w:proofErr w:type="spellStart"/>
            <w:r>
              <w:rPr>
                <w:rFonts w:ascii="Times New Roman" w:hAnsi="Times New Roman" w:cs="Times New Roman"/>
                <w:b/>
                <w:szCs w:val="20"/>
              </w:rPr>
              <w:t>Kompost</w:t>
            </w:r>
            <w:proofErr w:type="spellEnd"/>
            <w:r>
              <w:rPr>
                <w:rFonts w:ascii="Times New Roman" w:hAnsi="Times New Roman" w:cs="Times New Roman"/>
                <w:b/>
                <w:szCs w:val="20"/>
              </w:rPr>
              <w:t xml:space="preserve"> </w:t>
            </w:r>
          </w:p>
        </w:tc>
      </w:tr>
      <w:tr w:rsidR="00DC6EBD" w:rsidRPr="003E005E" w14:paraId="1ABFACDA" w14:textId="77777777" w:rsidTr="008C42D9">
        <w:trPr>
          <w:cantSplit/>
          <w:jc w:val="center"/>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58B2E590" w14:textId="77777777" w:rsidR="00DC6EBD" w:rsidRPr="00935AE4" w:rsidRDefault="00DC6EBD" w:rsidP="00DD6EC7">
            <w:pPr>
              <w:autoSpaceDE w:val="0"/>
              <w:autoSpaceDN w:val="0"/>
              <w:adjustRightInd w:val="0"/>
              <w:spacing w:after="0" w:line="240" w:lineRule="auto"/>
              <w:rPr>
                <w:rFonts w:ascii="Times New Roman" w:hAnsi="Times New Roman" w:cs="Times New Roman"/>
                <w:sz w:val="24"/>
                <w:szCs w:val="24"/>
              </w:rPr>
            </w:pPr>
            <w:r w:rsidRPr="0003797A">
              <w:rPr>
                <w:rFonts w:ascii="Times New Roman" w:hAnsi="Times New Roman" w:cs="Times New Roman"/>
                <w:b/>
                <w:sz w:val="24"/>
                <w:szCs w:val="24"/>
              </w:rPr>
              <w:t>02</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621DB2C8" w14:textId="77777777" w:rsidR="00DC6EBD" w:rsidRPr="0003797A" w:rsidRDefault="00DC6EBD" w:rsidP="007C6D27">
            <w:pPr>
              <w:autoSpaceDE w:val="0"/>
              <w:autoSpaceDN w:val="0"/>
              <w:adjustRightInd w:val="0"/>
              <w:spacing w:after="0" w:line="240" w:lineRule="auto"/>
              <w:jc w:val="both"/>
              <w:rPr>
                <w:rFonts w:ascii="Times New Roman" w:hAnsi="Times New Roman" w:cs="Times New Roman"/>
                <w:b/>
                <w:sz w:val="24"/>
                <w:szCs w:val="24"/>
              </w:rPr>
            </w:pPr>
            <w:r w:rsidRPr="0003797A">
              <w:rPr>
                <w:rFonts w:ascii="Times New Roman" w:hAnsi="Times New Roman" w:cs="Times New Roman"/>
                <w:b/>
                <w:sz w:val="24"/>
                <w:szCs w:val="24"/>
              </w:rPr>
              <w:t xml:space="preserve">TARIM, BAHÇIVANLIK, SU </w:t>
            </w:r>
            <w:r>
              <w:rPr>
                <w:rFonts w:ascii="Times New Roman" w:hAnsi="Times New Roman" w:cs="Times New Roman"/>
                <w:b/>
                <w:sz w:val="24"/>
                <w:szCs w:val="24"/>
              </w:rPr>
              <w:t>ÜRÜNLERİ</w:t>
            </w:r>
            <w:r w:rsidRPr="0003797A">
              <w:rPr>
                <w:rFonts w:ascii="Times New Roman" w:hAnsi="Times New Roman" w:cs="Times New Roman"/>
                <w:b/>
                <w:sz w:val="24"/>
                <w:szCs w:val="24"/>
              </w:rPr>
              <w:t>, ORMANCILIK, AVCILIK VE BALIKÇILIK, GIDA HAZIRLAMA VE İŞLEMEDEN KAYNAKLANAN ATIKLAR</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28608AF5" w14:textId="77777777" w:rsidR="00DC6EBD" w:rsidRPr="0003797A" w:rsidRDefault="00DC6EBD" w:rsidP="007C6D27">
            <w:pPr>
              <w:autoSpaceDE w:val="0"/>
              <w:autoSpaceDN w:val="0"/>
              <w:adjustRightInd w:val="0"/>
              <w:spacing w:after="0" w:line="240" w:lineRule="auto"/>
              <w:jc w:val="center"/>
              <w:rPr>
                <w:rFonts w:ascii="Times New Roman" w:hAnsi="Times New Roman" w:cs="Times New Roman"/>
                <w:b/>
                <w:bCs/>
                <w:sz w:val="24"/>
                <w:szCs w:val="24"/>
              </w:rPr>
            </w:pPr>
          </w:p>
        </w:tc>
      </w:tr>
      <w:tr w:rsidR="008D4986" w:rsidRPr="003E005E" w14:paraId="0C86EB86" w14:textId="77777777" w:rsidTr="008C42D9">
        <w:trPr>
          <w:cantSplit/>
          <w:jc w:val="center"/>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4656E47D" w14:textId="77777777" w:rsidR="008D4986" w:rsidRPr="00935AE4" w:rsidRDefault="008D4986" w:rsidP="00DD6EC7">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 xml:space="preserve">02 01 </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0E885938" w14:textId="77777777" w:rsidR="008D4986" w:rsidRPr="00935AE4" w:rsidRDefault="00DC6EBD" w:rsidP="007C6D27">
            <w:pPr>
              <w:autoSpaceDE w:val="0"/>
              <w:autoSpaceDN w:val="0"/>
              <w:adjustRightInd w:val="0"/>
              <w:spacing w:after="0" w:line="240" w:lineRule="auto"/>
              <w:jc w:val="both"/>
              <w:rPr>
                <w:rFonts w:ascii="Times New Roman" w:hAnsi="Times New Roman" w:cs="Times New Roman"/>
                <w:sz w:val="24"/>
                <w:szCs w:val="24"/>
              </w:rPr>
            </w:pPr>
            <w:r w:rsidRPr="0003797A">
              <w:rPr>
                <w:rFonts w:ascii="Times New Roman" w:hAnsi="Times New Roman" w:cs="Times New Roman"/>
                <w:b/>
                <w:sz w:val="24"/>
                <w:szCs w:val="24"/>
              </w:rPr>
              <w:t>Tarım, Bahçıvanlık, Su Ürünleri Üretimi, Ormancılık, Avcılık ve Balıkçılıktan Kaynaklanan Atıklar</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1FD3699A" w14:textId="77777777" w:rsidR="008D4986" w:rsidRPr="0003797A" w:rsidRDefault="008D4986" w:rsidP="00DD6EC7">
            <w:pPr>
              <w:autoSpaceDE w:val="0"/>
              <w:autoSpaceDN w:val="0"/>
              <w:adjustRightInd w:val="0"/>
              <w:spacing w:after="0" w:line="240" w:lineRule="auto"/>
              <w:jc w:val="center"/>
              <w:rPr>
                <w:rFonts w:ascii="Times New Roman" w:hAnsi="Times New Roman" w:cs="Times New Roman"/>
                <w:b/>
                <w:bCs/>
                <w:sz w:val="24"/>
                <w:szCs w:val="24"/>
              </w:rPr>
            </w:pPr>
          </w:p>
        </w:tc>
      </w:tr>
      <w:tr w:rsidR="008D4986" w:rsidRPr="003E005E" w14:paraId="3790AE71" w14:textId="77777777" w:rsidTr="008C42D9">
        <w:trPr>
          <w:cantSplit/>
          <w:jc w:val="center"/>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2F063E76" w14:textId="77777777" w:rsidR="008D4986" w:rsidRPr="00935AE4" w:rsidRDefault="008D4986" w:rsidP="00DD6EC7">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02 01 03</w:t>
            </w:r>
            <w:r w:rsidR="00DC6EBD" w:rsidRPr="008C42D9">
              <w:rPr>
                <w:rFonts w:ascii="Times New Roman" w:hAnsi="Times New Roman" w:cs="Times New Roman"/>
                <w:sz w:val="24"/>
                <w:szCs w:val="24"/>
                <w:vertAlign w:val="superscript"/>
              </w:rPr>
              <w:t>(1)</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1D96F2FC" w14:textId="77777777" w:rsidR="008D4986" w:rsidRPr="00935AE4" w:rsidRDefault="008D4986" w:rsidP="007C6D27">
            <w:pPr>
              <w:autoSpaceDE w:val="0"/>
              <w:autoSpaceDN w:val="0"/>
              <w:adjustRightInd w:val="0"/>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Bitki dokusu atıkları</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42F47747" w14:textId="77777777" w:rsidR="008D4986" w:rsidRPr="0003797A" w:rsidRDefault="008D4986" w:rsidP="00DD6EC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Cs/>
                <w:sz w:val="24"/>
                <w:szCs w:val="24"/>
              </w:rPr>
              <w:t>X</w:t>
            </w:r>
          </w:p>
        </w:tc>
      </w:tr>
      <w:tr w:rsidR="008D4986" w:rsidRPr="003E005E" w14:paraId="4791CEC6" w14:textId="77777777" w:rsidTr="008C42D9">
        <w:trPr>
          <w:cantSplit/>
          <w:jc w:val="center"/>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4481021D" w14:textId="77777777" w:rsidR="008D4986" w:rsidRPr="00935AE4" w:rsidRDefault="008D4986" w:rsidP="00DD6EC7">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02 01 06</w:t>
            </w:r>
            <w:r w:rsidR="00DC6EBD" w:rsidRPr="00A46ADA">
              <w:rPr>
                <w:rFonts w:ascii="Times New Roman" w:hAnsi="Times New Roman" w:cs="Times New Roman"/>
                <w:sz w:val="24"/>
                <w:szCs w:val="24"/>
                <w:vertAlign w:val="superscript"/>
              </w:rPr>
              <w:t>(1)</w:t>
            </w:r>
            <w:r w:rsidR="009A110C">
              <w:rPr>
                <w:rFonts w:ascii="Times New Roman" w:hAnsi="Times New Roman" w:cs="Times New Roman"/>
                <w:sz w:val="24"/>
                <w:szCs w:val="24"/>
                <w:vertAlign w:val="superscript"/>
              </w:rPr>
              <w:t xml:space="preserve">, </w:t>
            </w:r>
            <w:r w:rsidR="009A110C" w:rsidRPr="00A46ADA">
              <w:rPr>
                <w:rFonts w:ascii="Times New Roman" w:hAnsi="Times New Roman" w:cs="Times New Roman"/>
                <w:sz w:val="24"/>
                <w:szCs w:val="24"/>
                <w:vertAlign w:val="superscript"/>
              </w:rPr>
              <w:t>(</w:t>
            </w:r>
            <w:r w:rsidR="009A110C">
              <w:rPr>
                <w:rFonts w:ascii="Times New Roman" w:hAnsi="Times New Roman" w:cs="Times New Roman"/>
                <w:sz w:val="24"/>
                <w:szCs w:val="24"/>
                <w:vertAlign w:val="superscript"/>
              </w:rPr>
              <w:t>2</w:t>
            </w:r>
            <w:r w:rsidR="009A110C" w:rsidRPr="00A46ADA">
              <w:rPr>
                <w:rFonts w:ascii="Times New Roman" w:hAnsi="Times New Roman" w:cs="Times New Roman"/>
                <w:sz w:val="24"/>
                <w:szCs w:val="24"/>
                <w:vertAlign w:val="superscript"/>
              </w:rPr>
              <w:t>)</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243ADCF1" w14:textId="77777777" w:rsidR="008D4986" w:rsidRPr="00935AE4" w:rsidRDefault="008D4986" w:rsidP="007C6D27">
            <w:pPr>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 xml:space="preserve">Ayrı toplanmış ve saha dışında işlem görecek hayvan dışkısı, idrar ve tezek (ve bunlarla temas etmiş saman </w:t>
            </w:r>
            <w:proofErr w:type="gramStart"/>
            <w:r w:rsidRPr="00935AE4">
              <w:rPr>
                <w:rFonts w:ascii="Times New Roman" w:hAnsi="Times New Roman" w:cs="Times New Roman"/>
                <w:sz w:val="24"/>
                <w:szCs w:val="24"/>
              </w:rPr>
              <w:t>dahil</w:t>
            </w:r>
            <w:proofErr w:type="gramEnd"/>
            <w:r w:rsidRPr="00935AE4">
              <w:rPr>
                <w:rFonts w:ascii="Times New Roman" w:hAnsi="Times New Roman" w:cs="Times New Roman"/>
                <w:sz w:val="24"/>
                <w:szCs w:val="24"/>
              </w:rPr>
              <w:t>), akan sıvılar</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013ACB31" w14:textId="77777777" w:rsidR="008D4986" w:rsidRPr="0003797A" w:rsidRDefault="008D4986" w:rsidP="00DD6EC7">
            <w:pPr>
              <w:autoSpaceDE w:val="0"/>
              <w:autoSpaceDN w:val="0"/>
              <w:adjustRightInd w:val="0"/>
              <w:spacing w:after="0" w:line="240" w:lineRule="auto"/>
              <w:jc w:val="center"/>
              <w:rPr>
                <w:rFonts w:ascii="Times New Roman" w:hAnsi="Times New Roman" w:cs="Times New Roman"/>
                <w:sz w:val="24"/>
                <w:szCs w:val="24"/>
              </w:rPr>
            </w:pPr>
            <w:r w:rsidRPr="00E54318">
              <w:rPr>
                <w:rFonts w:ascii="Times New Roman" w:hAnsi="Times New Roman" w:cs="Times New Roman"/>
                <w:sz w:val="24"/>
                <w:szCs w:val="24"/>
              </w:rPr>
              <w:t>X</w:t>
            </w:r>
          </w:p>
        </w:tc>
      </w:tr>
      <w:tr w:rsidR="008D4986" w:rsidRPr="003E005E" w14:paraId="40E4C713" w14:textId="77777777" w:rsidTr="008C42D9">
        <w:trPr>
          <w:cantSplit/>
          <w:jc w:val="center"/>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3FB64FB5" w14:textId="77777777" w:rsidR="008D4986" w:rsidRPr="00935AE4" w:rsidRDefault="008D4986" w:rsidP="00DD6EC7">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02 01 07</w:t>
            </w:r>
            <w:r w:rsidR="00DC6EBD" w:rsidRPr="00A46ADA">
              <w:rPr>
                <w:rFonts w:ascii="Times New Roman" w:hAnsi="Times New Roman" w:cs="Times New Roman"/>
                <w:sz w:val="24"/>
                <w:szCs w:val="24"/>
                <w:vertAlign w:val="superscript"/>
              </w:rPr>
              <w:t>(1)</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501CA686" w14:textId="77777777" w:rsidR="008D4986" w:rsidRPr="00935AE4" w:rsidRDefault="008D4986" w:rsidP="007C6D27">
            <w:pPr>
              <w:autoSpaceDE w:val="0"/>
              <w:autoSpaceDN w:val="0"/>
              <w:adjustRightInd w:val="0"/>
              <w:spacing w:after="0" w:line="240" w:lineRule="auto"/>
              <w:jc w:val="both"/>
              <w:rPr>
                <w:rFonts w:ascii="Times New Roman" w:hAnsi="Times New Roman" w:cs="Times New Roman"/>
                <w:sz w:val="24"/>
                <w:szCs w:val="24"/>
              </w:rPr>
            </w:pPr>
            <w:r w:rsidRPr="00935AE4">
              <w:rPr>
                <w:rFonts w:ascii="Times New Roman" w:hAnsi="Times New Roman" w:cs="Times New Roman"/>
                <w:sz w:val="24"/>
                <w:szCs w:val="24"/>
              </w:rPr>
              <w:t>Ormancılık atıkları</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762D3F5D" w14:textId="77777777" w:rsidR="008D4986" w:rsidRPr="0003797A" w:rsidRDefault="008D4986" w:rsidP="00DD6EC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X</w:t>
            </w:r>
          </w:p>
        </w:tc>
      </w:tr>
      <w:tr w:rsidR="00DC6EBD" w:rsidRPr="003E005E" w14:paraId="24429695" w14:textId="77777777" w:rsidTr="008C42D9">
        <w:trPr>
          <w:cantSplit/>
          <w:jc w:val="center"/>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23B5FA26" w14:textId="77777777" w:rsidR="00DC6EBD" w:rsidRPr="00DD6EC7" w:rsidRDefault="00DC6EBD" w:rsidP="00DD6EC7">
            <w:pPr>
              <w:autoSpaceDE w:val="0"/>
              <w:autoSpaceDN w:val="0"/>
              <w:adjustRightInd w:val="0"/>
              <w:spacing w:after="0" w:line="240" w:lineRule="auto"/>
              <w:rPr>
                <w:rFonts w:ascii="Times New Roman" w:hAnsi="Times New Roman" w:cs="Times New Roman"/>
                <w:sz w:val="24"/>
                <w:szCs w:val="24"/>
              </w:rPr>
            </w:pPr>
            <w:r w:rsidRPr="0003797A">
              <w:rPr>
                <w:rFonts w:ascii="Times New Roman" w:hAnsi="Times New Roman" w:cs="Times New Roman"/>
                <w:b/>
                <w:sz w:val="24"/>
                <w:szCs w:val="24"/>
              </w:rPr>
              <w:t>03</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174A39E8" w14:textId="77777777" w:rsidR="00DC6EBD" w:rsidRPr="0003797A" w:rsidRDefault="00DC6EBD" w:rsidP="007C6D27">
            <w:pPr>
              <w:autoSpaceDE w:val="0"/>
              <w:autoSpaceDN w:val="0"/>
              <w:adjustRightInd w:val="0"/>
              <w:spacing w:after="0" w:line="240" w:lineRule="auto"/>
              <w:jc w:val="both"/>
              <w:rPr>
                <w:rFonts w:ascii="Times New Roman" w:hAnsi="Times New Roman" w:cs="Times New Roman"/>
                <w:b/>
                <w:sz w:val="24"/>
                <w:szCs w:val="24"/>
              </w:rPr>
            </w:pPr>
            <w:r w:rsidRPr="0003797A">
              <w:rPr>
                <w:rFonts w:ascii="Times New Roman" w:hAnsi="Times New Roman" w:cs="Times New Roman"/>
                <w:b/>
                <w:sz w:val="24"/>
                <w:szCs w:val="24"/>
              </w:rPr>
              <w:t xml:space="preserve">AHŞAP İŞLEME VE </w:t>
            </w:r>
            <w:proofErr w:type="gramStart"/>
            <w:r w:rsidRPr="0003797A">
              <w:rPr>
                <w:rFonts w:ascii="Times New Roman" w:hAnsi="Times New Roman" w:cs="Times New Roman"/>
                <w:b/>
                <w:sz w:val="24"/>
                <w:szCs w:val="24"/>
              </w:rPr>
              <w:t>KAĞIT</w:t>
            </w:r>
            <w:proofErr w:type="gramEnd"/>
            <w:r w:rsidRPr="0003797A">
              <w:rPr>
                <w:rFonts w:ascii="Times New Roman" w:hAnsi="Times New Roman" w:cs="Times New Roman"/>
                <w:b/>
                <w:sz w:val="24"/>
                <w:szCs w:val="24"/>
              </w:rPr>
              <w:t>, KARTON, KAĞIT HAMURU, PANEL(SUNTA) VE MOBİLYA ÜRETİMİNDEN KAYNAKLANAN ATIKLAR</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159C324E" w14:textId="77777777" w:rsidR="00DC6EBD" w:rsidRDefault="00DC6EBD" w:rsidP="00DD6EC7">
            <w:pPr>
              <w:autoSpaceDE w:val="0"/>
              <w:autoSpaceDN w:val="0"/>
              <w:adjustRightInd w:val="0"/>
              <w:spacing w:after="0" w:line="240" w:lineRule="auto"/>
              <w:jc w:val="center"/>
              <w:rPr>
                <w:rFonts w:ascii="Times New Roman" w:hAnsi="Times New Roman" w:cs="Times New Roman"/>
                <w:b/>
                <w:bCs/>
                <w:sz w:val="24"/>
                <w:szCs w:val="24"/>
              </w:rPr>
            </w:pPr>
          </w:p>
        </w:tc>
      </w:tr>
      <w:tr w:rsidR="00DC6EBD" w:rsidRPr="003E005E" w14:paraId="2B3B33AF" w14:textId="77777777" w:rsidTr="008C42D9">
        <w:trPr>
          <w:cantSplit/>
          <w:jc w:val="center"/>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2997871B" w14:textId="77777777" w:rsidR="00DC6EBD" w:rsidRPr="00DD6EC7" w:rsidRDefault="00DC6EBD" w:rsidP="00DD6EC7">
            <w:pPr>
              <w:autoSpaceDE w:val="0"/>
              <w:autoSpaceDN w:val="0"/>
              <w:adjustRightInd w:val="0"/>
              <w:spacing w:after="0" w:line="240" w:lineRule="auto"/>
              <w:rPr>
                <w:rFonts w:ascii="Times New Roman" w:hAnsi="Times New Roman" w:cs="Times New Roman"/>
                <w:sz w:val="24"/>
                <w:szCs w:val="24"/>
                <w:highlight w:val="yellow"/>
              </w:rPr>
            </w:pPr>
            <w:r w:rsidRPr="008C42D9">
              <w:rPr>
                <w:rFonts w:ascii="Times New Roman" w:hAnsi="Times New Roman" w:cs="Times New Roman"/>
                <w:sz w:val="24"/>
                <w:szCs w:val="24"/>
              </w:rPr>
              <w:t>03 01</w:t>
            </w:r>
            <w:r w:rsidRPr="00A46ADA">
              <w:rPr>
                <w:rFonts w:ascii="Times New Roman" w:hAnsi="Times New Roman" w:cs="Times New Roman"/>
                <w:sz w:val="24"/>
                <w:szCs w:val="24"/>
                <w:vertAlign w:val="superscript"/>
              </w:rPr>
              <w:t>(1)</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3526DA65" w14:textId="77777777" w:rsidR="00DC6EBD" w:rsidRPr="00DD6EC7" w:rsidRDefault="00DC6EBD" w:rsidP="007C6D27">
            <w:pPr>
              <w:autoSpaceDE w:val="0"/>
              <w:autoSpaceDN w:val="0"/>
              <w:adjustRightInd w:val="0"/>
              <w:spacing w:after="0" w:line="240" w:lineRule="auto"/>
              <w:jc w:val="both"/>
              <w:rPr>
                <w:rFonts w:ascii="Times New Roman" w:hAnsi="Times New Roman" w:cs="Times New Roman"/>
                <w:sz w:val="24"/>
                <w:szCs w:val="24"/>
                <w:highlight w:val="yellow"/>
              </w:rPr>
            </w:pPr>
            <w:r w:rsidRPr="0003797A">
              <w:rPr>
                <w:rFonts w:ascii="Times New Roman" w:hAnsi="Times New Roman" w:cs="Times New Roman"/>
                <w:b/>
                <w:sz w:val="24"/>
                <w:szCs w:val="24"/>
              </w:rPr>
              <w:t>Ağaç İşlemeden ve Sunta ve Mobilya Üretiminden Kaynaklanan Atıklar</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2E952863" w14:textId="77777777" w:rsidR="00DC6EBD" w:rsidRDefault="00DC6EBD" w:rsidP="00DD6EC7">
            <w:pPr>
              <w:autoSpaceDE w:val="0"/>
              <w:autoSpaceDN w:val="0"/>
              <w:adjustRightInd w:val="0"/>
              <w:spacing w:after="0" w:line="240" w:lineRule="auto"/>
              <w:jc w:val="center"/>
              <w:rPr>
                <w:rFonts w:ascii="Times New Roman" w:hAnsi="Times New Roman" w:cs="Times New Roman"/>
                <w:b/>
                <w:bCs/>
                <w:sz w:val="24"/>
                <w:szCs w:val="24"/>
              </w:rPr>
            </w:pPr>
          </w:p>
        </w:tc>
      </w:tr>
      <w:tr w:rsidR="008D4986" w:rsidRPr="003E005E" w14:paraId="03527AA9" w14:textId="77777777" w:rsidTr="008C42D9">
        <w:trPr>
          <w:cantSplit/>
          <w:jc w:val="center"/>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193A92A0" w14:textId="77777777" w:rsidR="008D4986" w:rsidRPr="00E54318" w:rsidRDefault="008D4986" w:rsidP="00DD6EC7">
            <w:pPr>
              <w:autoSpaceDE w:val="0"/>
              <w:autoSpaceDN w:val="0"/>
              <w:adjustRightInd w:val="0"/>
              <w:spacing w:after="0" w:line="240" w:lineRule="auto"/>
              <w:rPr>
                <w:rFonts w:ascii="Times New Roman" w:hAnsi="Times New Roman" w:cs="Times New Roman"/>
                <w:sz w:val="24"/>
                <w:szCs w:val="24"/>
              </w:rPr>
            </w:pPr>
            <w:r w:rsidRPr="00E54318">
              <w:rPr>
                <w:rFonts w:ascii="Times New Roman" w:hAnsi="Times New Roman" w:cs="Times New Roman"/>
                <w:sz w:val="24"/>
                <w:szCs w:val="24"/>
              </w:rPr>
              <w:t>03 01 01</w:t>
            </w:r>
            <w:r w:rsidR="00DC6EBD" w:rsidRPr="00E54318">
              <w:rPr>
                <w:rFonts w:ascii="Times New Roman" w:hAnsi="Times New Roman" w:cs="Times New Roman"/>
                <w:sz w:val="24"/>
                <w:szCs w:val="24"/>
                <w:vertAlign w:val="superscript"/>
              </w:rPr>
              <w:t>(1)</w:t>
            </w:r>
            <w:r w:rsidR="00EB1C02" w:rsidRPr="00E54318">
              <w:rPr>
                <w:rFonts w:ascii="Times New Roman" w:hAnsi="Times New Roman" w:cs="Times New Roman"/>
                <w:sz w:val="24"/>
                <w:szCs w:val="24"/>
                <w:vertAlign w:val="superscript"/>
              </w:rPr>
              <w:t>, (2)</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7717B3A0" w14:textId="77777777" w:rsidR="008D4986" w:rsidRPr="00E54318" w:rsidRDefault="008D4986" w:rsidP="007C6D27">
            <w:pPr>
              <w:autoSpaceDE w:val="0"/>
              <w:autoSpaceDN w:val="0"/>
              <w:adjustRightInd w:val="0"/>
              <w:spacing w:after="0" w:line="240" w:lineRule="auto"/>
              <w:jc w:val="both"/>
              <w:rPr>
                <w:rFonts w:ascii="Times New Roman" w:hAnsi="Times New Roman" w:cs="Times New Roman"/>
                <w:sz w:val="24"/>
                <w:szCs w:val="24"/>
              </w:rPr>
            </w:pPr>
            <w:r w:rsidRPr="00E54318">
              <w:rPr>
                <w:rFonts w:ascii="Times New Roman" w:hAnsi="Times New Roman" w:cs="Times New Roman"/>
                <w:sz w:val="24"/>
                <w:szCs w:val="24"/>
              </w:rPr>
              <w:t xml:space="preserve">Ağaç kabuğu ve mantar atıkları </w:t>
            </w:r>
            <w:proofErr w:type="gramStart"/>
            <w:r w:rsidRPr="00E54318">
              <w:rPr>
                <w:rFonts w:ascii="Times New Roman" w:hAnsi="Times New Roman" w:cs="Times New Roman"/>
                <w:sz w:val="24"/>
                <w:szCs w:val="24"/>
              </w:rPr>
              <w:t>??</w:t>
            </w:r>
            <w:proofErr w:type="gramEnd"/>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63530778" w14:textId="77777777" w:rsidR="008D4986" w:rsidRPr="008C42D9" w:rsidRDefault="008D4986" w:rsidP="00DD6EC7">
            <w:pPr>
              <w:autoSpaceDE w:val="0"/>
              <w:autoSpaceDN w:val="0"/>
              <w:adjustRightInd w:val="0"/>
              <w:spacing w:after="0" w:line="240" w:lineRule="auto"/>
              <w:jc w:val="center"/>
              <w:rPr>
                <w:rFonts w:ascii="Times New Roman" w:hAnsi="Times New Roman" w:cs="Times New Roman"/>
                <w:bCs/>
                <w:sz w:val="24"/>
                <w:szCs w:val="24"/>
              </w:rPr>
            </w:pPr>
            <w:r w:rsidRPr="008C42D9">
              <w:rPr>
                <w:rFonts w:ascii="Times New Roman" w:hAnsi="Times New Roman" w:cs="Times New Roman"/>
                <w:bCs/>
                <w:sz w:val="24"/>
                <w:szCs w:val="24"/>
              </w:rPr>
              <w:t>X</w:t>
            </w:r>
          </w:p>
        </w:tc>
      </w:tr>
      <w:tr w:rsidR="00DC6EBD" w:rsidRPr="003E005E" w14:paraId="3C1A9DC4" w14:textId="77777777" w:rsidTr="008C42D9">
        <w:trPr>
          <w:cantSplit/>
          <w:jc w:val="center"/>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0E3866BC" w14:textId="77777777" w:rsidR="00DC6EBD" w:rsidRPr="00DD6EC7" w:rsidRDefault="00DC6EBD" w:rsidP="00DD6EC7">
            <w:pPr>
              <w:autoSpaceDE w:val="0"/>
              <w:autoSpaceDN w:val="0"/>
              <w:adjustRightInd w:val="0"/>
              <w:spacing w:after="0" w:line="240" w:lineRule="auto"/>
              <w:rPr>
                <w:rFonts w:ascii="Times New Roman" w:hAnsi="Times New Roman" w:cs="Times New Roman"/>
                <w:sz w:val="24"/>
                <w:szCs w:val="24"/>
                <w:highlight w:val="yellow"/>
              </w:rPr>
            </w:pPr>
            <w:r w:rsidRPr="008C42D9">
              <w:rPr>
                <w:rFonts w:ascii="Times New Roman" w:hAnsi="Times New Roman" w:cs="Times New Roman"/>
                <w:sz w:val="24"/>
                <w:szCs w:val="24"/>
              </w:rPr>
              <w:t>03 03</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24C9FCC3" w14:textId="77777777" w:rsidR="00DC6EBD" w:rsidRPr="00DD6EC7" w:rsidRDefault="00DC6EBD" w:rsidP="007C6D27">
            <w:pPr>
              <w:spacing w:after="0" w:line="240" w:lineRule="auto"/>
              <w:jc w:val="both"/>
              <w:rPr>
                <w:rFonts w:ascii="Times New Roman" w:hAnsi="Times New Roman" w:cs="Times New Roman"/>
                <w:sz w:val="24"/>
                <w:szCs w:val="24"/>
                <w:highlight w:val="yellow"/>
              </w:rPr>
            </w:pPr>
            <w:proofErr w:type="gramStart"/>
            <w:r w:rsidRPr="0003797A">
              <w:rPr>
                <w:rFonts w:ascii="Times New Roman" w:hAnsi="Times New Roman" w:cs="Times New Roman"/>
                <w:b/>
                <w:sz w:val="24"/>
                <w:szCs w:val="24"/>
              </w:rPr>
              <w:t>Kağıt</w:t>
            </w:r>
            <w:proofErr w:type="gramEnd"/>
            <w:r w:rsidRPr="0003797A">
              <w:rPr>
                <w:rFonts w:ascii="Times New Roman" w:hAnsi="Times New Roman" w:cs="Times New Roman"/>
                <w:b/>
                <w:sz w:val="24"/>
                <w:szCs w:val="24"/>
              </w:rPr>
              <w:t xml:space="preserve"> hamuru, kağıt ve kağıt karton üretim ve işlenmesinden kaynaklanan atıklar</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73F293BD" w14:textId="77777777" w:rsidR="00DC6EBD" w:rsidRDefault="00DC6EBD" w:rsidP="00DD6EC7">
            <w:pPr>
              <w:autoSpaceDE w:val="0"/>
              <w:autoSpaceDN w:val="0"/>
              <w:adjustRightInd w:val="0"/>
              <w:spacing w:after="0" w:line="240" w:lineRule="auto"/>
              <w:jc w:val="center"/>
              <w:rPr>
                <w:rFonts w:ascii="Times New Roman" w:hAnsi="Times New Roman" w:cs="Times New Roman"/>
                <w:b/>
                <w:bCs/>
                <w:sz w:val="24"/>
                <w:szCs w:val="24"/>
              </w:rPr>
            </w:pPr>
          </w:p>
        </w:tc>
      </w:tr>
      <w:tr w:rsidR="008D4986" w:rsidRPr="003E005E" w14:paraId="1F727BC1" w14:textId="77777777" w:rsidTr="008C42D9">
        <w:trPr>
          <w:cantSplit/>
          <w:jc w:val="center"/>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64233574" w14:textId="77777777" w:rsidR="008D4986" w:rsidRPr="00E54318" w:rsidRDefault="008D4986" w:rsidP="00DD6EC7">
            <w:pPr>
              <w:autoSpaceDE w:val="0"/>
              <w:autoSpaceDN w:val="0"/>
              <w:adjustRightInd w:val="0"/>
              <w:spacing w:after="0" w:line="240" w:lineRule="auto"/>
              <w:rPr>
                <w:rFonts w:ascii="Times New Roman" w:hAnsi="Times New Roman" w:cs="Times New Roman"/>
                <w:sz w:val="24"/>
                <w:szCs w:val="24"/>
              </w:rPr>
            </w:pPr>
            <w:r w:rsidRPr="00E54318">
              <w:rPr>
                <w:rFonts w:ascii="Times New Roman" w:hAnsi="Times New Roman" w:cs="Times New Roman"/>
                <w:sz w:val="24"/>
                <w:szCs w:val="24"/>
              </w:rPr>
              <w:t>03 03 01</w:t>
            </w:r>
            <w:r w:rsidR="00DC6EBD" w:rsidRPr="00E54318">
              <w:rPr>
                <w:rFonts w:ascii="Times New Roman" w:hAnsi="Times New Roman" w:cs="Times New Roman"/>
                <w:sz w:val="24"/>
                <w:szCs w:val="24"/>
                <w:vertAlign w:val="superscript"/>
              </w:rPr>
              <w:t>(1)</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35C68765" w14:textId="77777777" w:rsidR="008D4986" w:rsidRPr="00E54318" w:rsidRDefault="008D4986" w:rsidP="007C6D27">
            <w:pPr>
              <w:spacing w:after="0" w:line="240" w:lineRule="auto"/>
              <w:jc w:val="both"/>
              <w:rPr>
                <w:rFonts w:ascii="Times New Roman" w:hAnsi="Times New Roman" w:cs="Times New Roman"/>
                <w:sz w:val="24"/>
                <w:szCs w:val="24"/>
              </w:rPr>
            </w:pPr>
            <w:r w:rsidRPr="00E54318">
              <w:rPr>
                <w:rFonts w:ascii="Times New Roman" w:hAnsi="Times New Roman" w:cs="Times New Roman"/>
                <w:sz w:val="24"/>
                <w:szCs w:val="24"/>
              </w:rPr>
              <w:t>Ağaç kabuğu ve odun atıkları</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1C4508E2" w14:textId="77777777" w:rsidR="008D4986" w:rsidRPr="008C42D9" w:rsidRDefault="008D4986" w:rsidP="00DD6EC7">
            <w:pPr>
              <w:autoSpaceDE w:val="0"/>
              <w:autoSpaceDN w:val="0"/>
              <w:adjustRightInd w:val="0"/>
              <w:spacing w:after="0" w:line="240" w:lineRule="auto"/>
              <w:jc w:val="center"/>
              <w:rPr>
                <w:rFonts w:ascii="Times New Roman" w:hAnsi="Times New Roman" w:cs="Times New Roman"/>
                <w:bCs/>
                <w:sz w:val="24"/>
                <w:szCs w:val="24"/>
              </w:rPr>
            </w:pPr>
            <w:r w:rsidRPr="008C42D9">
              <w:rPr>
                <w:rFonts w:ascii="Times New Roman" w:hAnsi="Times New Roman" w:cs="Times New Roman"/>
                <w:bCs/>
                <w:sz w:val="24"/>
                <w:szCs w:val="24"/>
              </w:rPr>
              <w:t>X</w:t>
            </w:r>
          </w:p>
        </w:tc>
      </w:tr>
      <w:tr w:rsidR="00DC6EBD" w:rsidRPr="003E005E" w14:paraId="786C8239" w14:textId="77777777" w:rsidTr="008C42D9">
        <w:trPr>
          <w:cantSplit/>
          <w:jc w:val="center"/>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060250B1" w14:textId="77777777" w:rsidR="00DC6EBD" w:rsidRPr="00DD6EC7" w:rsidRDefault="00DC6EBD" w:rsidP="00DD6EC7">
            <w:pPr>
              <w:autoSpaceDE w:val="0"/>
              <w:autoSpaceDN w:val="0"/>
              <w:adjustRightInd w:val="0"/>
              <w:spacing w:after="0" w:line="240" w:lineRule="auto"/>
              <w:rPr>
                <w:rFonts w:ascii="Times New Roman" w:hAnsi="Times New Roman" w:cs="Times New Roman"/>
                <w:sz w:val="24"/>
                <w:szCs w:val="24"/>
                <w:highlight w:val="yellow"/>
              </w:rPr>
            </w:pPr>
            <w:r w:rsidRPr="0003797A">
              <w:rPr>
                <w:rFonts w:ascii="Times New Roman" w:hAnsi="Times New Roman" w:cs="Times New Roman"/>
                <w:b/>
                <w:sz w:val="24"/>
                <w:szCs w:val="24"/>
              </w:rPr>
              <w:t>20</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21DE44E9" w14:textId="77777777" w:rsidR="00DC6EBD" w:rsidRPr="00DD6EC7" w:rsidRDefault="00DC6EBD" w:rsidP="007C6D27">
            <w:pPr>
              <w:spacing w:after="0" w:line="240" w:lineRule="auto"/>
              <w:rPr>
                <w:rFonts w:ascii="Times New Roman" w:hAnsi="Times New Roman" w:cs="Times New Roman"/>
                <w:sz w:val="24"/>
                <w:szCs w:val="24"/>
                <w:highlight w:val="yellow"/>
              </w:rPr>
            </w:pPr>
            <w:r w:rsidRPr="0003797A">
              <w:rPr>
                <w:rFonts w:ascii="Times New Roman" w:hAnsi="Times New Roman" w:cs="Times New Roman"/>
                <w:b/>
                <w:sz w:val="24"/>
                <w:szCs w:val="24"/>
              </w:rPr>
              <w:t xml:space="preserve">AYRI TOPLANMIŞ FRAKSİYONLAR </w:t>
            </w:r>
            <w:proofErr w:type="gramStart"/>
            <w:r w:rsidRPr="0003797A">
              <w:rPr>
                <w:rFonts w:ascii="Times New Roman" w:hAnsi="Times New Roman" w:cs="Times New Roman"/>
                <w:b/>
                <w:sz w:val="24"/>
                <w:szCs w:val="24"/>
              </w:rPr>
              <w:t>DAHİL</w:t>
            </w:r>
            <w:proofErr w:type="gramEnd"/>
            <w:r w:rsidRPr="0003797A">
              <w:rPr>
                <w:rFonts w:ascii="Times New Roman" w:hAnsi="Times New Roman" w:cs="Times New Roman"/>
                <w:b/>
                <w:sz w:val="24"/>
                <w:szCs w:val="24"/>
              </w:rPr>
              <w:t xml:space="preserve"> BELEDİYE ATIKLARI (EVLERDEN KAYNAKLANAN VE BENZER TİCARİ, ENDÜSTRİYEL VE KURUMSAL ATIKLAR) </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6706515E" w14:textId="77777777" w:rsidR="00DC6EBD" w:rsidRPr="00DD6EC7" w:rsidRDefault="00DC6EBD" w:rsidP="008C42D9">
            <w:pPr>
              <w:keepNext/>
              <w:keepLines/>
              <w:autoSpaceDE w:val="0"/>
              <w:autoSpaceDN w:val="0"/>
              <w:adjustRightInd w:val="0"/>
              <w:spacing w:after="0" w:line="240" w:lineRule="auto"/>
              <w:jc w:val="center"/>
              <w:outlineLvl w:val="2"/>
              <w:rPr>
                <w:rFonts w:ascii="Times New Roman" w:hAnsi="Times New Roman" w:cs="Times New Roman"/>
                <w:bCs/>
                <w:sz w:val="24"/>
                <w:szCs w:val="24"/>
                <w:highlight w:val="yellow"/>
              </w:rPr>
            </w:pPr>
          </w:p>
        </w:tc>
      </w:tr>
      <w:tr w:rsidR="00DC6EBD" w:rsidRPr="003E005E" w14:paraId="2CE16C67" w14:textId="77777777" w:rsidTr="008C42D9">
        <w:trPr>
          <w:cantSplit/>
          <w:jc w:val="center"/>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75CCC74E" w14:textId="77777777" w:rsidR="00DC6EBD" w:rsidRPr="00DD6EC7" w:rsidRDefault="00DC6EBD" w:rsidP="00DD6EC7">
            <w:pPr>
              <w:autoSpaceDE w:val="0"/>
              <w:autoSpaceDN w:val="0"/>
              <w:adjustRightInd w:val="0"/>
              <w:spacing w:after="0" w:line="240" w:lineRule="auto"/>
              <w:rPr>
                <w:rFonts w:ascii="Times New Roman" w:hAnsi="Times New Roman" w:cs="Times New Roman"/>
                <w:sz w:val="24"/>
                <w:szCs w:val="24"/>
                <w:highlight w:val="yellow"/>
              </w:rPr>
            </w:pPr>
            <w:r w:rsidRPr="0003797A">
              <w:rPr>
                <w:rFonts w:ascii="Times New Roman" w:hAnsi="Times New Roman" w:cs="Times New Roman"/>
                <w:b/>
                <w:sz w:val="24"/>
                <w:szCs w:val="24"/>
              </w:rPr>
              <w:t>20 01</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4C06EC41" w14:textId="77777777" w:rsidR="00DC6EBD" w:rsidRPr="00DD6EC7" w:rsidRDefault="00DC6EBD" w:rsidP="007C6D27">
            <w:pPr>
              <w:spacing w:after="0" w:line="240" w:lineRule="auto"/>
              <w:rPr>
                <w:rFonts w:ascii="Times New Roman" w:hAnsi="Times New Roman" w:cs="Times New Roman"/>
                <w:sz w:val="24"/>
                <w:szCs w:val="24"/>
                <w:highlight w:val="yellow"/>
              </w:rPr>
            </w:pPr>
            <w:r w:rsidRPr="0003797A">
              <w:rPr>
                <w:rFonts w:ascii="Times New Roman" w:hAnsi="Times New Roman" w:cs="Times New Roman"/>
                <w:b/>
                <w:sz w:val="24"/>
                <w:szCs w:val="24"/>
              </w:rPr>
              <w:t>Ayrı Toplanan Fraksiyonlar (15 01 Hariç)</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40A24943" w14:textId="77777777" w:rsidR="00DC6EBD" w:rsidRPr="00DD6EC7" w:rsidRDefault="00DC6EBD" w:rsidP="008C42D9">
            <w:pPr>
              <w:keepNext/>
              <w:keepLines/>
              <w:autoSpaceDE w:val="0"/>
              <w:autoSpaceDN w:val="0"/>
              <w:adjustRightInd w:val="0"/>
              <w:spacing w:after="0" w:line="240" w:lineRule="auto"/>
              <w:jc w:val="center"/>
              <w:outlineLvl w:val="2"/>
              <w:rPr>
                <w:rFonts w:ascii="Times New Roman" w:hAnsi="Times New Roman" w:cs="Times New Roman"/>
                <w:bCs/>
                <w:sz w:val="24"/>
                <w:szCs w:val="24"/>
                <w:highlight w:val="yellow"/>
              </w:rPr>
            </w:pPr>
          </w:p>
        </w:tc>
      </w:tr>
      <w:tr w:rsidR="008D4986" w:rsidRPr="003E005E" w14:paraId="1F70DC1F" w14:textId="77777777" w:rsidTr="008C42D9">
        <w:trPr>
          <w:cantSplit/>
          <w:jc w:val="center"/>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5F0875D2" w14:textId="77777777" w:rsidR="008D4986" w:rsidRPr="00E54318" w:rsidRDefault="008D4986" w:rsidP="00DD6EC7">
            <w:pPr>
              <w:autoSpaceDE w:val="0"/>
              <w:autoSpaceDN w:val="0"/>
              <w:adjustRightInd w:val="0"/>
              <w:spacing w:after="0" w:line="240" w:lineRule="auto"/>
              <w:rPr>
                <w:rFonts w:ascii="Times New Roman" w:hAnsi="Times New Roman" w:cs="Times New Roman"/>
                <w:sz w:val="24"/>
                <w:szCs w:val="24"/>
              </w:rPr>
            </w:pPr>
            <w:r w:rsidRPr="00E54318">
              <w:rPr>
                <w:rFonts w:ascii="Times New Roman" w:hAnsi="Times New Roman" w:cs="Times New Roman"/>
                <w:sz w:val="24"/>
                <w:szCs w:val="24"/>
              </w:rPr>
              <w:t>20 01 01</w:t>
            </w:r>
            <w:r w:rsidR="00DC6EBD" w:rsidRPr="00E54318">
              <w:rPr>
                <w:rFonts w:ascii="Times New Roman" w:hAnsi="Times New Roman" w:cs="Times New Roman"/>
                <w:sz w:val="24"/>
                <w:szCs w:val="24"/>
                <w:vertAlign w:val="superscript"/>
              </w:rPr>
              <w:t>(1)</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629CE14A" w14:textId="77777777" w:rsidR="008D4986" w:rsidRPr="00E54318" w:rsidRDefault="008D4986" w:rsidP="007C6D27">
            <w:pPr>
              <w:spacing w:after="0" w:line="240" w:lineRule="auto"/>
              <w:rPr>
                <w:rFonts w:ascii="Times New Roman" w:hAnsi="Times New Roman" w:cs="Times New Roman"/>
                <w:sz w:val="24"/>
                <w:szCs w:val="24"/>
              </w:rPr>
            </w:pPr>
            <w:r w:rsidRPr="00E54318">
              <w:rPr>
                <w:rFonts w:ascii="Times New Roman" w:hAnsi="Times New Roman" w:cs="Times New Roman"/>
                <w:sz w:val="24"/>
                <w:szCs w:val="24"/>
              </w:rPr>
              <w:t>Kâğıt ve karton</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377BB238" w14:textId="77777777" w:rsidR="008D4986" w:rsidRPr="00E54318" w:rsidRDefault="008D4986" w:rsidP="008C42D9">
            <w:pPr>
              <w:keepNext/>
              <w:keepLines/>
              <w:autoSpaceDE w:val="0"/>
              <w:autoSpaceDN w:val="0"/>
              <w:adjustRightInd w:val="0"/>
              <w:spacing w:after="0" w:line="240" w:lineRule="auto"/>
              <w:jc w:val="center"/>
              <w:outlineLvl w:val="2"/>
              <w:rPr>
                <w:rFonts w:ascii="Times New Roman" w:hAnsi="Times New Roman" w:cs="Times New Roman"/>
                <w:sz w:val="24"/>
                <w:szCs w:val="24"/>
              </w:rPr>
            </w:pPr>
            <w:r w:rsidRPr="00E54318">
              <w:rPr>
                <w:rFonts w:ascii="Times New Roman" w:hAnsi="Times New Roman" w:cs="Times New Roman"/>
                <w:bCs/>
                <w:sz w:val="24"/>
                <w:szCs w:val="24"/>
              </w:rPr>
              <w:t>X</w:t>
            </w:r>
          </w:p>
        </w:tc>
      </w:tr>
      <w:tr w:rsidR="008D4986" w:rsidRPr="003E005E" w14:paraId="132553AA" w14:textId="77777777" w:rsidTr="008C42D9">
        <w:trPr>
          <w:cantSplit/>
          <w:jc w:val="center"/>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47B95991" w14:textId="77777777" w:rsidR="008D4986" w:rsidRPr="00935AE4" w:rsidRDefault="008D4986" w:rsidP="00DD6EC7">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20 01 08</w:t>
            </w:r>
            <w:r w:rsidR="00DC6EBD" w:rsidRPr="00A46ADA">
              <w:rPr>
                <w:rFonts w:ascii="Times New Roman" w:hAnsi="Times New Roman" w:cs="Times New Roman"/>
                <w:sz w:val="24"/>
                <w:szCs w:val="24"/>
                <w:vertAlign w:val="superscript"/>
              </w:rPr>
              <w:t>(1)</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2CADF462" w14:textId="77777777" w:rsidR="008D4986" w:rsidRPr="00935AE4" w:rsidRDefault="008D4986" w:rsidP="007C6D27">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 xml:space="preserve">Biyolojik olarak </w:t>
            </w:r>
            <w:proofErr w:type="spellStart"/>
            <w:r w:rsidRPr="00935AE4">
              <w:rPr>
                <w:rFonts w:ascii="Times New Roman" w:hAnsi="Times New Roman" w:cs="Times New Roman"/>
                <w:sz w:val="24"/>
                <w:szCs w:val="24"/>
              </w:rPr>
              <w:t>bozunabilir</w:t>
            </w:r>
            <w:proofErr w:type="spellEnd"/>
            <w:r w:rsidRPr="00935AE4">
              <w:rPr>
                <w:rFonts w:ascii="Times New Roman" w:hAnsi="Times New Roman" w:cs="Times New Roman"/>
                <w:sz w:val="24"/>
                <w:szCs w:val="24"/>
              </w:rPr>
              <w:t xml:space="preserve"> mutfak ve kantin atıkları</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28850BE0" w14:textId="77777777" w:rsidR="008D4986" w:rsidRPr="0003797A" w:rsidRDefault="008D4986" w:rsidP="008C42D9">
            <w:pPr>
              <w:keepNext/>
              <w:keepLines/>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bCs/>
                <w:sz w:val="24"/>
                <w:szCs w:val="24"/>
              </w:rPr>
              <w:t>X</w:t>
            </w:r>
          </w:p>
        </w:tc>
      </w:tr>
      <w:tr w:rsidR="00DC6EBD" w:rsidRPr="003E005E" w14:paraId="0EDEEC89" w14:textId="77777777" w:rsidTr="008C42D9">
        <w:trPr>
          <w:cantSplit/>
          <w:jc w:val="center"/>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1A075895" w14:textId="77777777" w:rsidR="00DC6EBD" w:rsidRPr="00935AE4" w:rsidRDefault="00DC6EBD" w:rsidP="00DD6EC7">
            <w:pPr>
              <w:autoSpaceDE w:val="0"/>
              <w:autoSpaceDN w:val="0"/>
              <w:adjustRightInd w:val="0"/>
              <w:spacing w:after="0" w:line="240" w:lineRule="auto"/>
              <w:rPr>
                <w:rFonts w:ascii="Times New Roman" w:hAnsi="Times New Roman" w:cs="Times New Roman"/>
                <w:sz w:val="24"/>
                <w:szCs w:val="24"/>
              </w:rPr>
            </w:pPr>
            <w:r w:rsidRPr="0003797A">
              <w:rPr>
                <w:rFonts w:ascii="Times New Roman" w:hAnsi="Times New Roman" w:cs="Times New Roman"/>
                <w:b/>
                <w:sz w:val="24"/>
                <w:szCs w:val="24"/>
              </w:rPr>
              <w:t>20 02</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26DE0BF8" w14:textId="77777777" w:rsidR="00DC6EBD" w:rsidRPr="00935AE4" w:rsidRDefault="00DC6EBD" w:rsidP="007C6D27">
            <w:pPr>
              <w:spacing w:after="0" w:line="240" w:lineRule="auto"/>
              <w:rPr>
                <w:rFonts w:ascii="Times New Roman" w:hAnsi="Times New Roman" w:cs="Times New Roman"/>
                <w:sz w:val="24"/>
                <w:szCs w:val="24"/>
              </w:rPr>
            </w:pPr>
            <w:r w:rsidRPr="0003797A">
              <w:rPr>
                <w:rFonts w:ascii="Times New Roman" w:hAnsi="Times New Roman" w:cs="Times New Roman"/>
                <w:b/>
                <w:sz w:val="24"/>
                <w:szCs w:val="24"/>
              </w:rPr>
              <w:t xml:space="preserve">Bahçe ve Park Atıkları (Mezarlık Atıkları </w:t>
            </w:r>
            <w:proofErr w:type="gramStart"/>
            <w:r w:rsidRPr="0003797A">
              <w:rPr>
                <w:rFonts w:ascii="Times New Roman" w:hAnsi="Times New Roman" w:cs="Times New Roman"/>
                <w:b/>
                <w:sz w:val="24"/>
                <w:szCs w:val="24"/>
              </w:rPr>
              <w:t>Dahil</w:t>
            </w:r>
            <w:proofErr w:type="gramEnd"/>
            <w:r w:rsidRPr="0003797A">
              <w:rPr>
                <w:rFonts w:ascii="Times New Roman" w:hAnsi="Times New Roman" w:cs="Times New Roman"/>
                <w:b/>
                <w:sz w:val="24"/>
                <w:szCs w:val="24"/>
              </w:rPr>
              <w:t>)</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2F7DF9A5" w14:textId="77777777" w:rsidR="00DC6EBD" w:rsidRDefault="00DC6EBD" w:rsidP="008C42D9">
            <w:pPr>
              <w:keepNext/>
              <w:keepLines/>
              <w:autoSpaceDE w:val="0"/>
              <w:autoSpaceDN w:val="0"/>
              <w:adjustRightInd w:val="0"/>
              <w:spacing w:after="0" w:line="240" w:lineRule="auto"/>
              <w:jc w:val="center"/>
              <w:outlineLvl w:val="2"/>
              <w:rPr>
                <w:rFonts w:ascii="Times New Roman" w:hAnsi="Times New Roman" w:cs="Times New Roman"/>
                <w:bCs/>
                <w:sz w:val="24"/>
                <w:szCs w:val="24"/>
              </w:rPr>
            </w:pPr>
          </w:p>
        </w:tc>
      </w:tr>
      <w:tr w:rsidR="008D4986" w:rsidRPr="003E005E" w14:paraId="7B15C7DD" w14:textId="77777777" w:rsidTr="008C42D9">
        <w:trPr>
          <w:cantSplit/>
          <w:jc w:val="center"/>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19250316" w14:textId="77777777" w:rsidR="008D4986" w:rsidRPr="00935AE4" w:rsidRDefault="008D4986" w:rsidP="00DD6EC7">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20 02 01</w:t>
            </w:r>
            <w:r w:rsidR="00DC6EBD" w:rsidRPr="00A46ADA">
              <w:rPr>
                <w:rFonts w:ascii="Times New Roman" w:hAnsi="Times New Roman" w:cs="Times New Roman"/>
                <w:sz w:val="24"/>
                <w:szCs w:val="24"/>
                <w:vertAlign w:val="superscript"/>
              </w:rPr>
              <w:t>(1)</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3BF42920" w14:textId="77777777" w:rsidR="008D4986" w:rsidRPr="00935AE4" w:rsidRDefault="008D4986" w:rsidP="007C6D27">
            <w:pPr>
              <w:spacing w:after="0" w:line="240" w:lineRule="auto"/>
              <w:rPr>
                <w:rFonts w:ascii="Times New Roman" w:hAnsi="Times New Roman" w:cs="Times New Roman"/>
                <w:sz w:val="24"/>
                <w:szCs w:val="24"/>
              </w:rPr>
            </w:pPr>
            <w:r w:rsidRPr="00935AE4">
              <w:rPr>
                <w:rFonts w:ascii="Times New Roman" w:hAnsi="Times New Roman" w:cs="Times New Roman"/>
                <w:sz w:val="24"/>
                <w:szCs w:val="24"/>
              </w:rPr>
              <w:t xml:space="preserve">Biyolojik olarak </w:t>
            </w:r>
            <w:proofErr w:type="spellStart"/>
            <w:r w:rsidRPr="00935AE4">
              <w:rPr>
                <w:rFonts w:ascii="Times New Roman" w:hAnsi="Times New Roman" w:cs="Times New Roman"/>
                <w:sz w:val="24"/>
                <w:szCs w:val="24"/>
              </w:rPr>
              <w:t>bozunabilir</w:t>
            </w:r>
            <w:proofErr w:type="spellEnd"/>
            <w:r w:rsidRPr="00935AE4">
              <w:rPr>
                <w:rFonts w:ascii="Times New Roman" w:hAnsi="Times New Roman" w:cs="Times New Roman"/>
                <w:sz w:val="24"/>
                <w:szCs w:val="24"/>
              </w:rPr>
              <w:t xml:space="preserve"> atıklar </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20DA8B11" w14:textId="77777777" w:rsidR="008D4986" w:rsidRPr="0003797A" w:rsidRDefault="00C715C6" w:rsidP="008C42D9">
            <w:pPr>
              <w:keepNext/>
              <w:keepLines/>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bCs/>
                <w:sz w:val="24"/>
                <w:szCs w:val="24"/>
              </w:rPr>
              <w:t>X</w:t>
            </w:r>
          </w:p>
        </w:tc>
      </w:tr>
      <w:tr w:rsidR="00DC6EBD" w:rsidRPr="003E005E" w14:paraId="4AB80A51" w14:textId="77777777" w:rsidTr="008C42D9">
        <w:trPr>
          <w:cantSplit/>
          <w:jc w:val="center"/>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0DA16E70" w14:textId="77777777" w:rsidR="00DC6EBD" w:rsidRPr="00935AE4" w:rsidRDefault="00DC6EBD" w:rsidP="00DD6EC7">
            <w:pPr>
              <w:autoSpaceDE w:val="0"/>
              <w:autoSpaceDN w:val="0"/>
              <w:adjustRightInd w:val="0"/>
              <w:spacing w:after="0" w:line="240" w:lineRule="auto"/>
              <w:rPr>
                <w:rFonts w:ascii="Times New Roman" w:hAnsi="Times New Roman" w:cs="Times New Roman"/>
                <w:sz w:val="24"/>
                <w:szCs w:val="24"/>
              </w:rPr>
            </w:pPr>
            <w:r w:rsidRPr="0003797A">
              <w:rPr>
                <w:rFonts w:ascii="Times New Roman" w:hAnsi="Times New Roman" w:cs="Times New Roman"/>
                <w:b/>
                <w:sz w:val="24"/>
                <w:szCs w:val="24"/>
              </w:rPr>
              <w:t>20 03</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051669A0" w14:textId="77777777" w:rsidR="00DC6EBD" w:rsidRPr="00935AE4" w:rsidRDefault="00DC6EBD" w:rsidP="007C6D27">
            <w:pPr>
              <w:autoSpaceDE w:val="0"/>
              <w:autoSpaceDN w:val="0"/>
              <w:adjustRightInd w:val="0"/>
              <w:spacing w:after="0" w:line="240" w:lineRule="auto"/>
              <w:rPr>
                <w:rFonts w:ascii="Times New Roman" w:hAnsi="Times New Roman" w:cs="Times New Roman"/>
                <w:sz w:val="24"/>
                <w:szCs w:val="24"/>
              </w:rPr>
            </w:pPr>
            <w:r w:rsidRPr="0003797A">
              <w:rPr>
                <w:rFonts w:ascii="Times New Roman" w:hAnsi="Times New Roman" w:cs="Times New Roman"/>
                <w:b/>
                <w:sz w:val="24"/>
                <w:szCs w:val="24"/>
              </w:rPr>
              <w:t>Diğer Belediye Atıkları</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47DED5AC" w14:textId="77777777" w:rsidR="00DC6EBD" w:rsidRDefault="00DC6EBD" w:rsidP="008C42D9">
            <w:pPr>
              <w:keepNext/>
              <w:keepLines/>
              <w:autoSpaceDE w:val="0"/>
              <w:autoSpaceDN w:val="0"/>
              <w:adjustRightInd w:val="0"/>
              <w:spacing w:after="0" w:line="240" w:lineRule="auto"/>
              <w:jc w:val="center"/>
              <w:outlineLvl w:val="2"/>
              <w:rPr>
                <w:rFonts w:ascii="Times New Roman" w:hAnsi="Times New Roman" w:cs="Times New Roman"/>
                <w:bCs/>
                <w:sz w:val="24"/>
                <w:szCs w:val="24"/>
              </w:rPr>
            </w:pPr>
          </w:p>
        </w:tc>
      </w:tr>
      <w:tr w:rsidR="00DC6EBD" w:rsidRPr="003E005E" w14:paraId="605ABCBD" w14:textId="77777777" w:rsidTr="008C42D9">
        <w:trPr>
          <w:cantSplit/>
          <w:jc w:val="center"/>
        </w:trPr>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14:paraId="11708F4F" w14:textId="77777777" w:rsidR="00DC6EBD" w:rsidRPr="00935AE4" w:rsidRDefault="00DC6EBD" w:rsidP="00DD6EC7">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20 03 02</w:t>
            </w:r>
            <w:r w:rsidRPr="00A46ADA">
              <w:rPr>
                <w:rFonts w:ascii="Times New Roman" w:hAnsi="Times New Roman" w:cs="Times New Roman"/>
                <w:sz w:val="24"/>
                <w:szCs w:val="24"/>
                <w:vertAlign w:val="superscript"/>
              </w:rPr>
              <w:t>(1)</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263680EC" w14:textId="77777777" w:rsidR="00DC6EBD" w:rsidRPr="00935AE4" w:rsidRDefault="00DC6EBD" w:rsidP="007C6D27">
            <w:pPr>
              <w:autoSpaceDE w:val="0"/>
              <w:autoSpaceDN w:val="0"/>
              <w:adjustRightInd w:val="0"/>
              <w:spacing w:after="0" w:line="240" w:lineRule="auto"/>
              <w:rPr>
                <w:rFonts w:ascii="Times New Roman" w:hAnsi="Times New Roman" w:cs="Times New Roman"/>
                <w:sz w:val="24"/>
                <w:szCs w:val="24"/>
              </w:rPr>
            </w:pPr>
            <w:r w:rsidRPr="00935AE4">
              <w:rPr>
                <w:rFonts w:ascii="Times New Roman" w:hAnsi="Times New Roman" w:cs="Times New Roman"/>
                <w:sz w:val="24"/>
                <w:szCs w:val="24"/>
              </w:rPr>
              <w:t>Pazarlardan kaynaklanan atıklar</w:t>
            </w:r>
          </w:p>
        </w:tc>
        <w:tc>
          <w:tcPr>
            <w:tcW w:w="1072" w:type="dxa"/>
            <w:tcBorders>
              <w:top w:val="single" w:sz="4" w:space="0" w:color="auto"/>
              <w:left w:val="single" w:sz="4" w:space="0" w:color="auto"/>
              <w:bottom w:val="single" w:sz="4" w:space="0" w:color="auto"/>
              <w:right w:val="single" w:sz="4" w:space="0" w:color="auto"/>
            </w:tcBorders>
            <w:shd w:val="clear" w:color="auto" w:fill="auto"/>
          </w:tcPr>
          <w:p w14:paraId="13FCB28E" w14:textId="77777777" w:rsidR="00DC6EBD" w:rsidRPr="0003797A" w:rsidRDefault="00DC6EBD" w:rsidP="008C42D9">
            <w:pPr>
              <w:keepNext/>
              <w:keepLines/>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bCs/>
                <w:sz w:val="24"/>
                <w:szCs w:val="24"/>
              </w:rPr>
              <w:t>X</w:t>
            </w:r>
          </w:p>
        </w:tc>
      </w:tr>
    </w:tbl>
    <w:p w14:paraId="41991B41" w14:textId="77777777" w:rsidR="009C6FDB" w:rsidRDefault="009C6FDB" w:rsidP="000A1CD9">
      <w:pPr>
        <w:spacing w:after="0" w:line="240" w:lineRule="auto"/>
        <w:rPr>
          <w:rFonts w:ascii="Times New Roman" w:hAnsi="Times New Roman" w:cs="Times New Roman"/>
          <w:sz w:val="20"/>
          <w:szCs w:val="18"/>
        </w:rPr>
      </w:pPr>
    </w:p>
    <w:p w14:paraId="29B7579E" w14:textId="77777777" w:rsidR="00DD6EC7" w:rsidRDefault="00DC6EBD" w:rsidP="008C42D9">
      <w:pPr>
        <w:spacing w:after="0" w:line="240" w:lineRule="auto"/>
        <w:jc w:val="both"/>
        <w:rPr>
          <w:rFonts w:ascii="Times New Roman" w:hAnsi="Times New Roman" w:cs="Times New Roman"/>
          <w:sz w:val="20"/>
          <w:szCs w:val="18"/>
        </w:rPr>
      </w:pPr>
      <w:r w:rsidRPr="00A46ADA">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0"/>
          <w:szCs w:val="18"/>
        </w:rPr>
        <w:t xml:space="preserve">Listede yer alan </w:t>
      </w:r>
      <w:r w:rsidR="00C715C6">
        <w:rPr>
          <w:rFonts w:ascii="Times New Roman" w:hAnsi="Times New Roman" w:cs="Times New Roman"/>
          <w:sz w:val="20"/>
          <w:szCs w:val="18"/>
        </w:rPr>
        <w:t xml:space="preserve">atıklar kaynağında ayrı toplanması durumunda I. sınıf </w:t>
      </w:r>
      <w:proofErr w:type="spellStart"/>
      <w:r w:rsidR="00C715C6">
        <w:rPr>
          <w:rFonts w:ascii="Times New Roman" w:hAnsi="Times New Roman" w:cs="Times New Roman"/>
          <w:sz w:val="20"/>
          <w:szCs w:val="18"/>
        </w:rPr>
        <w:t>kompost</w:t>
      </w:r>
      <w:proofErr w:type="spellEnd"/>
      <w:r w:rsidR="00C715C6">
        <w:rPr>
          <w:rFonts w:ascii="Times New Roman" w:hAnsi="Times New Roman" w:cs="Times New Roman"/>
          <w:sz w:val="20"/>
          <w:szCs w:val="18"/>
        </w:rPr>
        <w:t xml:space="preserve"> elde etmek için kullanılabilir.</w:t>
      </w:r>
      <w:r>
        <w:rPr>
          <w:rFonts w:ascii="Times New Roman" w:hAnsi="Times New Roman" w:cs="Times New Roman"/>
          <w:sz w:val="20"/>
          <w:szCs w:val="18"/>
        </w:rPr>
        <w:t xml:space="preserve"> Listedeki a</w:t>
      </w:r>
      <w:r w:rsidR="00C715C6">
        <w:rPr>
          <w:rFonts w:ascii="Times New Roman" w:hAnsi="Times New Roman" w:cs="Times New Roman"/>
          <w:sz w:val="20"/>
          <w:szCs w:val="18"/>
        </w:rPr>
        <w:t xml:space="preserve">tık türleri birbirleri ile karıştırılarak I. </w:t>
      </w:r>
      <w:r>
        <w:rPr>
          <w:rFonts w:ascii="Times New Roman" w:hAnsi="Times New Roman" w:cs="Times New Roman"/>
          <w:sz w:val="20"/>
          <w:szCs w:val="18"/>
        </w:rPr>
        <w:t>s</w:t>
      </w:r>
      <w:r w:rsidR="00C715C6">
        <w:rPr>
          <w:rFonts w:ascii="Times New Roman" w:hAnsi="Times New Roman" w:cs="Times New Roman"/>
          <w:sz w:val="20"/>
          <w:szCs w:val="18"/>
        </w:rPr>
        <w:t xml:space="preserve">ınıf </w:t>
      </w:r>
      <w:proofErr w:type="spellStart"/>
      <w:r w:rsidR="00C715C6">
        <w:rPr>
          <w:rFonts w:ascii="Times New Roman" w:hAnsi="Times New Roman" w:cs="Times New Roman"/>
          <w:sz w:val="20"/>
          <w:szCs w:val="18"/>
        </w:rPr>
        <w:t>kompost</w:t>
      </w:r>
      <w:proofErr w:type="spellEnd"/>
      <w:r w:rsidR="00C715C6">
        <w:rPr>
          <w:rFonts w:ascii="Times New Roman" w:hAnsi="Times New Roman" w:cs="Times New Roman"/>
          <w:sz w:val="20"/>
          <w:szCs w:val="18"/>
        </w:rPr>
        <w:t xml:space="preserve"> elde etmek için kullanılabilir. </w:t>
      </w:r>
    </w:p>
    <w:p w14:paraId="79A91B6A" w14:textId="77777777" w:rsidR="00C715C6" w:rsidRDefault="00DC6EBD" w:rsidP="008C42D9">
      <w:pPr>
        <w:spacing w:after="0" w:line="240" w:lineRule="auto"/>
        <w:jc w:val="both"/>
        <w:rPr>
          <w:rFonts w:ascii="Times New Roman" w:hAnsi="Times New Roman" w:cs="Times New Roman"/>
          <w:sz w:val="20"/>
          <w:szCs w:val="18"/>
        </w:rPr>
      </w:pPr>
      <w:r w:rsidRPr="00A46ADA">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0"/>
          <w:szCs w:val="18"/>
        </w:rPr>
        <w:t xml:space="preserve">Liste dışındaki diğer </w:t>
      </w:r>
      <w:r w:rsidR="00C715C6">
        <w:rPr>
          <w:rFonts w:ascii="Times New Roman" w:hAnsi="Times New Roman" w:cs="Times New Roman"/>
          <w:sz w:val="20"/>
          <w:szCs w:val="18"/>
        </w:rPr>
        <w:t>atıklar ile karıştırılarak kullanılamaz.</w:t>
      </w:r>
    </w:p>
    <w:p w14:paraId="678DBB99" w14:textId="77777777" w:rsidR="00C715C6" w:rsidRDefault="009A110C" w:rsidP="000A1CD9">
      <w:pPr>
        <w:spacing w:after="0" w:line="240" w:lineRule="auto"/>
        <w:rPr>
          <w:rFonts w:ascii="Times New Roman" w:hAnsi="Times New Roman" w:cs="Times New Roman"/>
          <w:sz w:val="20"/>
          <w:szCs w:val="18"/>
        </w:rPr>
      </w:pPr>
      <w:r w:rsidRPr="00A46ADA">
        <w:rPr>
          <w:rFonts w:ascii="Times New Roman" w:hAnsi="Times New Roman" w:cs="Times New Roman"/>
          <w:sz w:val="24"/>
          <w:szCs w:val="24"/>
          <w:vertAlign w:val="superscript"/>
        </w:rPr>
        <w:t>(</w:t>
      </w:r>
      <w:r>
        <w:rPr>
          <w:rFonts w:ascii="Times New Roman" w:hAnsi="Times New Roman" w:cs="Times New Roman"/>
          <w:sz w:val="24"/>
          <w:szCs w:val="24"/>
          <w:vertAlign w:val="superscript"/>
        </w:rPr>
        <w:t>2</w:t>
      </w:r>
      <w:r w:rsidRPr="00A46ADA">
        <w:rPr>
          <w:rFonts w:ascii="Times New Roman" w:hAnsi="Times New Roman" w:cs="Times New Roman"/>
          <w:sz w:val="24"/>
          <w:szCs w:val="24"/>
          <w:vertAlign w:val="superscript"/>
        </w:rPr>
        <w:t>)</w:t>
      </w:r>
      <w:r w:rsidR="00C715C6">
        <w:rPr>
          <w:rFonts w:ascii="Times New Roman" w:hAnsi="Times New Roman" w:cs="Times New Roman"/>
          <w:sz w:val="20"/>
          <w:szCs w:val="18"/>
        </w:rPr>
        <w:t xml:space="preserve">Bu atıklar herhangi bir işleme tabi tutulmamış ise </w:t>
      </w:r>
      <w:r>
        <w:rPr>
          <w:rFonts w:ascii="Times New Roman" w:hAnsi="Times New Roman" w:cs="Times New Roman"/>
          <w:sz w:val="20"/>
          <w:szCs w:val="18"/>
        </w:rPr>
        <w:t>I. s</w:t>
      </w:r>
      <w:r w:rsidR="003668BA">
        <w:rPr>
          <w:rFonts w:ascii="Times New Roman" w:hAnsi="Times New Roman" w:cs="Times New Roman"/>
          <w:sz w:val="20"/>
          <w:szCs w:val="18"/>
        </w:rPr>
        <w:t xml:space="preserve">ınıf </w:t>
      </w:r>
      <w:proofErr w:type="spellStart"/>
      <w:r w:rsidR="003668BA">
        <w:rPr>
          <w:rFonts w:ascii="Times New Roman" w:hAnsi="Times New Roman" w:cs="Times New Roman"/>
          <w:sz w:val="20"/>
          <w:szCs w:val="18"/>
        </w:rPr>
        <w:t>kompost</w:t>
      </w:r>
      <w:proofErr w:type="spellEnd"/>
      <w:r>
        <w:rPr>
          <w:rFonts w:ascii="Times New Roman" w:hAnsi="Times New Roman" w:cs="Times New Roman"/>
          <w:sz w:val="20"/>
          <w:szCs w:val="18"/>
        </w:rPr>
        <w:t xml:space="preserve"> elde etmek için </w:t>
      </w:r>
      <w:r w:rsidR="00C715C6">
        <w:rPr>
          <w:rFonts w:ascii="Times New Roman" w:hAnsi="Times New Roman" w:cs="Times New Roman"/>
          <w:sz w:val="20"/>
          <w:szCs w:val="18"/>
        </w:rPr>
        <w:t xml:space="preserve">kullanılabilir. </w:t>
      </w:r>
    </w:p>
    <w:p w14:paraId="4362D3CB" w14:textId="77777777" w:rsidR="009C6FDB" w:rsidRDefault="009C6FDB" w:rsidP="000A1CD9">
      <w:pPr>
        <w:spacing w:after="0" w:line="240" w:lineRule="auto"/>
        <w:rPr>
          <w:rFonts w:ascii="Times New Roman" w:hAnsi="Times New Roman" w:cs="Times New Roman"/>
          <w:sz w:val="20"/>
          <w:szCs w:val="18"/>
        </w:rPr>
      </w:pPr>
    </w:p>
    <w:p w14:paraId="4163EC36" w14:textId="77777777" w:rsidR="00B72A68" w:rsidRDefault="00B72A68" w:rsidP="000A1CD9">
      <w:pPr>
        <w:spacing w:after="0" w:line="240" w:lineRule="auto"/>
        <w:rPr>
          <w:rFonts w:ascii="Times New Roman" w:hAnsi="Times New Roman" w:cs="Times New Roman"/>
          <w:sz w:val="20"/>
          <w:szCs w:val="18"/>
        </w:rPr>
      </w:pPr>
    </w:p>
    <w:p w14:paraId="3169A8D0" w14:textId="77777777" w:rsidR="009C6FDB" w:rsidRDefault="009C6FDB" w:rsidP="000A1CD9">
      <w:pPr>
        <w:spacing w:after="0" w:line="240" w:lineRule="auto"/>
        <w:rPr>
          <w:rFonts w:ascii="Times New Roman" w:hAnsi="Times New Roman" w:cs="Times New Roman"/>
          <w:sz w:val="20"/>
          <w:szCs w:val="18"/>
        </w:rPr>
      </w:pPr>
    </w:p>
    <w:p w14:paraId="3D7DFB32" w14:textId="77777777" w:rsidR="009C6FDB" w:rsidRDefault="009C6FDB" w:rsidP="000A1CD9">
      <w:pPr>
        <w:spacing w:after="0" w:line="240" w:lineRule="auto"/>
        <w:rPr>
          <w:rFonts w:ascii="Times New Roman" w:hAnsi="Times New Roman" w:cs="Times New Roman"/>
          <w:sz w:val="20"/>
          <w:szCs w:val="18"/>
        </w:rPr>
      </w:pPr>
    </w:p>
    <w:p w14:paraId="251A7985" w14:textId="77777777" w:rsidR="003917AF" w:rsidRDefault="003917AF" w:rsidP="000A1CD9">
      <w:pPr>
        <w:spacing w:after="0" w:line="240" w:lineRule="auto"/>
        <w:rPr>
          <w:rFonts w:ascii="Times New Roman" w:hAnsi="Times New Roman" w:cs="Times New Roman"/>
          <w:sz w:val="20"/>
          <w:szCs w:val="18"/>
        </w:rPr>
      </w:pPr>
    </w:p>
    <w:p w14:paraId="03B49A51" w14:textId="77777777" w:rsidR="003917AF" w:rsidRDefault="003917AF" w:rsidP="000A1CD9">
      <w:pPr>
        <w:spacing w:after="0" w:line="240" w:lineRule="auto"/>
        <w:rPr>
          <w:rFonts w:ascii="Times New Roman" w:hAnsi="Times New Roman" w:cs="Times New Roman"/>
          <w:sz w:val="20"/>
          <w:szCs w:val="18"/>
        </w:rPr>
      </w:pPr>
    </w:p>
    <w:p w14:paraId="509D64B8" w14:textId="77777777" w:rsidR="009B5040" w:rsidRDefault="009B5040" w:rsidP="000A1CD9">
      <w:pPr>
        <w:spacing w:after="0" w:line="240" w:lineRule="auto"/>
        <w:rPr>
          <w:rFonts w:ascii="Times New Roman" w:hAnsi="Times New Roman" w:cs="Times New Roman"/>
          <w:sz w:val="20"/>
          <w:szCs w:val="18"/>
        </w:rPr>
      </w:pPr>
    </w:p>
    <w:p w14:paraId="412DC5C7" w14:textId="77777777" w:rsidR="009B5040" w:rsidRDefault="009B5040" w:rsidP="000A1CD9">
      <w:pPr>
        <w:spacing w:after="0" w:line="240" w:lineRule="auto"/>
        <w:rPr>
          <w:rFonts w:ascii="Times New Roman" w:hAnsi="Times New Roman" w:cs="Times New Roman"/>
          <w:sz w:val="20"/>
          <w:szCs w:val="18"/>
        </w:rPr>
      </w:pPr>
    </w:p>
    <w:p w14:paraId="4290D557" w14:textId="77777777" w:rsidR="003917AF" w:rsidRDefault="003917AF" w:rsidP="000A1CD9">
      <w:pPr>
        <w:spacing w:after="0" w:line="240" w:lineRule="auto"/>
        <w:rPr>
          <w:rFonts w:ascii="Times New Roman" w:hAnsi="Times New Roman" w:cs="Times New Roman"/>
          <w:sz w:val="20"/>
          <w:szCs w:val="18"/>
        </w:rPr>
      </w:pPr>
    </w:p>
    <w:p w14:paraId="4955421F" w14:textId="77777777" w:rsidR="003917AF" w:rsidRDefault="003917AF" w:rsidP="000A1CD9">
      <w:pPr>
        <w:spacing w:after="0" w:line="240" w:lineRule="auto"/>
        <w:rPr>
          <w:rFonts w:ascii="Times New Roman" w:hAnsi="Times New Roman" w:cs="Times New Roman"/>
          <w:sz w:val="20"/>
          <w:szCs w:val="18"/>
        </w:rPr>
      </w:pPr>
    </w:p>
    <w:p w14:paraId="66D67F18" w14:textId="77777777" w:rsidR="007F2075" w:rsidRDefault="007F2075" w:rsidP="000A1CD9">
      <w:pPr>
        <w:spacing w:after="0" w:line="240" w:lineRule="auto"/>
        <w:rPr>
          <w:rFonts w:ascii="Times New Roman" w:hAnsi="Times New Roman" w:cs="Times New Roman"/>
          <w:sz w:val="20"/>
          <w:szCs w:val="18"/>
        </w:rPr>
      </w:pPr>
    </w:p>
    <w:p w14:paraId="1C7A12AB" w14:textId="77777777" w:rsidR="009C6FDB" w:rsidRDefault="009C6FDB" w:rsidP="000A1CD9">
      <w:pPr>
        <w:spacing w:after="0" w:line="240" w:lineRule="auto"/>
        <w:rPr>
          <w:rFonts w:ascii="Times New Roman" w:hAnsi="Times New Roman" w:cs="Times New Roman"/>
          <w:sz w:val="20"/>
          <w:szCs w:val="18"/>
        </w:rPr>
      </w:pPr>
    </w:p>
    <w:p w14:paraId="122AE804" w14:textId="77777777" w:rsidR="004B2141" w:rsidRPr="008C42D9" w:rsidRDefault="00FF00DB" w:rsidP="008C42D9">
      <w:pPr>
        <w:spacing w:after="0" w:line="240" w:lineRule="auto"/>
        <w:jc w:val="right"/>
        <w:rPr>
          <w:rFonts w:ascii="Times New Roman" w:hAnsi="Times New Roman" w:cs="Times New Roman"/>
          <w:b/>
          <w:sz w:val="24"/>
          <w:szCs w:val="24"/>
        </w:rPr>
      </w:pPr>
      <w:r w:rsidRPr="008C42D9">
        <w:rPr>
          <w:rFonts w:ascii="Times New Roman" w:hAnsi="Times New Roman" w:cs="Times New Roman"/>
          <w:b/>
          <w:sz w:val="24"/>
          <w:szCs w:val="24"/>
        </w:rPr>
        <w:lastRenderedPageBreak/>
        <w:t>EK</w:t>
      </w:r>
      <w:r w:rsidR="009C6FDB" w:rsidRPr="009C6FDB">
        <w:rPr>
          <w:rFonts w:ascii="Times New Roman" w:hAnsi="Times New Roman" w:cs="Times New Roman"/>
          <w:b/>
          <w:sz w:val="24"/>
          <w:szCs w:val="24"/>
        </w:rPr>
        <w:t>-</w:t>
      </w:r>
      <w:r w:rsidR="00B72A68">
        <w:rPr>
          <w:rFonts w:ascii="Times New Roman" w:hAnsi="Times New Roman" w:cs="Times New Roman"/>
          <w:b/>
          <w:sz w:val="24"/>
          <w:szCs w:val="24"/>
        </w:rPr>
        <w:t>3</w:t>
      </w:r>
    </w:p>
    <w:p w14:paraId="464F17B3" w14:textId="77777777" w:rsidR="00477831" w:rsidRDefault="00477831" w:rsidP="00F44BFA">
      <w:pPr>
        <w:jc w:val="center"/>
        <w:rPr>
          <w:rFonts w:ascii="Times New Roman" w:hAnsi="Times New Roman" w:cs="Times New Roman"/>
          <w:b/>
          <w:sz w:val="24"/>
          <w:szCs w:val="19"/>
        </w:rPr>
      </w:pPr>
    </w:p>
    <w:p w14:paraId="7178FDCD" w14:textId="2D77ADD6" w:rsidR="009C6FDB" w:rsidRDefault="0019420F" w:rsidP="00F44BFA">
      <w:pPr>
        <w:jc w:val="center"/>
        <w:rPr>
          <w:rFonts w:ascii="Times New Roman" w:hAnsi="Times New Roman" w:cs="Times New Roman"/>
          <w:sz w:val="20"/>
          <w:szCs w:val="18"/>
        </w:rPr>
      </w:pPr>
      <w:r w:rsidRPr="009C6FDB">
        <w:rPr>
          <w:rFonts w:ascii="Times New Roman" w:hAnsi="Times New Roman" w:cs="Times New Roman"/>
          <w:b/>
          <w:sz w:val="24"/>
          <w:szCs w:val="19"/>
        </w:rPr>
        <w:t>KOMPOST KALİTE PARAMETRELERİ</w:t>
      </w:r>
    </w:p>
    <w:tbl>
      <w:tblPr>
        <w:tblStyle w:val="TabloKlavuzu"/>
        <w:tblW w:w="9260" w:type="dxa"/>
        <w:tblLayout w:type="fixed"/>
        <w:tblLook w:val="04A0" w:firstRow="1" w:lastRow="0" w:firstColumn="1" w:lastColumn="0" w:noHBand="0" w:noVBand="1"/>
      </w:tblPr>
      <w:tblGrid>
        <w:gridCol w:w="2245"/>
        <w:gridCol w:w="1560"/>
        <w:gridCol w:w="1842"/>
        <w:gridCol w:w="3613"/>
      </w:tblGrid>
      <w:tr w:rsidR="00A61BE4" w14:paraId="704EAB83" w14:textId="77777777" w:rsidTr="00F44BFA">
        <w:tc>
          <w:tcPr>
            <w:tcW w:w="2245" w:type="dxa"/>
            <w:tcBorders>
              <w:top w:val="single" w:sz="18" w:space="0" w:color="auto"/>
              <w:left w:val="single" w:sz="18" w:space="0" w:color="auto"/>
              <w:bottom w:val="single" w:sz="18" w:space="0" w:color="auto"/>
              <w:right w:val="single" w:sz="18" w:space="0" w:color="auto"/>
            </w:tcBorders>
            <w:vAlign w:val="center"/>
          </w:tcPr>
          <w:p w14:paraId="49ADA3C6" w14:textId="77777777" w:rsidR="00A61BE4" w:rsidRPr="008C42D9" w:rsidRDefault="00A61BE4" w:rsidP="00776239">
            <w:pPr>
              <w:spacing w:after="200" w:line="276" w:lineRule="auto"/>
              <w:rPr>
                <w:rFonts w:ascii="Times New Roman" w:hAnsi="Times New Roman" w:cs="Times New Roman"/>
                <w:b/>
                <w:sz w:val="20"/>
                <w:szCs w:val="18"/>
              </w:rPr>
            </w:pPr>
            <w:r w:rsidRPr="008C42D9">
              <w:rPr>
                <w:rFonts w:ascii="Times New Roman" w:hAnsi="Times New Roman" w:cs="Times New Roman"/>
                <w:b/>
                <w:sz w:val="20"/>
                <w:szCs w:val="18"/>
              </w:rPr>
              <w:t>Parametre</w:t>
            </w:r>
          </w:p>
        </w:tc>
        <w:tc>
          <w:tcPr>
            <w:tcW w:w="7015" w:type="dxa"/>
            <w:gridSpan w:val="3"/>
            <w:tcBorders>
              <w:top w:val="single" w:sz="18" w:space="0" w:color="auto"/>
              <w:left w:val="single" w:sz="18" w:space="0" w:color="auto"/>
              <w:bottom w:val="single" w:sz="18" w:space="0" w:color="auto"/>
              <w:right w:val="single" w:sz="18" w:space="0" w:color="auto"/>
            </w:tcBorders>
            <w:vAlign w:val="center"/>
          </w:tcPr>
          <w:p w14:paraId="2570B7FA" w14:textId="77777777" w:rsidR="00A61BE4" w:rsidRPr="008C42D9" w:rsidRDefault="00A61BE4" w:rsidP="008C42D9">
            <w:pPr>
              <w:jc w:val="center"/>
              <w:rPr>
                <w:rFonts w:ascii="Times New Roman" w:hAnsi="Times New Roman" w:cs="Times New Roman"/>
                <w:b/>
                <w:sz w:val="20"/>
                <w:szCs w:val="18"/>
              </w:rPr>
            </w:pPr>
            <w:r w:rsidRPr="008C42D9">
              <w:rPr>
                <w:rFonts w:ascii="Times New Roman" w:hAnsi="Times New Roman" w:cs="Times New Roman"/>
                <w:b/>
                <w:sz w:val="20"/>
                <w:szCs w:val="18"/>
              </w:rPr>
              <w:t xml:space="preserve">Değer                      </w:t>
            </w:r>
          </w:p>
        </w:tc>
      </w:tr>
      <w:tr w:rsidR="00A61BE4" w14:paraId="78F71342" w14:textId="77777777" w:rsidTr="00A611CF">
        <w:trPr>
          <w:trHeight w:val="348"/>
        </w:trPr>
        <w:tc>
          <w:tcPr>
            <w:tcW w:w="2245" w:type="dxa"/>
            <w:tcBorders>
              <w:top w:val="single" w:sz="18" w:space="0" w:color="auto"/>
              <w:left w:val="single" w:sz="18" w:space="0" w:color="auto"/>
              <w:bottom w:val="single" w:sz="18" w:space="0" w:color="auto"/>
              <w:right w:val="single" w:sz="18" w:space="0" w:color="auto"/>
            </w:tcBorders>
            <w:vAlign w:val="center"/>
          </w:tcPr>
          <w:p w14:paraId="1516BB8D" w14:textId="77777777" w:rsidR="00A61BE4" w:rsidRPr="008C42D9" w:rsidRDefault="00A61BE4" w:rsidP="00776239">
            <w:pPr>
              <w:spacing w:after="200" w:line="276" w:lineRule="auto"/>
              <w:rPr>
                <w:rFonts w:ascii="Times New Roman" w:hAnsi="Times New Roman" w:cs="Times New Roman"/>
                <w:b/>
                <w:sz w:val="20"/>
                <w:szCs w:val="18"/>
              </w:rPr>
            </w:pPr>
          </w:p>
        </w:tc>
        <w:tc>
          <w:tcPr>
            <w:tcW w:w="3402" w:type="dxa"/>
            <w:gridSpan w:val="2"/>
            <w:tcBorders>
              <w:top w:val="single" w:sz="18" w:space="0" w:color="auto"/>
              <w:left w:val="single" w:sz="18" w:space="0" w:color="auto"/>
              <w:bottom w:val="single" w:sz="18" w:space="0" w:color="auto"/>
              <w:right w:val="single" w:sz="18" w:space="0" w:color="auto"/>
            </w:tcBorders>
            <w:vAlign w:val="center"/>
          </w:tcPr>
          <w:p w14:paraId="2425C68C" w14:textId="77777777" w:rsidR="00A61BE4" w:rsidRPr="008C42D9" w:rsidRDefault="00A61BE4" w:rsidP="00776239">
            <w:pPr>
              <w:spacing w:after="200" w:line="276" w:lineRule="auto"/>
              <w:rPr>
                <w:rFonts w:ascii="Times New Roman" w:hAnsi="Times New Roman" w:cs="Times New Roman"/>
                <w:b/>
                <w:sz w:val="19"/>
                <w:szCs w:val="19"/>
              </w:rPr>
            </w:pPr>
            <w:r w:rsidRPr="008C42D9">
              <w:rPr>
                <w:rFonts w:ascii="Times New Roman" w:hAnsi="Times New Roman" w:cs="Times New Roman"/>
                <w:b/>
                <w:sz w:val="19"/>
                <w:szCs w:val="19"/>
              </w:rPr>
              <w:t xml:space="preserve">I. sınıf </w:t>
            </w:r>
            <w:proofErr w:type="spellStart"/>
            <w:r w:rsidRPr="008C42D9">
              <w:rPr>
                <w:rFonts w:ascii="Times New Roman" w:hAnsi="Times New Roman" w:cs="Times New Roman"/>
                <w:b/>
                <w:sz w:val="19"/>
                <w:szCs w:val="19"/>
              </w:rPr>
              <w:t>kompost</w:t>
            </w:r>
            <w:proofErr w:type="spellEnd"/>
          </w:p>
        </w:tc>
        <w:tc>
          <w:tcPr>
            <w:tcW w:w="3613" w:type="dxa"/>
            <w:tcBorders>
              <w:top w:val="single" w:sz="18" w:space="0" w:color="auto"/>
              <w:left w:val="single" w:sz="18" w:space="0" w:color="auto"/>
              <w:bottom w:val="single" w:sz="18" w:space="0" w:color="auto"/>
              <w:right w:val="single" w:sz="18" w:space="0" w:color="auto"/>
            </w:tcBorders>
            <w:vAlign w:val="center"/>
          </w:tcPr>
          <w:p w14:paraId="583EB6C9" w14:textId="77777777" w:rsidR="00A61BE4" w:rsidRPr="008C42D9" w:rsidRDefault="00A61BE4" w:rsidP="00776239">
            <w:pPr>
              <w:spacing w:after="200" w:line="276" w:lineRule="auto"/>
              <w:rPr>
                <w:rFonts w:ascii="Times New Roman" w:hAnsi="Times New Roman" w:cs="Times New Roman"/>
                <w:b/>
                <w:sz w:val="19"/>
                <w:szCs w:val="19"/>
              </w:rPr>
            </w:pPr>
            <w:r w:rsidRPr="008C42D9">
              <w:rPr>
                <w:rFonts w:ascii="Times New Roman" w:hAnsi="Times New Roman" w:cs="Times New Roman"/>
                <w:b/>
                <w:sz w:val="19"/>
                <w:szCs w:val="19"/>
              </w:rPr>
              <w:t xml:space="preserve">II. sınıf </w:t>
            </w:r>
            <w:proofErr w:type="spellStart"/>
            <w:r w:rsidRPr="008C42D9">
              <w:rPr>
                <w:rFonts w:ascii="Times New Roman" w:hAnsi="Times New Roman" w:cs="Times New Roman"/>
                <w:b/>
                <w:sz w:val="19"/>
                <w:szCs w:val="19"/>
              </w:rPr>
              <w:t>kompost</w:t>
            </w:r>
            <w:proofErr w:type="spellEnd"/>
            <w:r w:rsidR="00DD6EC7">
              <w:rPr>
                <w:rFonts w:ascii="Times New Roman" w:hAnsi="Times New Roman" w:cs="Times New Roman"/>
                <w:b/>
                <w:sz w:val="19"/>
                <w:szCs w:val="19"/>
              </w:rPr>
              <w:t xml:space="preserve"> </w:t>
            </w:r>
          </w:p>
        </w:tc>
      </w:tr>
      <w:tr w:rsidR="00163B9A" w14:paraId="5424EE60" w14:textId="77777777" w:rsidTr="00431215">
        <w:trPr>
          <w:trHeight w:val="406"/>
        </w:trPr>
        <w:tc>
          <w:tcPr>
            <w:tcW w:w="2245" w:type="dxa"/>
            <w:tcBorders>
              <w:top w:val="single" w:sz="18" w:space="0" w:color="auto"/>
              <w:left w:val="single" w:sz="18" w:space="0" w:color="auto"/>
              <w:bottom w:val="single" w:sz="18" w:space="0" w:color="auto"/>
              <w:right w:val="single" w:sz="18" w:space="0" w:color="auto"/>
            </w:tcBorders>
            <w:vAlign w:val="center"/>
          </w:tcPr>
          <w:p w14:paraId="39AACDCD" w14:textId="77777777" w:rsidR="00163B9A" w:rsidRDefault="00163B9A" w:rsidP="00163B9A">
            <w:pPr>
              <w:rPr>
                <w:rFonts w:ascii="Times New Roman" w:hAnsi="Times New Roman" w:cs="Times New Roman"/>
                <w:sz w:val="20"/>
                <w:szCs w:val="18"/>
              </w:rPr>
            </w:pPr>
            <w:proofErr w:type="spellStart"/>
            <w:r>
              <w:rPr>
                <w:rFonts w:ascii="Times New Roman" w:hAnsi="Times New Roman" w:cs="Times New Roman"/>
                <w:sz w:val="20"/>
                <w:szCs w:val="18"/>
              </w:rPr>
              <w:t>pH</w:t>
            </w:r>
            <w:proofErr w:type="spellEnd"/>
          </w:p>
        </w:tc>
        <w:tc>
          <w:tcPr>
            <w:tcW w:w="3402" w:type="dxa"/>
            <w:gridSpan w:val="2"/>
            <w:tcBorders>
              <w:top w:val="single" w:sz="18" w:space="0" w:color="auto"/>
              <w:left w:val="single" w:sz="18" w:space="0" w:color="auto"/>
              <w:bottom w:val="single" w:sz="18" w:space="0" w:color="auto"/>
              <w:right w:val="single" w:sz="18" w:space="0" w:color="auto"/>
            </w:tcBorders>
            <w:vAlign w:val="center"/>
          </w:tcPr>
          <w:p w14:paraId="68A61101" w14:textId="77777777" w:rsidR="00163B9A" w:rsidRDefault="00163B9A" w:rsidP="00163B9A">
            <w:pPr>
              <w:rPr>
                <w:rFonts w:ascii="Times New Roman" w:hAnsi="Times New Roman" w:cs="Times New Roman"/>
                <w:sz w:val="20"/>
                <w:szCs w:val="18"/>
              </w:rPr>
            </w:pPr>
            <w:r>
              <w:rPr>
                <w:rFonts w:ascii="Times New Roman" w:hAnsi="Times New Roman" w:cs="Times New Roman"/>
                <w:sz w:val="19"/>
                <w:szCs w:val="19"/>
              </w:rPr>
              <w:t xml:space="preserve">6,5 </w:t>
            </w:r>
            <w:r w:rsidRPr="00585DE2">
              <w:rPr>
                <w:rFonts w:ascii="Times New Roman" w:hAnsi="Times New Roman" w:cs="Times New Roman"/>
                <w:sz w:val="19"/>
                <w:szCs w:val="19"/>
              </w:rPr>
              <w:t>–</w:t>
            </w:r>
            <w:r>
              <w:rPr>
                <w:rFonts w:ascii="Times New Roman" w:hAnsi="Times New Roman" w:cs="Times New Roman"/>
                <w:sz w:val="19"/>
                <w:szCs w:val="19"/>
              </w:rPr>
              <w:t xml:space="preserve"> </w:t>
            </w:r>
            <w:r w:rsidRPr="00585DE2">
              <w:rPr>
                <w:rFonts w:ascii="Times New Roman" w:hAnsi="Times New Roman" w:cs="Times New Roman"/>
                <w:sz w:val="19"/>
                <w:szCs w:val="19"/>
              </w:rPr>
              <w:t xml:space="preserve">8,5 </w:t>
            </w:r>
          </w:p>
        </w:tc>
        <w:tc>
          <w:tcPr>
            <w:tcW w:w="3613" w:type="dxa"/>
            <w:tcBorders>
              <w:top w:val="single" w:sz="18" w:space="0" w:color="auto"/>
              <w:left w:val="single" w:sz="18" w:space="0" w:color="auto"/>
              <w:bottom w:val="single" w:sz="18" w:space="0" w:color="auto"/>
              <w:right w:val="single" w:sz="18" w:space="0" w:color="auto"/>
            </w:tcBorders>
            <w:vAlign w:val="center"/>
          </w:tcPr>
          <w:p w14:paraId="45E743E8" w14:textId="42DC843D" w:rsidR="00163B9A" w:rsidRDefault="00163B9A" w:rsidP="00163B9A">
            <w:pPr>
              <w:rPr>
                <w:rFonts w:ascii="Times New Roman" w:hAnsi="Times New Roman" w:cs="Times New Roman"/>
                <w:sz w:val="19"/>
                <w:szCs w:val="19"/>
              </w:rPr>
            </w:pPr>
            <w:r>
              <w:rPr>
                <w:rFonts w:ascii="Times New Roman" w:hAnsi="Times New Roman" w:cs="Times New Roman"/>
                <w:sz w:val="19"/>
                <w:szCs w:val="19"/>
              </w:rPr>
              <w:t xml:space="preserve">6,5 </w:t>
            </w:r>
            <w:r w:rsidRPr="00585DE2">
              <w:rPr>
                <w:rFonts w:ascii="Times New Roman" w:hAnsi="Times New Roman" w:cs="Times New Roman"/>
                <w:sz w:val="19"/>
                <w:szCs w:val="19"/>
              </w:rPr>
              <w:t>–</w:t>
            </w:r>
            <w:r>
              <w:rPr>
                <w:rFonts w:ascii="Times New Roman" w:hAnsi="Times New Roman" w:cs="Times New Roman"/>
                <w:sz w:val="19"/>
                <w:szCs w:val="19"/>
              </w:rPr>
              <w:t xml:space="preserve"> </w:t>
            </w:r>
            <w:r w:rsidRPr="00585DE2">
              <w:rPr>
                <w:rFonts w:ascii="Times New Roman" w:hAnsi="Times New Roman" w:cs="Times New Roman"/>
                <w:sz w:val="19"/>
                <w:szCs w:val="19"/>
              </w:rPr>
              <w:t xml:space="preserve">8,5 </w:t>
            </w:r>
          </w:p>
        </w:tc>
      </w:tr>
      <w:tr w:rsidR="00163B9A" w14:paraId="77F42ECB" w14:textId="77777777" w:rsidTr="00163B9A">
        <w:trPr>
          <w:trHeight w:val="68"/>
        </w:trPr>
        <w:tc>
          <w:tcPr>
            <w:tcW w:w="2245" w:type="dxa"/>
            <w:vMerge w:val="restart"/>
            <w:tcBorders>
              <w:top w:val="single" w:sz="18" w:space="0" w:color="auto"/>
              <w:left w:val="single" w:sz="18" w:space="0" w:color="auto"/>
              <w:bottom w:val="single" w:sz="18" w:space="0" w:color="auto"/>
              <w:right w:val="single" w:sz="18" w:space="0" w:color="auto"/>
            </w:tcBorders>
            <w:vAlign w:val="center"/>
          </w:tcPr>
          <w:p w14:paraId="27D9C393" w14:textId="77777777" w:rsidR="00163B9A" w:rsidRDefault="00163B9A" w:rsidP="00163B9A">
            <w:pPr>
              <w:rPr>
                <w:rFonts w:ascii="Times New Roman" w:hAnsi="Times New Roman" w:cs="Times New Roman"/>
                <w:sz w:val="20"/>
                <w:szCs w:val="18"/>
              </w:rPr>
            </w:pPr>
            <w:r w:rsidRPr="00585DE2">
              <w:rPr>
                <w:rFonts w:ascii="Times New Roman" w:hAnsi="Times New Roman" w:cs="Times New Roman"/>
                <w:sz w:val="19"/>
                <w:szCs w:val="19"/>
              </w:rPr>
              <w:t>Hijyen değeri</w:t>
            </w:r>
          </w:p>
        </w:tc>
        <w:tc>
          <w:tcPr>
            <w:tcW w:w="3402" w:type="dxa"/>
            <w:gridSpan w:val="2"/>
            <w:tcBorders>
              <w:top w:val="single" w:sz="18" w:space="0" w:color="auto"/>
              <w:left w:val="single" w:sz="18" w:space="0" w:color="auto"/>
              <w:bottom w:val="single" w:sz="18" w:space="0" w:color="auto"/>
              <w:right w:val="single" w:sz="18" w:space="0" w:color="auto"/>
            </w:tcBorders>
            <w:vAlign w:val="center"/>
          </w:tcPr>
          <w:p w14:paraId="16D34AE7" w14:textId="77777777" w:rsidR="00A611CF" w:rsidRDefault="00A611CF" w:rsidP="00163B9A">
            <w:pPr>
              <w:rPr>
                <w:rFonts w:ascii="Times New Roman" w:hAnsi="Times New Roman" w:cs="Times New Roman"/>
                <w:sz w:val="19"/>
                <w:szCs w:val="19"/>
              </w:rPr>
            </w:pPr>
          </w:p>
          <w:p w14:paraId="6658AF43" w14:textId="77777777" w:rsidR="00431215" w:rsidRDefault="00163B9A" w:rsidP="00163B9A">
            <w:pPr>
              <w:rPr>
                <w:rFonts w:ascii="Times New Roman" w:hAnsi="Times New Roman" w:cs="Times New Roman"/>
                <w:sz w:val="19"/>
                <w:szCs w:val="19"/>
              </w:rPr>
            </w:pPr>
            <w:r w:rsidRPr="008C42D9">
              <w:rPr>
                <w:rFonts w:ascii="Times New Roman" w:hAnsi="Times New Roman" w:cs="Times New Roman"/>
                <w:sz w:val="19"/>
                <w:szCs w:val="19"/>
              </w:rPr>
              <w:t xml:space="preserve">55 </w:t>
            </w:r>
            <w:proofErr w:type="spellStart"/>
            <w:r w:rsidRPr="008C42D9">
              <w:rPr>
                <w:rFonts w:ascii="Times New Roman" w:hAnsi="Times New Roman" w:cs="Times New Roman"/>
                <w:sz w:val="19"/>
                <w:szCs w:val="19"/>
                <w:vertAlign w:val="superscript"/>
              </w:rPr>
              <w:t>o</w:t>
            </w:r>
            <w:r w:rsidRPr="008C42D9">
              <w:rPr>
                <w:rFonts w:ascii="Times New Roman" w:hAnsi="Times New Roman" w:cs="Times New Roman"/>
                <w:sz w:val="19"/>
                <w:szCs w:val="19"/>
              </w:rPr>
              <w:t>C’de</w:t>
            </w:r>
            <w:proofErr w:type="spellEnd"/>
            <w:r w:rsidRPr="008C42D9">
              <w:rPr>
                <w:rFonts w:ascii="Times New Roman" w:hAnsi="Times New Roman" w:cs="Times New Roman"/>
                <w:sz w:val="19"/>
                <w:szCs w:val="19"/>
              </w:rPr>
              <w:t xml:space="preserve"> 14 gün</w:t>
            </w:r>
            <w:r>
              <w:rPr>
                <w:rFonts w:ascii="Times New Roman" w:hAnsi="Times New Roman" w:cs="Times New Roman"/>
                <w:sz w:val="19"/>
                <w:szCs w:val="19"/>
              </w:rPr>
              <w:t>,</w:t>
            </w:r>
            <w:r w:rsidRPr="008C42D9">
              <w:rPr>
                <w:rFonts w:ascii="Times New Roman" w:hAnsi="Times New Roman" w:cs="Times New Roman"/>
                <w:sz w:val="19"/>
                <w:szCs w:val="19"/>
              </w:rPr>
              <w:t xml:space="preserve"> </w:t>
            </w:r>
          </w:p>
          <w:p w14:paraId="3E644DA2" w14:textId="77777777" w:rsidR="00431215" w:rsidRDefault="00163B9A" w:rsidP="00163B9A">
            <w:pPr>
              <w:rPr>
                <w:rFonts w:ascii="Times New Roman" w:hAnsi="Times New Roman" w:cs="Times New Roman"/>
                <w:sz w:val="19"/>
                <w:szCs w:val="19"/>
              </w:rPr>
            </w:pPr>
            <w:r w:rsidRPr="008C42D9">
              <w:rPr>
                <w:rFonts w:ascii="Times New Roman" w:hAnsi="Times New Roman" w:cs="Times New Roman"/>
                <w:sz w:val="19"/>
                <w:szCs w:val="19"/>
              </w:rPr>
              <w:t xml:space="preserve">65 </w:t>
            </w:r>
            <w:proofErr w:type="spellStart"/>
            <w:r w:rsidRPr="008C42D9">
              <w:rPr>
                <w:rFonts w:ascii="Times New Roman" w:hAnsi="Times New Roman" w:cs="Times New Roman"/>
                <w:sz w:val="19"/>
                <w:szCs w:val="19"/>
                <w:vertAlign w:val="superscript"/>
              </w:rPr>
              <w:t>o</w:t>
            </w:r>
            <w:r w:rsidRPr="008C42D9">
              <w:rPr>
                <w:rFonts w:ascii="Times New Roman" w:hAnsi="Times New Roman" w:cs="Times New Roman"/>
                <w:sz w:val="19"/>
                <w:szCs w:val="19"/>
              </w:rPr>
              <w:t>C’de</w:t>
            </w:r>
            <w:proofErr w:type="spellEnd"/>
            <w:r w:rsidRPr="008C42D9">
              <w:rPr>
                <w:rFonts w:ascii="Times New Roman" w:hAnsi="Times New Roman" w:cs="Times New Roman"/>
                <w:sz w:val="19"/>
                <w:szCs w:val="19"/>
              </w:rPr>
              <w:t xml:space="preserve"> </w:t>
            </w:r>
            <w:r>
              <w:rPr>
                <w:rFonts w:ascii="Times New Roman" w:hAnsi="Times New Roman" w:cs="Times New Roman"/>
                <w:sz w:val="19"/>
                <w:szCs w:val="19"/>
              </w:rPr>
              <w:t>5</w:t>
            </w:r>
            <w:r w:rsidRPr="008C42D9">
              <w:rPr>
                <w:rFonts w:ascii="Times New Roman" w:hAnsi="Times New Roman" w:cs="Times New Roman"/>
                <w:sz w:val="19"/>
                <w:szCs w:val="19"/>
              </w:rPr>
              <w:t xml:space="preserve"> gün</w:t>
            </w:r>
            <w:r>
              <w:rPr>
                <w:rFonts w:ascii="Times New Roman" w:hAnsi="Times New Roman" w:cs="Times New Roman"/>
                <w:sz w:val="19"/>
                <w:szCs w:val="19"/>
              </w:rPr>
              <w:t xml:space="preserve"> veya </w:t>
            </w:r>
          </w:p>
          <w:p w14:paraId="3295D4BC" w14:textId="290314E6" w:rsidR="00163B9A" w:rsidRDefault="00163B9A" w:rsidP="00163B9A">
            <w:pPr>
              <w:rPr>
                <w:rFonts w:ascii="Times New Roman" w:hAnsi="Times New Roman" w:cs="Times New Roman"/>
                <w:sz w:val="19"/>
                <w:szCs w:val="19"/>
              </w:rPr>
            </w:pPr>
            <w:r>
              <w:rPr>
                <w:rFonts w:ascii="Times New Roman" w:hAnsi="Times New Roman" w:cs="Times New Roman"/>
                <w:sz w:val="19"/>
                <w:szCs w:val="19"/>
              </w:rPr>
              <w:t>60</w:t>
            </w:r>
            <w:r w:rsidRPr="00FF00DB">
              <w:rPr>
                <w:rFonts w:ascii="Times New Roman" w:hAnsi="Times New Roman" w:cs="Times New Roman"/>
                <w:sz w:val="19"/>
                <w:szCs w:val="19"/>
              </w:rPr>
              <w:t xml:space="preserve"> </w:t>
            </w:r>
            <w:proofErr w:type="spellStart"/>
            <w:r w:rsidRPr="00FF00DB">
              <w:rPr>
                <w:rFonts w:ascii="Times New Roman" w:hAnsi="Times New Roman" w:cs="Times New Roman"/>
                <w:sz w:val="19"/>
                <w:szCs w:val="19"/>
                <w:vertAlign w:val="superscript"/>
              </w:rPr>
              <w:t>o</w:t>
            </w:r>
            <w:r w:rsidRPr="00FF00DB">
              <w:rPr>
                <w:rFonts w:ascii="Times New Roman" w:hAnsi="Times New Roman" w:cs="Times New Roman"/>
                <w:sz w:val="19"/>
                <w:szCs w:val="19"/>
              </w:rPr>
              <w:t>C’de</w:t>
            </w:r>
            <w:proofErr w:type="spellEnd"/>
            <w:r w:rsidRPr="00FF00DB">
              <w:rPr>
                <w:rFonts w:ascii="Times New Roman" w:hAnsi="Times New Roman" w:cs="Times New Roman"/>
                <w:sz w:val="19"/>
                <w:szCs w:val="19"/>
              </w:rPr>
              <w:t xml:space="preserve"> </w:t>
            </w:r>
            <w:r>
              <w:rPr>
                <w:rFonts w:ascii="Times New Roman" w:hAnsi="Times New Roman" w:cs="Times New Roman"/>
                <w:sz w:val="19"/>
                <w:szCs w:val="19"/>
              </w:rPr>
              <w:t>7</w:t>
            </w:r>
            <w:r w:rsidRPr="00FF00DB">
              <w:rPr>
                <w:rFonts w:ascii="Times New Roman" w:hAnsi="Times New Roman" w:cs="Times New Roman"/>
                <w:sz w:val="19"/>
                <w:szCs w:val="19"/>
              </w:rPr>
              <w:t xml:space="preserve"> gün</w:t>
            </w:r>
            <w:r>
              <w:rPr>
                <w:rFonts w:ascii="Times New Roman" w:hAnsi="Times New Roman" w:cs="Times New Roman"/>
                <w:sz w:val="19"/>
                <w:szCs w:val="19"/>
              </w:rPr>
              <w:t xml:space="preserve"> </w:t>
            </w:r>
            <w:r w:rsidRPr="008C42D9">
              <w:rPr>
                <w:rFonts w:ascii="Times New Roman" w:hAnsi="Times New Roman" w:cs="Times New Roman"/>
                <w:sz w:val="19"/>
                <w:szCs w:val="19"/>
              </w:rPr>
              <w:t>işlem görmüş olacaktır.</w:t>
            </w:r>
          </w:p>
          <w:p w14:paraId="6830AB0D" w14:textId="7645753F" w:rsidR="00004758" w:rsidRDefault="00004758" w:rsidP="00163B9A">
            <w:pPr>
              <w:rPr>
                <w:rFonts w:ascii="Times New Roman" w:hAnsi="Times New Roman" w:cs="Times New Roman"/>
                <w:sz w:val="20"/>
                <w:szCs w:val="18"/>
              </w:rPr>
            </w:pPr>
          </w:p>
        </w:tc>
        <w:tc>
          <w:tcPr>
            <w:tcW w:w="3613" w:type="dxa"/>
            <w:tcBorders>
              <w:top w:val="single" w:sz="18" w:space="0" w:color="auto"/>
              <w:left w:val="single" w:sz="18" w:space="0" w:color="auto"/>
              <w:bottom w:val="single" w:sz="18" w:space="0" w:color="auto"/>
              <w:right w:val="single" w:sz="18" w:space="0" w:color="auto"/>
            </w:tcBorders>
            <w:vAlign w:val="center"/>
          </w:tcPr>
          <w:p w14:paraId="20548438" w14:textId="77777777" w:rsidR="00431215" w:rsidRDefault="00431215" w:rsidP="00431215">
            <w:pPr>
              <w:rPr>
                <w:rFonts w:ascii="Times New Roman" w:hAnsi="Times New Roman" w:cs="Times New Roman"/>
                <w:sz w:val="19"/>
                <w:szCs w:val="19"/>
              </w:rPr>
            </w:pPr>
            <w:r w:rsidRPr="008C42D9">
              <w:rPr>
                <w:rFonts w:ascii="Times New Roman" w:hAnsi="Times New Roman" w:cs="Times New Roman"/>
                <w:sz w:val="19"/>
                <w:szCs w:val="19"/>
              </w:rPr>
              <w:t xml:space="preserve">55 </w:t>
            </w:r>
            <w:proofErr w:type="spellStart"/>
            <w:r w:rsidRPr="008C42D9">
              <w:rPr>
                <w:rFonts w:ascii="Times New Roman" w:hAnsi="Times New Roman" w:cs="Times New Roman"/>
                <w:sz w:val="19"/>
                <w:szCs w:val="19"/>
                <w:vertAlign w:val="superscript"/>
              </w:rPr>
              <w:t>o</w:t>
            </w:r>
            <w:r w:rsidRPr="008C42D9">
              <w:rPr>
                <w:rFonts w:ascii="Times New Roman" w:hAnsi="Times New Roman" w:cs="Times New Roman"/>
                <w:sz w:val="19"/>
                <w:szCs w:val="19"/>
              </w:rPr>
              <w:t>C’de</w:t>
            </w:r>
            <w:proofErr w:type="spellEnd"/>
            <w:r w:rsidRPr="008C42D9">
              <w:rPr>
                <w:rFonts w:ascii="Times New Roman" w:hAnsi="Times New Roman" w:cs="Times New Roman"/>
                <w:sz w:val="19"/>
                <w:szCs w:val="19"/>
              </w:rPr>
              <w:t xml:space="preserve"> 14 gün</w:t>
            </w:r>
            <w:r>
              <w:rPr>
                <w:rFonts w:ascii="Times New Roman" w:hAnsi="Times New Roman" w:cs="Times New Roman"/>
                <w:sz w:val="19"/>
                <w:szCs w:val="19"/>
              </w:rPr>
              <w:t>,</w:t>
            </w:r>
            <w:r w:rsidRPr="008C42D9">
              <w:rPr>
                <w:rFonts w:ascii="Times New Roman" w:hAnsi="Times New Roman" w:cs="Times New Roman"/>
                <w:sz w:val="19"/>
                <w:szCs w:val="19"/>
              </w:rPr>
              <w:t xml:space="preserve"> </w:t>
            </w:r>
          </w:p>
          <w:p w14:paraId="65611496" w14:textId="77777777" w:rsidR="00431215" w:rsidRDefault="00431215" w:rsidP="00431215">
            <w:pPr>
              <w:rPr>
                <w:rFonts w:ascii="Times New Roman" w:hAnsi="Times New Roman" w:cs="Times New Roman"/>
                <w:sz w:val="19"/>
                <w:szCs w:val="19"/>
              </w:rPr>
            </w:pPr>
            <w:r w:rsidRPr="008C42D9">
              <w:rPr>
                <w:rFonts w:ascii="Times New Roman" w:hAnsi="Times New Roman" w:cs="Times New Roman"/>
                <w:sz w:val="19"/>
                <w:szCs w:val="19"/>
              </w:rPr>
              <w:t xml:space="preserve">65 </w:t>
            </w:r>
            <w:proofErr w:type="spellStart"/>
            <w:r w:rsidRPr="008C42D9">
              <w:rPr>
                <w:rFonts w:ascii="Times New Roman" w:hAnsi="Times New Roman" w:cs="Times New Roman"/>
                <w:sz w:val="19"/>
                <w:szCs w:val="19"/>
                <w:vertAlign w:val="superscript"/>
              </w:rPr>
              <w:t>o</w:t>
            </w:r>
            <w:r w:rsidRPr="008C42D9">
              <w:rPr>
                <w:rFonts w:ascii="Times New Roman" w:hAnsi="Times New Roman" w:cs="Times New Roman"/>
                <w:sz w:val="19"/>
                <w:szCs w:val="19"/>
              </w:rPr>
              <w:t>C’de</w:t>
            </w:r>
            <w:proofErr w:type="spellEnd"/>
            <w:r w:rsidRPr="008C42D9">
              <w:rPr>
                <w:rFonts w:ascii="Times New Roman" w:hAnsi="Times New Roman" w:cs="Times New Roman"/>
                <w:sz w:val="19"/>
                <w:szCs w:val="19"/>
              </w:rPr>
              <w:t xml:space="preserve"> </w:t>
            </w:r>
            <w:r>
              <w:rPr>
                <w:rFonts w:ascii="Times New Roman" w:hAnsi="Times New Roman" w:cs="Times New Roman"/>
                <w:sz w:val="19"/>
                <w:szCs w:val="19"/>
              </w:rPr>
              <w:t>5</w:t>
            </w:r>
            <w:r w:rsidRPr="008C42D9">
              <w:rPr>
                <w:rFonts w:ascii="Times New Roman" w:hAnsi="Times New Roman" w:cs="Times New Roman"/>
                <w:sz w:val="19"/>
                <w:szCs w:val="19"/>
              </w:rPr>
              <w:t xml:space="preserve"> gün</w:t>
            </w:r>
            <w:r>
              <w:rPr>
                <w:rFonts w:ascii="Times New Roman" w:hAnsi="Times New Roman" w:cs="Times New Roman"/>
                <w:sz w:val="19"/>
                <w:szCs w:val="19"/>
              </w:rPr>
              <w:t xml:space="preserve"> veya </w:t>
            </w:r>
          </w:p>
          <w:p w14:paraId="585F99D4" w14:textId="77777777" w:rsidR="00431215" w:rsidRDefault="00431215" w:rsidP="00431215">
            <w:pPr>
              <w:rPr>
                <w:rFonts w:ascii="Times New Roman" w:hAnsi="Times New Roman" w:cs="Times New Roman"/>
                <w:sz w:val="19"/>
                <w:szCs w:val="19"/>
              </w:rPr>
            </w:pPr>
            <w:r>
              <w:rPr>
                <w:rFonts w:ascii="Times New Roman" w:hAnsi="Times New Roman" w:cs="Times New Roman"/>
                <w:sz w:val="19"/>
                <w:szCs w:val="19"/>
              </w:rPr>
              <w:t>60</w:t>
            </w:r>
            <w:r w:rsidRPr="00FF00DB">
              <w:rPr>
                <w:rFonts w:ascii="Times New Roman" w:hAnsi="Times New Roman" w:cs="Times New Roman"/>
                <w:sz w:val="19"/>
                <w:szCs w:val="19"/>
              </w:rPr>
              <w:t xml:space="preserve"> </w:t>
            </w:r>
            <w:proofErr w:type="spellStart"/>
            <w:r w:rsidRPr="00FF00DB">
              <w:rPr>
                <w:rFonts w:ascii="Times New Roman" w:hAnsi="Times New Roman" w:cs="Times New Roman"/>
                <w:sz w:val="19"/>
                <w:szCs w:val="19"/>
                <w:vertAlign w:val="superscript"/>
              </w:rPr>
              <w:t>o</w:t>
            </w:r>
            <w:r w:rsidRPr="00FF00DB">
              <w:rPr>
                <w:rFonts w:ascii="Times New Roman" w:hAnsi="Times New Roman" w:cs="Times New Roman"/>
                <w:sz w:val="19"/>
                <w:szCs w:val="19"/>
              </w:rPr>
              <w:t>C’de</w:t>
            </w:r>
            <w:proofErr w:type="spellEnd"/>
            <w:r w:rsidRPr="00FF00DB">
              <w:rPr>
                <w:rFonts w:ascii="Times New Roman" w:hAnsi="Times New Roman" w:cs="Times New Roman"/>
                <w:sz w:val="19"/>
                <w:szCs w:val="19"/>
              </w:rPr>
              <w:t xml:space="preserve"> </w:t>
            </w:r>
            <w:r>
              <w:rPr>
                <w:rFonts w:ascii="Times New Roman" w:hAnsi="Times New Roman" w:cs="Times New Roman"/>
                <w:sz w:val="19"/>
                <w:szCs w:val="19"/>
              </w:rPr>
              <w:t>7</w:t>
            </w:r>
            <w:r w:rsidRPr="00FF00DB">
              <w:rPr>
                <w:rFonts w:ascii="Times New Roman" w:hAnsi="Times New Roman" w:cs="Times New Roman"/>
                <w:sz w:val="19"/>
                <w:szCs w:val="19"/>
              </w:rPr>
              <w:t xml:space="preserve"> gün</w:t>
            </w:r>
            <w:r>
              <w:rPr>
                <w:rFonts w:ascii="Times New Roman" w:hAnsi="Times New Roman" w:cs="Times New Roman"/>
                <w:sz w:val="19"/>
                <w:szCs w:val="19"/>
              </w:rPr>
              <w:t xml:space="preserve"> </w:t>
            </w:r>
            <w:r w:rsidRPr="008C42D9">
              <w:rPr>
                <w:rFonts w:ascii="Times New Roman" w:hAnsi="Times New Roman" w:cs="Times New Roman"/>
                <w:sz w:val="19"/>
                <w:szCs w:val="19"/>
              </w:rPr>
              <w:t>işlem görmüş olacaktır.</w:t>
            </w:r>
          </w:p>
          <w:p w14:paraId="2E1F0AF5" w14:textId="5511A0D9" w:rsidR="00163B9A" w:rsidRPr="00DD6EC7" w:rsidRDefault="00163B9A" w:rsidP="00163B9A">
            <w:pPr>
              <w:rPr>
                <w:rFonts w:ascii="Times New Roman" w:hAnsi="Times New Roman" w:cs="Times New Roman"/>
                <w:sz w:val="19"/>
                <w:szCs w:val="19"/>
              </w:rPr>
            </w:pPr>
          </w:p>
        </w:tc>
      </w:tr>
      <w:tr w:rsidR="00163B9A" w14:paraId="012AEB65" w14:textId="77777777" w:rsidTr="00431215">
        <w:trPr>
          <w:trHeight w:val="864"/>
        </w:trPr>
        <w:tc>
          <w:tcPr>
            <w:tcW w:w="2245" w:type="dxa"/>
            <w:vMerge/>
            <w:tcBorders>
              <w:top w:val="single" w:sz="18" w:space="0" w:color="auto"/>
              <w:left w:val="single" w:sz="18" w:space="0" w:color="auto"/>
              <w:bottom w:val="single" w:sz="18" w:space="0" w:color="auto"/>
              <w:right w:val="single" w:sz="18" w:space="0" w:color="auto"/>
            </w:tcBorders>
            <w:vAlign w:val="center"/>
          </w:tcPr>
          <w:p w14:paraId="4F49F3EA" w14:textId="77777777" w:rsidR="00163B9A" w:rsidRDefault="00163B9A" w:rsidP="00163B9A">
            <w:pPr>
              <w:rPr>
                <w:rFonts w:ascii="Times New Roman" w:hAnsi="Times New Roman" w:cs="Times New Roman"/>
                <w:sz w:val="19"/>
                <w:szCs w:val="19"/>
              </w:rPr>
            </w:pPr>
          </w:p>
        </w:tc>
        <w:tc>
          <w:tcPr>
            <w:tcW w:w="3402" w:type="dxa"/>
            <w:gridSpan w:val="2"/>
            <w:tcBorders>
              <w:top w:val="single" w:sz="18" w:space="0" w:color="auto"/>
              <w:left w:val="single" w:sz="18" w:space="0" w:color="auto"/>
              <w:bottom w:val="single" w:sz="18" w:space="0" w:color="auto"/>
              <w:right w:val="single" w:sz="18" w:space="0" w:color="auto"/>
            </w:tcBorders>
            <w:vAlign w:val="center"/>
          </w:tcPr>
          <w:p w14:paraId="631F4746" w14:textId="77777777" w:rsidR="00163B9A" w:rsidRPr="008C42D9" w:rsidRDefault="00163B9A" w:rsidP="00163B9A">
            <w:pPr>
              <w:rPr>
                <w:rFonts w:ascii="Times New Roman" w:hAnsi="Times New Roman" w:cs="Times New Roman"/>
                <w:sz w:val="19"/>
                <w:szCs w:val="19"/>
              </w:rPr>
            </w:pPr>
            <w:r w:rsidRPr="008C42D9">
              <w:rPr>
                <w:rFonts w:ascii="Times New Roman" w:hAnsi="Times New Roman" w:cs="Times New Roman"/>
                <w:sz w:val="19"/>
                <w:szCs w:val="19"/>
              </w:rPr>
              <w:t>Patojenler;</w:t>
            </w:r>
          </w:p>
          <w:p w14:paraId="41FE3E84" w14:textId="77777777" w:rsidR="00163B9A" w:rsidRPr="008C42D9" w:rsidRDefault="00163B9A" w:rsidP="00163B9A">
            <w:pPr>
              <w:rPr>
                <w:rFonts w:ascii="Times New Roman" w:hAnsi="Times New Roman" w:cs="Times New Roman"/>
                <w:sz w:val="19"/>
                <w:szCs w:val="19"/>
              </w:rPr>
            </w:pPr>
            <w:proofErr w:type="spellStart"/>
            <w:r w:rsidRPr="008C42D9">
              <w:rPr>
                <w:rFonts w:ascii="Times New Roman" w:hAnsi="Times New Roman" w:cs="Times New Roman"/>
                <w:sz w:val="19"/>
                <w:szCs w:val="19"/>
              </w:rPr>
              <w:t>Salmonella</w:t>
            </w:r>
            <w:proofErr w:type="spellEnd"/>
            <w:r w:rsidRPr="008C42D9">
              <w:rPr>
                <w:rFonts w:ascii="Times New Roman" w:hAnsi="Times New Roman" w:cs="Times New Roman"/>
                <w:sz w:val="19"/>
                <w:szCs w:val="19"/>
              </w:rPr>
              <w:t xml:space="preserve"> </w:t>
            </w:r>
            <w:proofErr w:type="spellStart"/>
            <w:proofErr w:type="gramStart"/>
            <w:r w:rsidRPr="008C42D9">
              <w:rPr>
                <w:rFonts w:ascii="Times New Roman" w:hAnsi="Times New Roman" w:cs="Times New Roman"/>
                <w:sz w:val="19"/>
                <w:szCs w:val="19"/>
              </w:rPr>
              <w:t>spp</w:t>
            </w:r>
            <w:proofErr w:type="spellEnd"/>
            <w:r w:rsidRPr="008C42D9">
              <w:rPr>
                <w:rFonts w:ascii="Times New Roman" w:hAnsi="Times New Roman" w:cs="Times New Roman"/>
                <w:sz w:val="19"/>
                <w:szCs w:val="19"/>
              </w:rPr>
              <w:t xml:space="preserve"> : Yok</w:t>
            </w:r>
            <w:proofErr w:type="gramEnd"/>
            <w:r w:rsidRPr="008C42D9">
              <w:rPr>
                <w:rFonts w:ascii="Times New Roman" w:hAnsi="Times New Roman" w:cs="Times New Roman"/>
                <w:sz w:val="19"/>
                <w:szCs w:val="19"/>
              </w:rPr>
              <w:t xml:space="preserve"> (25 g veya ml)</w:t>
            </w:r>
          </w:p>
          <w:p w14:paraId="51B131FB" w14:textId="77777777" w:rsidR="00163B9A" w:rsidRDefault="00163B9A" w:rsidP="00163B9A">
            <w:pPr>
              <w:rPr>
                <w:rFonts w:ascii="Times New Roman" w:hAnsi="Times New Roman" w:cs="Times New Roman"/>
                <w:sz w:val="20"/>
                <w:szCs w:val="18"/>
              </w:rPr>
            </w:pPr>
            <w:r w:rsidRPr="008C42D9">
              <w:rPr>
                <w:rFonts w:ascii="Times New Roman" w:hAnsi="Times New Roman" w:cs="Times New Roman"/>
                <w:sz w:val="19"/>
                <w:szCs w:val="19"/>
              </w:rPr>
              <w:t xml:space="preserve">E. </w:t>
            </w:r>
            <w:proofErr w:type="spellStart"/>
            <w:r w:rsidRPr="008C42D9">
              <w:rPr>
                <w:rFonts w:ascii="Times New Roman" w:hAnsi="Times New Roman" w:cs="Times New Roman"/>
                <w:sz w:val="19"/>
                <w:szCs w:val="19"/>
              </w:rPr>
              <w:t>Coli</w:t>
            </w:r>
            <w:proofErr w:type="spellEnd"/>
            <w:r w:rsidRPr="008C42D9">
              <w:rPr>
                <w:rFonts w:ascii="Times New Roman" w:hAnsi="Times New Roman" w:cs="Times New Roman"/>
                <w:sz w:val="19"/>
                <w:szCs w:val="19"/>
              </w:rPr>
              <w:t xml:space="preserve"> için: 1000 CFU/g taze </w:t>
            </w:r>
            <w:proofErr w:type="spellStart"/>
            <w:r w:rsidRPr="008C42D9">
              <w:rPr>
                <w:rFonts w:ascii="Times New Roman" w:hAnsi="Times New Roman" w:cs="Times New Roman"/>
                <w:sz w:val="19"/>
                <w:szCs w:val="19"/>
              </w:rPr>
              <w:t>kompost</w:t>
            </w:r>
            <w:proofErr w:type="spellEnd"/>
            <w:r w:rsidRPr="008C42D9">
              <w:rPr>
                <w:rFonts w:ascii="Times New Roman" w:hAnsi="Times New Roman" w:cs="Times New Roman"/>
                <w:sz w:val="19"/>
                <w:szCs w:val="19"/>
              </w:rPr>
              <w:t xml:space="preserve"> </w:t>
            </w:r>
          </w:p>
        </w:tc>
        <w:tc>
          <w:tcPr>
            <w:tcW w:w="3613" w:type="dxa"/>
            <w:tcBorders>
              <w:top w:val="single" w:sz="18" w:space="0" w:color="auto"/>
              <w:left w:val="single" w:sz="18" w:space="0" w:color="auto"/>
              <w:bottom w:val="single" w:sz="18" w:space="0" w:color="auto"/>
              <w:right w:val="single" w:sz="18" w:space="0" w:color="auto"/>
            </w:tcBorders>
            <w:vAlign w:val="center"/>
          </w:tcPr>
          <w:p w14:paraId="45D43E94" w14:textId="77777777" w:rsidR="00163B9A" w:rsidRPr="008C42D9" w:rsidRDefault="00163B9A" w:rsidP="00163B9A">
            <w:pPr>
              <w:rPr>
                <w:rFonts w:ascii="Times New Roman" w:hAnsi="Times New Roman" w:cs="Times New Roman"/>
                <w:sz w:val="19"/>
                <w:szCs w:val="19"/>
              </w:rPr>
            </w:pPr>
            <w:r w:rsidRPr="008C42D9">
              <w:rPr>
                <w:rFonts w:ascii="Times New Roman" w:hAnsi="Times New Roman" w:cs="Times New Roman"/>
                <w:sz w:val="19"/>
                <w:szCs w:val="19"/>
              </w:rPr>
              <w:t>Patojenler;</w:t>
            </w:r>
          </w:p>
          <w:p w14:paraId="7A718A01" w14:textId="77777777" w:rsidR="00163B9A" w:rsidRPr="008C42D9" w:rsidRDefault="00163B9A" w:rsidP="00163B9A">
            <w:pPr>
              <w:rPr>
                <w:rFonts w:ascii="Times New Roman" w:hAnsi="Times New Roman" w:cs="Times New Roman"/>
                <w:sz w:val="19"/>
                <w:szCs w:val="19"/>
              </w:rPr>
            </w:pPr>
            <w:proofErr w:type="spellStart"/>
            <w:r w:rsidRPr="008C42D9">
              <w:rPr>
                <w:rFonts w:ascii="Times New Roman" w:hAnsi="Times New Roman" w:cs="Times New Roman"/>
                <w:sz w:val="19"/>
                <w:szCs w:val="19"/>
              </w:rPr>
              <w:t>Salmonella</w:t>
            </w:r>
            <w:proofErr w:type="spellEnd"/>
            <w:r w:rsidRPr="008C42D9">
              <w:rPr>
                <w:rFonts w:ascii="Times New Roman" w:hAnsi="Times New Roman" w:cs="Times New Roman"/>
                <w:sz w:val="19"/>
                <w:szCs w:val="19"/>
              </w:rPr>
              <w:t xml:space="preserve"> </w:t>
            </w:r>
            <w:proofErr w:type="spellStart"/>
            <w:proofErr w:type="gramStart"/>
            <w:r w:rsidRPr="008C42D9">
              <w:rPr>
                <w:rFonts w:ascii="Times New Roman" w:hAnsi="Times New Roman" w:cs="Times New Roman"/>
                <w:sz w:val="19"/>
                <w:szCs w:val="19"/>
              </w:rPr>
              <w:t>spp</w:t>
            </w:r>
            <w:proofErr w:type="spellEnd"/>
            <w:r w:rsidRPr="008C42D9">
              <w:rPr>
                <w:rFonts w:ascii="Times New Roman" w:hAnsi="Times New Roman" w:cs="Times New Roman"/>
                <w:sz w:val="19"/>
                <w:szCs w:val="19"/>
              </w:rPr>
              <w:t xml:space="preserve"> : Yok</w:t>
            </w:r>
            <w:proofErr w:type="gramEnd"/>
            <w:r w:rsidRPr="008C42D9">
              <w:rPr>
                <w:rFonts w:ascii="Times New Roman" w:hAnsi="Times New Roman" w:cs="Times New Roman"/>
                <w:sz w:val="19"/>
                <w:szCs w:val="19"/>
              </w:rPr>
              <w:t xml:space="preserve"> (25 g veya ml)</w:t>
            </w:r>
          </w:p>
          <w:p w14:paraId="15D756D5" w14:textId="70C84B2F" w:rsidR="00163B9A" w:rsidRPr="00DD6EC7" w:rsidRDefault="00163B9A" w:rsidP="00163B9A">
            <w:pPr>
              <w:rPr>
                <w:rFonts w:ascii="Times New Roman" w:hAnsi="Times New Roman" w:cs="Times New Roman"/>
                <w:sz w:val="19"/>
                <w:szCs w:val="19"/>
              </w:rPr>
            </w:pPr>
            <w:r w:rsidRPr="008C42D9">
              <w:rPr>
                <w:rFonts w:ascii="Times New Roman" w:hAnsi="Times New Roman" w:cs="Times New Roman"/>
                <w:sz w:val="19"/>
                <w:szCs w:val="19"/>
              </w:rPr>
              <w:t xml:space="preserve">E. </w:t>
            </w:r>
            <w:proofErr w:type="spellStart"/>
            <w:r w:rsidRPr="008C42D9">
              <w:rPr>
                <w:rFonts w:ascii="Times New Roman" w:hAnsi="Times New Roman" w:cs="Times New Roman"/>
                <w:sz w:val="19"/>
                <w:szCs w:val="19"/>
              </w:rPr>
              <w:t>Coli</w:t>
            </w:r>
            <w:proofErr w:type="spellEnd"/>
            <w:r w:rsidRPr="008C42D9">
              <w:rPr>
                <w:rFonts w:ascii="Times New Roman" w:hAnsi="Times New Roman" w:cs="Times New Roman"/>
                <w:sz w:val="19"/>
                <w:szCs w:val="19"/>
              </w:rPr>
              <w:t xml:space="preserve"> için: 1000 CFU/g taze </w:t>
            </w:r>
            <w:proofErr w:type="spellStart"/>
            <w:r w:rsidRPr="008C42D9">
              <w:rPr>
                <w:rFonts w:ascii="Times New Roman" w:hAnsi="Times New Roman" w:cs="Times New Roman"/>
                <w:sz w:val="19"/>
                <w:szCs w:val="19"/>
              </w:rPr>
              <w:t>kompost</w:t>
            </w:r>
            <w:proofErr w:type="spellEnd"/>
            <w:r w:rsidRPr="008C42D9">
              <w:rPr>
                <w:rFonts w:ascii="Times New Roman" w:hAnsi="Times New Roman" w:cs="Times New Roman"/>
                <w:sz w:val="19"/>
                <w:szCs w:val="19"/>
              </w:rPr>
              <w:t xml:space="preserve"> </w:t>
            </w:r>
          </w:p>
        </w:tc>
      </w:tr>
      <w:tr w:rsidR="00E930D8" w14:paraId="69A93CDF" w14:textId="77777777" w:rsidTr="00081CAC">
        <w:trPr>
          <w:trHeight w:val="261"/>
        </w:trPr>
        <w:tc>
          <w:tcPr>
            <w:tcW w:w="2245" w:type="dxa"/>
            <w:vMerge w:val="restart"/>
            <w:tcBorders>
              <w:top w:val="single" w:sz="18" w:space="0" w:color="auto"/>
              <w:left w:val="single" w:sz="18" w:space="0" w:color="auto"/>
              <w:bottom w:val="single" w:sz="18" w:space="0" w:color="auto"/>
              <w:right w:val="single" w:sz="18" w:space="0" w:color="auto"/>
            </w:tcBorders>
            <w:vAlign w:val="center"/>
          </w:tcPr>
          <w:p w14:paraId="66953624" w14:textId="77777777" w:rsidR="00E930D8" w:rsidRPr="00585DE2" w:rsidRDefault="00E930D8" w:rsidP="00163B9A">
            <w:pPr>
              <w:rPr>
                <w:rFonts w:ascii="Times New Roman" w:hAnsi="Times New Roman" w:cs="Times New Roman"/>
                <w:sz w:val="19"/>
                <w:szCs w:val="19"/>
              </w:rPr>
            </w:pPr>
            <w:r w:rsidRPr="00585DE2">
              <w:rPr>
                <w:rFonts w:ascii="Times New Roman" w:hAnsi="Times New Roman" w:cs="Times New Roman"/>
                <w:sz w:val="19"/>
                <w:szCs w:val="19"/>
              </w:rPr>
              <w:t>İz elementler</w:t>
            </w:r>
          </w:p>
        </w:tc>
        <w:tc>
          <w:tcPr>
            <w:tcW w:w="1560" w:type="dxa"/>
            <w:tcBorders>
              <w:top w:val="single" w:sz="18" w:space="0" w:color="auto"/>
              <w:left w:val="single" w:sz="18" w:space="0" w:color="auto"/>
              <w:bottom w:val="single" w:sz="18" w:space="0" w:color="auto"/>
              <w:right w:val="single" w:sz="18" w:space="0" w:color="auto"/>
            </w:tcBorders>
            <w:vAlign w:val="center"/>
          </w:tcPr>
          <w:p w14:paraId="054AE29E" w14:textId="77777777" w:rsidR="00E930D8" w:rsidRPr="00094B8C" w:rsidRDefault="00E930D8" w:rsidP="00163B9A">
            <w:pPr>
              <w:rPr>
                <w:rFonts w:ascii="Times New Roman" w:hAnsi="Times New Roman" w:cs="Times New Roman"/>
                <w:b/>
                <w:sz w:val="19"/>
                <w:szCs w:val="19"/>
              </w:rPr>
            </w:pPr>
            <w:r w:rsidRPr="00094B8C">
              <w:rPr>
                <w:rFonts w:ascii="Times New Roman" w:hAnsi="Times New Roman" w:cs="Times New Roman"/>
                <w:b/>
                <w:sz w:val="19"/>
                <w:szCs w:val="19"/>
              </w:rPr>
              <w:t>Parametre</w:t>
            </w:r>
          </w:p>
        </w:tc>
        <w:tc>
          <w:tcPr>
            <w:tcW w:w="5455" w:type="dxa"/>
            <w:gridSpan w:val="2"/>
            <w:tcBorders>
              <w:top w:val="single" w:sz="18" w:space="0" w:color="auto"/>
              <w:left w:val="single" w:sz="18" w:space="0" w:color="auto"/>
              <w:bottom w:val="single" w:sz="18" w:space="0" w:color="auto"/>
              <w:right w:val="single" w:sz="18" w:space="0" w:color="auto"/>
            </w:tcBorders>
            <w:vAlign w:val="center"/>
          </w:tcPr>
          <w:p w14:paraId="6BA9BC49" w14:textId="543187A0" w:rsidR="00E930D8" w:rsidRPr="00094B8C" w:rsidRDefault="00E930D8" w:rsidP="00163B9A">
            <w:pPr>
              <w:rPr>
                <w:rFonts w:ascii="Times New Roman" w:hAnsi="Times New Roman" w:cs="Times New Roman"/>
                <w:b/>
                <w:sz w:val="19"/>
                <w:szCs w:val="19"/>
              </w:rPr>
            </w:pPr>
            <w:proofErr w:type="spellStart"/>
            <w:r w:rsidRPr="00094B8C">
              <w:rPr>
                <w:rFonts w:ascii="Times New Roman" w:hAnsi="Times New Roman" w:cs="Times New Roman"/>
                <w:b/>
                <w:sz w:val="19"/>
                <w:szCs w:val="19"/>
              </w:rPr>
              <w:t>Kompostta</w:t>
            </w:r>
            <w:proofErr w:type="spellEnd"/>
            <w:r w:rsidRPr="00094B8C">
              <w:rPr>
                <w:rFonts w:ascii="Times New Roman" w:hAnsi="Times New Roman" w:cs="Times New Roman"/>
                <w:b/>
                <w:sz w:val="19"/>
                <w:szCs w:val="19"/>
              </w:rPr>
              <w:t xml:space="preserve"> </w:t>
            </w:r>
            <w:proofErr w:type="spellStart"/>
            <w:r w:rsidRPr="00094B8C">
              <w:rPr>
                <w:rFonts w:ascii="Times New Roman" w:hAnsi="Times New Roman" w:cs="Times New Roman"/>
                <w:b/>
                <w:sz w:val="19"/>
                <w:szCs w:val="19"/>
              </w:rPr>
              <w:t>ppm</w:t>
            </w:r>
            <w:proofErr w:type="spellEnd"/>
            <w:r w:rsidRPr="00094B8C">
              <w:rPr>
                <w:rFonts w:ascii="Times New Roman" w:hAnsi="Times New Roman" w:cs="Times New Roman"/>
                <w:b/>
                <w:sz w:val="19"/>
                <w:szCs w:val="19"/>
              </w:rPr>
              <w:t xml:space="preserve"> (mg/kg kuru madde) </w:t>
            </w:r>
          </w:p>
        </w:tc>
      </w:tr>
      <w:tr w:rsidR="00E930D8" w14:paraId="4DCC6575" w14:textId="77777777" w:rsidTr="00163B9A">
        <w:trPr>
          <w:trHeight w:val="20"/>
        </w:trPr>
        <w:tc>
          <w:tcPr>
            <w:tcW w:w="2245" w:type="dxa"/>
            <w:vMerge/>
            <w:tcBorders>
              <w:top w:val="single" w:sz="18" w:space="0" w:color="auto"/>
              <w:left w:val="single" w:sz="18" w:space="0" w:color="auto"/>
              <w:bottom w:val="single" w:sz="18" w:space="0" w:color="auto"/>
              <w:right w:val="single" w:sz="18" w:space="0" w:color="auto"/>
            </w:tcBorders>
            <w:vAlign w:val="center"/>
          </w:tcPr>
          <w:p w14:paraId="1C9116B3" w14:textId="77777777" w:rsidR="00E930D8" w:rsidRPr="00585DE2" w:rsidRDefault="00E930D8" w:rsidP="00E930D8">
            <w:pPr>
              <w:rPr>
                <w:rFonts w:ascii="Times New Roman" w:hAnsi="Times New Roman" w:cs="Times New Roman"/>
                <w:sz w:val="19"/>
                <w:szCs w:val="19"/>
              </w:rPr>
            </w:pPr>
          </w:p>
        </w:tc>
        <w:tc>
          <w:tcPr>
            <w:tcW w:w="1560" w:type="dxa"/>
            <w:tcBorders>
              <w:top w:val="single" w:sz="18" w:space="0" w:color="auto"/>
              <w:left w:val="single" w:sz="18" w:space="0" w:color="auto"/>
              <w:bottom w:val="single" w:sz="18" w:space="0" w:color="auto"/>
              <w:right w:val="single" w:sz="18" w:space="0" w:color="auto"/>
            </w:tcBorders>
          </w:tcPr>
          <w:p w14:paraId="052082C9" w14:textId="77777777" w:rsidR="00E930D8" w:rsidRPr="006841D8" w:rsidRDefault="00E930D8" w:rsidP="00E930D8">
            <w:pPr>
              <w:rPr>
                <w:rFonts w:ascii="Times New Roman" w:hAnsi="Times New Roman" w:cs="Times New Roman"/>
                <w:sz w:val="19"/>
                <w:szCs w:val="19"/>
              </w:rPr>
            </w:pPr>
            <w:r w:rsidRPr="00585DE2">
              <w:rPr>
                <w:rFonts w:ascii="Times New Roman" w:hAnsi="Times New Roman" w:cs="Times New Roman"/>
                <w:sz w:val="19"/>
                <w:szCs w:val="19"/>
              </w:rPr>
              <w:t>Arsenik (As)</w:t>
            </w:r>
          </w:p>
        </w:tc>
        <w:tc>
          <w:tcPr>
            <w:tcW w:w="1842" w:type="dxa"/>
            <w:tcBorders>
              <w:top w:val="single" w:sz="18" w:space="0" w:color="auto"/>
              <w:left w:val="single" w:sz="18" w:space="0" w:color="auto"/>
              <w:bottom w:val="single" w:sz="18" w:space="0" w:color="auto"/>
              <w:right w:val="single" w:sz="18" w:space="0" w:color="auto"/>
            </w:tcBorders>
          </w:tcPr>
          <w:p w14:paraId="4B45FD82" w14:textId="5715D844" w:rsidR="00E930D8" w:rsidRPr="006841D8" w:rsidRDefault="00BB6F77" w:rsidP="00BB6F77">
            <w:pPr>
              <w:jc w:val="center"/>
              <w:rPr>
                <w:rFonts w:ascii="Times New Roman" w:hAnsi="Times New Roman" w:cs="Times New Roman"/>
                <w:sz w:val="19"/>
                <w:szCs w:val="19"/>
              </w:rPr>
            </w:pPr>
            <w:r>
              <w:rPr>
                <w:rFonts w:ascii="Times New Roman" w:hAnsi="Times New Roman" w:cs="Times New Roman"/>
                <w:sz w:val="19"/>
                <w:szCs w:val="19"/>
              </w:rPr>
              <w:t>10</w:t>
            </w:r>
          </w:p>
        </w:tc>
        <w:tc>
          <w:tcPr>
            <w:tcW w:w="3613" w:type="dxa"/>
            <w:tcBorders>
              <w:top w:val="single" w:sz="18" w:space="0" w:color="auto"/>
              <w:left w:val="single" w:sz="18" w:space="0" w:color="auto"/>
              <w:bottom w:val="single" w:sz="18" w:space="0" w:color="auto"/>
              <w:right w:val="single" w:sz="18" w:space="0" w:color="auto"/>
            </w:tcBorders>
          </w:tcPr>
          <w:p w14:paraId="571B4FAC" w14:textId="7C2B70D3" w:rsidR="00E930D8" w:rsidRPr="00585DE2" w:rsidRDefault="00E930D8" w:rsidP="00094B8C">
            <w:pPr>
              <w:jc w:val="center"/>
              <w:rPr>
                <w:rFonts w:ascii="Times New Roman" w:hAnsi="Times New Roman" w:cs="Times New Roman"/>
                <w:sz w:val="19"/>
                <w:szCs w:val="19"/>
              </w:rPr>
            </w:pPr>
            <w:r w:rsidRPr="00585DE2">
              <w:rPr>
                <w:rFonts w:ascii="Times New Roman" w:hAnsi="Times New Roman" w:cs="Times New Roman"/>
                <w:sz w:val="19"/>
                <w:szCs w:val="19"/>
              </w:rPr>
              <w:t>15</w:t>
            </w:r>
          </w:p>
        </w:tc>
      </w:tr>
      <w:tr w:rsidR="00E930D8" w14:paraId="16CB4C35" w14:textId="77777777" w:rsidTr="00163B9A">
        <w:trPr>
          <w:trHeight w:val="20"/>
        </w:trPr>
        <w:tc>
          <w:tcPr>
            <w:tcW w:w="2245" w:type="dxa"/>
            <w:vMerge/>
            <w:tcBorders>
              <w:top w:val="single" w:sz="18" w:space="0" w:color="auto"/>
              <w:left w:val="single" w:sz="18" w:space="0" w:color="auto"/>
              <w:bottom w:val="single" w:sz="18" w:space="0" w:color="auto"/>
              <w:right w:val="single" w:sz="18" w:space="0" w:color="auto"/>
            </w:tcBorders>
            <w:vAlign w:val="center"/>
          </w:tcPr>
          <w:p w14:paraId="355D0987" w14:textId="77777777" w:rsidR="00E930D8" w:rsidRPr="00585DE2" w:rsidRDefault="00E930D8" w:rsidP="00E930D8">
            <w:pPr>
              <w:rPr>
                <w:rFonts w:ascii="Times New Roman" w:hAnsi="Times New Roman" w:cs="Times New Roman"/>
                <w:sz w:val="19"/>
                <w:szCs w:val="19"/>
              </w:rPr>
            </w:pPr>
          </w:p>
        </w:tc>
        <w:tc>
          <w:tcPr>
            <w:tcW w:w="1560" w:type="dxa"/>
            <w:tcBorders>
              <w:top w:val="single" w:sz="18" w:space="0" w:color="auto"/>
              <w:left w:val="single" w:sz="18" w:space="0" w:color="auto"/>
              <w:bottom w:val="single" w:sz="18" w:space="0" w:color="auto"/>
              <w:right w:val="single" w:sz="18" w:space="0" w:color="auto"/>
            </w:tcBorders>
          </w:tcPr>
          <w:p w14:paraId="4D435995" w14:textId="77777777" w:rsidR="00E930D8" w:rsidRPr="006841D8" w:rsidRDefault="00E930D8" w:rsidP="00E930D8">
            <w:pPr>
              <w:rPr>
                <w:rFonts w:ascii="Times New Roman" w:hAnsi="Times New Roman" w:cs="Times New Roman"/>
                <w:sz w:val="19"/>
                <w:szCs w:val="19"/>
              </w:rPr>
            </w:pPr>
            <w:r w:rsidRPr="00585DE2">
              <w:rPr>
                <w:rFonts w:ascii="Times New Roman" w:hAnsi="Times New Roman" w:cs="Times New Roman"/>
                <w:sz w:val="19"/>
                <w:szCs w:val="19"/>
              </w:rPr>
              <w:t>Kadmiyum (</w:t>
            </w:r>
            <w:proofErr w:type="spellStart"/>
            <w:r w:rsidRPr="00585DE2">
              <w:rPr>
                <w:rFonts w:ascii="Times New Roman" w:hAnsi="Times New Roman" w:cs="Times New Roman"/>
                <w:sz w:val="19"/>
                <w:szCs w:val="19"/>
              </w:rPr>
              <w:t>Cd</w:t>
            </w:r>
            <w:proofErr w:type="spellEnd"/>
            <w:r w:rsidRPr="00585DE2">
              <w:rPr>
                <w:rFonts w:ascii="Times New Roman" w:hAnsi="Times New Roman" w:cs="Times New Roman"/>
                <w:sz w:val="19"/>
                <w:szCs w:val="19"/>
              </w:rPr>
              <w:t>)</w:t>
            </w:r>
          </w:p>
        </w:tc>
        <w:tc>
          <w:tcPr>
            <w:tcW w:w="1842" w:type="dxa"/>
            <w:tcBorders>
              <w:top w:val="single" w:sz="18" w:space="0" w:color="auto"/>
              <w:left w:val="single" w:sz="18" w:space="0" w:color="auto"/>
              <w:bottom w:val="single" w:sz="18" w:space="0" w:color="auto"/>
              <w:right w:val="single" w:sz="18" w:space="0" w:color="auto"/>
            </w:tcBorders>
          </w:tcPr>
          <w:p w14:paraId="2BD0854B" w14:textId="79BD7AE6" w:rsidR="00E930D8" w:rsidRPr="006841D8" w:rsidRDefault="00BB6F77" w:rsidP="00BB6F77">
            <w:pPr>
              <w:jc w:val="center"/>
              <w:rPr>
                <w:rFonts w:ascii="Times New Roman" w:hAnsi="Times New Roman" w:cs="Times New Roman"/>
                <w:sz w:val="19"/>
                <w:szCs w:val="19"/>
              </w:rPr>
            </w:pPr>
            <w:r>
              <w:rPr>
                <w:rFonts w:ascii="Times New Roman" w:hAnsi="Times New Roman" w:cs="Times New Roman"/>
                <w:sz w:val="19"/>
                <w:szCs w:val="19"/>
              </w:rPr>
              <w:t>1</w:t>
            </w:r>
          </w:p>
        </w:tc>
        <w:tc>
          <w:tcPr>
            <w:tcW w:w="3613" w:type="dxa"/>
            <w:tcBorders>
              <w:top w:val="single" w:sz="18" w:space="0" w:color="auto"/>
              <w:left w:val="single" w:sz="18" w:space="0" w:color="auto"/>
              <w:bottom w:val="single" w:sz="18" w:space="0" w:color="auto"/>
              <w:right w:val="single" w:sz="18" w:space="0" w:color="auto"/>
            </w:tcBorders>
          </w:tcPr>
          <w:p w14:paraId="799651C1" w14:textId="299447D0" w:rsidR="00E930D8" w:rsidRPr="00585DE2" w:rsidRDefault="00E930D8" w:rsidP="00094B8C">
            <w:pPr>
              <w:jc w:val="center"/>
              <w:rPr>
                <w:rFonts w:ascii="Times New Roman" w:hAnsi="Times New Roman" w:cs="Times New Roman"/>
                <w:sz w:val="19"/>
                <w:szCs w:val="19"/>
              </w:rPr>
            </w:pPr>
            <w:r w:rsidRPr="00585DE2">
              <w:rPr>
                <w:rFonts w:ascii="Times New Roman" w:hAnsi="Times New Roman" w:cs="Times New Roman"/>
                <w:sz w:val="19"/>
                <w:szCs w:val="19"/>
              </w:rPr>
              <w:t>10</w:t>
            </w:r>
          </w:p>
        </w:tc>
      </w:tr>
      <w:tr w:rsidR="00E930D8" w14:paraId="155B645E" w14:textId="77777777" w:rsidTr="00163B9A">
        <w:trPr>
          <w:trHeight w:val="20"/>
        </w:trPr>
        <w:tc>
          <w:tcPr>
            <w:tcW w:w="2245" w:type="dxa"/>
            <w:vMerge/>
            <w:tcBorders>
              <w:top w:val="single" w:sz="18" w:space="0" w:color="auto"/>
              <w:left w:val="single" w:sz="18" w:space="0" w:color="auto"/>
              <w:bottom w:val="single" w:sz="18" w:space="0" w:color="auto"/>
              <w:right w:val="single" w:sz="18" w:space="0" w:color="auto"/>
            </w:tcBorders>
            <w:vAlign w:val="center"/>
          </w:tcPr>
          <w:p w14:paraId="103740BC" w14:textId="77777777" w:rsidR="00E930D8" w:rsidRPr="00585DE2" w:rsidRDefault="00E930D8" w:rsidP="00E930D8">
            <w:pPr>
              <w:rPr>
                <w:rFonts w:ascii="Times New Roman" w:hAnsi="Times New Roman" w:cs="Times New Roman"/>
                <w:sz w:val="19"/>
                <w:szCs w:val="19"/>
              </w:rPr>
            </w:pPr>
          </w:p>
        </w:tc>
        <w:tc>
          <w:tcPr>
            <w:tcW w:w="1560" w:type="dxa"/>
            <w:tcBorders>
              <w:top w:val="single" w:sz="18" w:space="0" w:color="auto"/>
              <w:left w:val="single" w:sz="18" w:space="0" w:color="auto"/>
              <w:bottom w:val="single" w:sz="18" w:space="0" w:color="auto"/>
              <w:right w:val="single" w:sz="18" w:space="0" w:color="auto"/>
            </w:tcBorders>
          </w:tcPr>
          <w:p w14:paraId="32BB179B" w14:textId="77777777" w:rsidR="00E930D8" w:rsidRPr="006841D8" w:rsidRDefault="00E930D8" w:rsidP="00E930D8">
            <w:pPr>
              <w:rPr>
                <w:rFonts w:ascii="Times New Roman" w:hAnsi="Times New Roman" w:cs="Times New Roman"/>
                <w:sz w:val="19"/>
                <w:szCs w:val="19"/>
              </w:rPr>
            </w:pPr>
            <w:r w:rsidRPr="00585DE2">
              <w:rPr>
                <w:rFonts w:ascii="Times New Roman" w:hAnsi="Times New Roman" w:cs="Times New Roman"/>
                <w:sz w:val="19"/>
                <w:szCs w:val="19"/>
              </w:rPr>
              <w:t>Krom (Cr)</w:t>
            </w:r>
          </w:p>
        </w:tc>
        <w:tc>
          <w:tcPr>
            <w:tcW w:w="1842" w:type="dxa"/>
            <w:tcBorders>
              <w:top w:val="single" w:sz="18" w:space="0" w:color="auto"/>
              <w:left w:val="single" w:sz="18" w:space="0" w:color="auto"/>
              <w:bottom w:val="single" w:sz="18" w:space="0" w:color="auto"/>
              <w:right w:val="single" w:sz="18" w:space="0" w:color="auto"/>
            </w:tcBorders>
          </w:tcPr>
          <w:p w14:paraId="4E856EB3" w14:textId="7C1694BF" w:rsidR="00E930D8" w:rsidRPr="006841D8" w:rsidRDefault="00BB6F77" w:rsidP="00BB6F77">
            <w:pPr>
              <w:jc w:val="center"/>
              <w:rPr>
                <w:rFonts w:ascii="Times New Roman" w:hAnsi="Times New Roman" w:cs="Times New Roman"/>
                <w:sz w:val="19"/>
                <w:szCs w:val="19"/>
              </w:rPr>
            </w:pPr>
            <w:r>
              <w:rPr>
                <w:rFonts w:ascii="Times New Roman" w:hAnsi="Times New Roman" w:cs="Times New Roman"/>
                <w:sz w:val="19"/>
                <w:szCs w:val="19"/>
              </w:rPr>
              <w:t>100</w:t>
            </w:r>
          </w:p>
        </w:tc>
        <w:tc>
          <w:tcPr>
            <w:tcW w:w="3613" w:type="dxa"/>
            <w:tcBorders>
              <w:top w:val="single" w:sz="18" w:space="0" w:color="auto"/>
              <w:left w:val="single" w:sz="18" w:space="0" w:color="auto"/>
              <w:bottom w:val="single" w:sz="18" w:space="0" w:color="auto"/>
              <w:right w:val="single" w:sz="18" w:space="0" w:color="auto"/>
            </w:tcBorders>
          </w:tcPr>
          <w:p w14:paraId="6FF49740" w14:textId="3893C576" w:rsidR="00E930D8" w:rsidRPr="00585DE2" w:rsidRDefault="00E930D8" w:rsidP="00094B8C">
            <w:pPr>
              <w:jc w:val="center"/>
              <w:rPr>
                <w:rFonts w:ascii="Times New Roman" w:hAnsi="Times New Roman" w:cs="Times New Roman"/>
                <w:sz w:val="19"/>
                <w:szCs w:val="19"/>
              </w:rPr>
            </w:pPr>
            <w:r w:rsidRPr="00585DE2">
              <w:rPr>
                <w:rFonts w:ascii="Times New Roman" w:hAnsi="Times New Roman" w:cs="Times New Roman"/>
                <w:sz w:val="19"/>
                <w:szCs w:val="19"/>
              </w:rPr>
              <w:t>350</w:t>
            </w:r>
          </w:p>
        </w:tc>
      </w:tr>
      <w:tr w:rsidR="00E930D8" w14:paraId="41FEA349" w14:textId="77777777" w:rsidTr="00163B9A">
        <w:trPr>
          <w:trHeight w:val="20"/>
        </w:trPr>
        <w:tc>
          <w:tcPr>
            <w:tcW w:w="2245" w:type="dxa"/>
            <w:vMerge/>
            <w:tcBorders>
              <w:top w:val="single" w:sz="18" w:space="0" w:color="auto"/>
              <w:left w:val="single" w:sz="18" w:space="0" w:color="auto"/>
              <w:bottom w:val="single" w:sz="18" w:space="0" w:color="auto"/>
              <w:right w:val="single" w:sz="18" w:space="0" w:color="auto"/>
            </w:tcBorders>
            <w:vAlign w:val="center"/>
          </w:tcPr>
          <w:p w14:paraId="6E263633" w14:textId="77777777" w:rsidR="00E930D8" w:rsidRPr="00585DE2" w:rsidRDefault="00E930D8" w:rsidP="00E930D8">
            <w:pPr>
              <w:rPr>
                <w:rFonts w:ascii="Times New Roman" w:hAnsi="Times New Roman" w:cs="Times New Roman"/>
                <w:sz w:val="19"/>
                <w:szCs w:val="19"/>
              </w:rPr>
            </w:pPr>
          </w:p>
        </w:tc>
        <w:tc>
          <w:tcPr>
            <w:tcW w:w="1560" w:type="dxa"/>
            <w:tcBorders>
              <w:top w:val="single" w:sz="18" w:space="0" w:color="auto"/>
              <w:left w:val="single" w:sz="18" w:space="0" w:color="auto"/>
              <w:bottom w:val="single" w:sz="18" w:space="0" w:color="auto"/>
              <w:right w:val="single" w:sz="18" w:space="0" w:color="auto"/>
            </w:tcBorders>
          </w:tcPr>
          <w:p w14:paraId="4AFA2A61" w14:textId="77777777" w:rsidR="00E930D8" w:rsidRPr="006841D8" w:rsidRDefault="00E930D8" w:rsidP="00E930D8">
            <w:pPr>
              <w:rPr>
                <w:rFonts w:ascii="Times New Roman" w:hAnsi="Times New Roman" w:cs="Times New Roman"/>
                <w:sz w:val="19"/>
                <w:szCs w:val="19"/>
              </w:rPr>
            </w:pPr>
            <w:r w:rsidRPr="00585DE2">
              <w:rPr>
                <w:rFonts w:ascii="Times New Roman" w:hAnsi="Times New Roman" w:cs="Times New Roman"/>
                <w:sz w:val="19"/>
                <w:szCs w:val="19"/>
              </w:rPr>
              <w:t>Bakır (Cu)</w:t>
            </w:r>
          </w:p>
        </w:tc>
        <w:tc>
          <w:tcPr>
            <w:tcW w:w="1842" w:type="dxa"/>
            <w:tcBorders>
              <w:top w:val="single" w:sz="18" w:space="0" w:color="auto"/>
              <w:left w:val="single" w:sz="18" w:space="0" w:color="auto"/>
              <w:bottom w:val="single" w:sz="18" w:space="0" w:color="auto"/>
              <w:right w:val="single" w:sz="18" w:space="0" w:color="auto"/>
            </w:tcBorders>
          </w:tcPr>
          <w:p w14:paraId="7A389BC8" w14:textId="5AB9CF41" w:rsidR="00E930D8" w:rsidRPr="006841D8" w:rsidRDefault="001010E8" w:rsidP="00BB6F77">
            <w:pPr>
              <w:jc w:val="center"/>
              <w:rPr>
                <w:rFonts w:ascii="Times New Roman" w:hAnsi="Times New Roman" w:cs="Times New Roman"/>
                <w:sz w:val="19"/>
                <w:szCs w:val="19"/>
              </w:rPr>
            </w:pPr>
            <w:r>
              <w:rPr>
                <w:rFonts w:ascii="Times New Roman" w:hAnsi="Times New Roman" w:cs="Times New Roman"/>
                <w:sz w:val="19"/>
                <w:szCs w:val="19"/>
              </w:rPr>
              <w:t>100</w:t>
            </w:r>
          </w:p>
        </w:tc>
        <w:tc>
          <w:tcPr>
            <w:tcW w:w="3613" w:type="dxa"/>
            <w:tcBorders>
              <w:top w:val="single" w:sz="18" w:space="0" w:color="auto"/>
              <w:left w:val="single" w:sz="18" w:space="0" w:color="auto"/>
              <w:bottom w:val="single" w:sz="18" w:space="0" w:color="auto"/>
              <w:right w:val="single" w:sz="18" w:space="0" w:color="auto"/>
            </w:tcBorders>
          </w:tcPr>
          <w:p w14:paraId="68BD51F9" w14:textId="180B23F9" w:rsidR="00E930D8" w:rsidRPr="00585DE2" w:rsidRDefault="00E930D8" w:rsidP="00094B8C">
            <w:pPr>
              <w:jc w:val="center"/>
              <w:rPr>
                <w:rFonts w:ascii="Times New Roman" w:hAnsi="Times New Roman" w:cs="Times New Roman"/>
                <w:sz w:val="19"/>
                <w:szCs w:val="19"/>
              </w:rPr>
            </w:pPr>
            <w:r w:rsidRPr="00585DE2">
              <w:rPr>
                <w:rFonts w:ascii="Times New Roman" w:hAnsi="Times New Roman" w:cs="Times New Roman"/>
                <w:sz w:val="19"/>
                <w:szCs w:val="19"/>
              </w:rPr>
              <w:t>450</w:t>
            </w:r>
          </w:p>
        </w:tc>
      </w:tr>
      <w:tr w:rsidR="00E930D8" w14:paraId="4EBBA765" w14:textId="77777777" w:rsidTr="00163B9A">
        <w:trPr>
          <w:trHeight w:val="20"/>
        </w:trPr>
        <w:tc>
          <w:tcPr>
            <w:tcW w:w="2245" w:type="dxa"/>
            <w:vMerge/>
            <w:tcBorders>
              <w:top w:val="single" w:sz="18" w:space="0" w:color="auto"/>
              <w:left w:val="single" w:sz="18" w:space="0" w:color="auto"/>
              <w:bottom w:val="single" w:sz="18" w:space="0" w:color="auto"/>
              <w:right w:val="single" w:sz="18" w:space="0" w:color="auto"/>
            </w:tcBorders>
            <w:vAlign w:val="center"/>
          </w:tcPr>
          <w:p w14:paraId="60CAFB96" w14:textId="77777777" w:rsidR="00E930D8" w:rsidRPr="00585DE2" w:rsidRDefault="00E930D8" w:rsidP="00E930D8">
            <w:pPr>
              <w:rPr>
                <w:rFonts w:ascii="Times New Roman" w:hAnsi="Times New Roman" w:cs="Times New Roman"/>
                <w:sz w:val="19"/>
                <w:szCs w:val="19"/>
              </w:rPr>
            </w:pPr>
          </w:p>
        </w:tc>
        <w:tc>
          <w:tcPr>
            <w:tcW w:w="1560" w:type="dxa"/>
            <w:tcBorders>
              <w:top w:val="single" w:sz="18" w:space="0" w:color="auto"/>
              <w:left w:val="single" w:sz="18" w:space="0" w:color="auto"/>
              <w:bottom w:val="single" w:sz="18" w:space="0" w:color="auto"/>
              <w:right w:val="single" w:sz="18" w:space="0" w:color="auto"/>
            </w:tcBorders>
          </w:tcPr>
          <w:p w14:paraId="6622A20D" w14:textId="77777777" w:rsidR="00E930D8" w:rsidRPr="006841D8" w:rsidRDefault="00E930D8" w:rsidP="00E930D8">
            <w:pPr>
              <w:rPr>
                <w:rFonts w:ascii="Times New Roman" w:hAnsi="Times New Roman" w:cs="Times New Roman"/>
                <w:sz w:val="19"/>
                <w:szCs w:val="19"/>
              </w:rPr>
            </w:pPr>
            <w:r w:rsidRPr="00585DE2">
              <w:rPr>
                <w:rFonts w:ascii="Times New Roman" w:hAnsi="Times New Roman" w:cs="Times New Roman"/>
                <w:sz w:val="19"/>
                <w:szCs w:val="19"/>
              </w:rPr>
              <w:t>Cıva (Hg)</w:t>
            </w:r>
          </w:p>
        </w:tc>
        <w:tc>
          <w:tcPr>
            <w:tcW w:w="1842" w:type="dxa"/>
            <w:tcBorders>
              <w:top w:val="single" w:sz="18" w:space="0" w:color="auto"/>
              <w:left w:val="single" w:sz="18" w:space="0" w:color="auto"/>
              <w:bottom w:val="single" w:sz="18" w:space="0" w:color="auto"/>
              <w:right w:val="single" w:sz="18" w:space="0" w:color="auto"/>
            </w:tcBorders>
          </w:tcPr>
          <w:p w14:paraId="59AFB087" w14:textId="2550DC10" w:rsidR="00E930D8" w:rsidRPr="006841D8" w:rsidRDefault="001010E8" w:rsidP="00BB6F77">
            <w:pPr>
              <w:jc w:val="center"/>
              <w:rPr>
                <w:rFonts w:ascii="Times New Roman" w:hAnsi="Times New Roman" w:cs="Times New Roman"/>
                <w:sz w:val="19"/>
                <w:szCs w:val="19"/>
              </w:rPr>
            </w:pPr>
            <w:r>
              <w:rPr>
                <w:rFonts w:ascii="Times New Roman" w:hAnsi="Times New Roman" w:cs="Times New Roman"/>
                <w:sz w:val="19"/>
                <w:szCs w:val="19"/>
              </w:rPr>
              <w:t>1</w:t>
            </w:r>
          </w:p>
        </w:tc>
        <w:tc>
          <w:tcPr>
            <w:tcW w:w="3613" w:type="dxa"/>
            <w:tcBorders>
              <w:top w:val="single" w:sz="18" w:space="0" w:color="auto"/>
              <w:left w:val="single" w:sz="18" w:space="0" w:color="auto"/>
              <w:bottom w:val="single" w:sz="18" w:space="0" w:color="auto"/>
              <w:right w:val="single" w:sz="18" w:space="0" w:color="auto"/>
            </w:tcBorders>
          </w:tcPr>
          <w:p w14:paraId="441402C9" w14:textId="7E6FD4B4" w:rsidR="00E930D8" w:rsidRPr="00585DE2" w:rsidRDefault="00E930D8" w:rsidP="00094B8C">
            <w:pPr>
              <w:jc w:val="center"/>
              <w:rPr>
                <w:rFonts w:ascii="Times New Roman" w:hAnsi="Times New Roman" w:cs="Times New Roman"/>
                <w:sz w:val="19"/>
                <w:szCs w:val="19"/>
              </w:rPr>
            </w:pPr>
            <w:r w:rsidRPr="00585DE2">
              <w:rPr>
                <w:rFonts w:ascii="Times New Roman" w:hAnsi="Times New Roman" w:cs="Times New Roman"/>
                <w:sz w:val="19"/>
                <w:szCs w:val="19"/>
              </w:rPr>
              <w:t>5</w:t>
            </w:r>
          </w:p>
        </w:tc>
      </w:tr>
      <w:tr w:rsidR="00E930D8" w14:paraId="40E41DFE" w14:textId="77777777" w:rsidTr="00163B9A">
        <w:trPr>
          <w:trHeight w:val="20"/>
        </w:trPr>
        <w:tc>
          <w:tcPr>
            <w:tcW w:w="2245" w:type="dxa"/>
            <w:vMerge/>
            <w:tcBorders>
              <w:top w:val="single" w:sz="18" w:space="0" w:color="auto"/>
              <w:left w:val="single" w:sz="18" w:space="0" w:color="auto"/>
              <w:bottom w:val="single" w:sz="18" w:space="0" w:color="auto"/>
              <w:right w:val="single" w:sz="18" w:space="0" w:color="auto"/>
            </w:tcBorders>
            <w:vAlign w:val="center"/>
          </w:tcPr>
          <w:p w14:paraId="1011A762" w14:textId="77777777" w:rsidR="00E930D8" w:rsidRPr="00585DE2" w:rsidRDefault="00E930D8" w:rsidP="00E930D8">
            <w:pPr>
              <w:rPr>
                <w:rFonts w:ascii="Times New Roman" w:hAnsi="Times New Roman" w:cs="Times New Roman"/>
                <w:sz w:val="19"/>
                <w:szCs w:val="19"/>
              </w:rPr>
            </w:pPr>
          </w:p>
        </w:tc>
        <w:tc>
          <w:tcPr>
            <w:tcW w:w="1560" w:type="dxa"/>
            <w:tcBorders>
              <w:top w:val="single" w:sz="18" w:space="0" w:color="auto"/>
              <w:left w:val="single" w:sz="18" w:space="0" w:color="auto"/>
              <w:bottom w:val="single" w:sz="18" w:space="0" w:color="auto"/>
              <w:right w:val="single" w:sz="18" w:space="0" w:color="auto"/>
            </w:tcBorders>
          </w:tcPr>
          <w:p w14:paraId="104F1E57" w14:textId="77777777" w:rsidR="00E930D8" w:rsidRPr="006841D8" w:rsidRDefault="00E930D8" w:rsidP="00E930D8">
            <w:pPr>
              <w:rPr>
                <w:rFonts w:ascii="Times New Roman" w:hAnsi="Times New Roman" w:cs="Times New Roman"/>
                <w:sz w:val="19"/>
                <w:szCs w:val="19"/>
              </w:rPr>
            </w:pPr>
            <w:r w:rsidRPr="00585DE2">
              <w:rPr>
                <w:rFonts w:ascii="Times New Roman" w:hAnsi="Times New Roman" w:cs="Times New Roman"/>
                <w:sz w:val="19"/>
                <w:szCs w:val="19"/>
              </w:rPr>
              <w:t>Nikel (</w:t>
            </w:r>
            <w:proofErr w:type="spellStart"/>
            <w:r w:rsidRPr="00585DE2">
              <w:rPr>
                <w:rFonts w:ascii="Times New Roman" w:hAnsi="Times New Roman" w:cs="Times New Roman"/>
                <w:sz w:val="19"/>
                <w:szCs w:val="19"/>
              </w:rPr>
              <w:t>Ni</w:t>
            </w:r>
            <w:proofErr w:type="spellEnd"/>
            <w:r w:rsidRPr="00585DE2">
              <w:rPr>
                <w:rFonts w:ascii="Times New Roman" w:hAnsi="Times New Roman" w:cs="Times New Roman"/>
                <w:sz w:val="19"/>
                <w:szCs w:val="19"/>
              </w:rPr>
              <w:t>)</w:t>
            </w:r>
          </w:p>
        </w:tc>
        <w:tc>
          <w:tcPr>
            <w:tcW w:w="1842" w:type="dxa"/>
            <w:tcBorders>
              <w:top w:val="single" w:sz="18" w:space="0" w:color="auto"/>
              <w:left w:val="single" w:sz="18" w:space="0" w:color="auto"/>
              <w:bottom w:val="single" w:sz="18" w:space="0" w:color="auto"/>
              <w:right w:val="single" w:sz="18" w:space="0" w:color="auto"/>
            </w:tcBorders>
          </w:tcPr>
          <w:p w14:paraId="464BAAE0" w14:textId="2A17176C" w:rsidR="00E930D8" w:rsidRPr="006841D8" w:rsidRDefault="001010E8" w:rsidP="00BB6F77">
            <w:pPr>
              <w:jc w:val="center"/>
              <w:rPr>
                <w:rFonts w:ascii="Times New Roman" w:hAnsi="Times New Roman" w:cs="Times New Roman"/>
                <w:sz w:val="19"/>
                <w:szCs w:val="19"/>
              </w:rPr>
            </w:pPr>
            <w:r>
              <w:rPr>
                <w:rFonts w:ascii="Times New Roman" w:hAnsi="Times New Roman" w:cs="Times New Roman"/>
                <w:sz w:val="19"/>
                <w:szCs w:val="19"/>
              </w:rPr>
              <w:t>50</w:t>
            </w:r>
          </w:p>
        </w:tc>
        <w:tc>
          <w:tcPr>
            <w:tcW w:w="3613" w:type="dxa"/>
            <w:tcBorders>
              <w:top w:val="single" w:sz="18" w:space="0" w:color="auto"/>
              <w:left w:val="single" w:sz="18" w:space="0" w:color="auto"/>
              <w:bottom w:val="single" w:sz="18" w:space="0" w:color="auto"/>
              <w:right w:val="single" w:sz="18" w:space="0" w:color="auto"/>
            </w:tcBorders>
          </w:tcPr>
          <w:p w14:paraId="5FE720D9" w14:textId="23400803" w:rsidR="00E930D8" w:rsidRPr="00585DE2" w:rsidRDefault="00E930D8" w:rsidP="00094B8C">
            <w:pPr>
              <w:jc w:val="center"/>
              <w:rPr>
                <w:rFonts w:ascii="Times New Roman" w:hAnsi="Times New Roman" w:cs="Times New Roman"/>
                <w:sz w:val="19"/>
                <w:szCs w:val="19"/>
              </w:rPr>
            </w:pPr>
            <w:r w:rsidRPr="00585DE2">
              <w:rPr>
                <w:rFonts w:ascii="Times New Roman" w:hAnsi="Times New Roman" w:cs="Times New Roman"/>
                <w:sz w:val="19"/>
                <w:szCs w:val="19"/>
              </w:rPr>
              <w:t>120</w:t>
            </w:r>
          </w:p>
        </w:tc>
      </w:tr>
      <w:tr w:rsidR="00E930D8" w14:paraId="5B564921" w14:textId="77777777" w:rsidTr="00163B9A">
        <w:trPr>
          <w:trHeight w:val="20"/>
        </w:trPr>
        <w:tc>
          <w:tcPr>
            <w:tcW w:w="2245" w:type="dxa"/>
            <w:vMerge/>
            <w:tcBorders>
              <w:top w:val="single" w:sz="18" w:space="0" w:color="auto"/>
              <w:left w:val="single" w:sz="18" w:space="0" w:color="auto"/>
              <w:bottom w:val="single" w:sz="18" w:space="0" w:color="auto"/>
              <w:right w:val="single" w:sz="18" w:space="0" w:color="auto"/>
            </w:tcBorders>
            <w:vAlign w:val="center"/>
          </w:tcPr>
          <w:p w14:paraId="0A5F681A" w14:textId="77777777" w:rsidR="00E930D8" w:rsidRPr="00585DE2" w:rsidRDefault="00E930D8" w:rsidP="00E930D8">
            <w:pPr>
              <w:rPr>
                <w:rFonts w:ascii="Times New Roman" w:hAnsi="Times New Roman" w:cs="Times New Roman"/>
                <w:sz w:val="19"/>
                <w:szCs w:val="19"/>
              </w:rPr>
            </w:pPr>
          </w:p>
        </w:tc>
        <w:tc>
          <w:tcPr>
            <w:tcW w:w="1560" w:type="dxa"/>
            <w:tcBorders>
              <w:top w:val="single" w:sz="18" w:space="0" w:color="auto"/>
              <w:left w:val="single" w:sz="18" w:space="0" w:color="auto"/>
              <w:bottom w:val="single" w:sz="18" w:space="0" w:color="auto"/>
              <w:right w:val="single" w:sz="18" w:space="0" w:color="auto"/>
            </w:tcBorders>
          </w:tcPr>
          <w:p w14:paraId="09296439" w14:textId="77777777" w:rsidR="00E930D8" w:rsidRPr="006841D8" w:rsidRDefault="00E930D8" w:rsidP="00E930D8">
            <w:pPr>
              <w:rPr>
                <w:rFonts w:ascii="Times New Roman" w:hAnsi="Times New Roman" w:cs="Times New Roman"/>
                <w:sz w:val="19"/>
                <w:szCs w:val="19"/>
              </w:rPr>
            </w:pPr>
            <w:r w:rsidRPr="00585DE2">
              <w:rPr>
                <w:rFonts w:ascii="Times New Roman" w:hAnsi="Times New Roman" w:cs="Times New Roman"/>
                <w:sz w:val="19"/>
                <w:szCs w:val="19"/>
              </w:rPr>
              <w:t xml:space="preserve">Kurşun (Pb) </w:t>
            </w:r>
          </w:p>
        </w:tc>
        <w:tc>
          <w:tcPr>
            <w:tcW w:w="1842" w:type="dxa"/>
            <w:tcBorders>
              <w:top w:val="single" w:sz="18" w:space="0" w:color="auto"/>
              <w:left w:val="single" w:sz="18" w:space="0" w:color="auto"/>
              <w:bottom w:val="single" w:sz="18" w:space="0" w:color="auto"/>
              <w:right w:val="single" w:sz="18" w:space="0" w:color="auto"/>
            </w:tcBorders>
          </w:tcPr>
          <w:p w14:paraId="13F689B8" w14:textId="52EA5A42" w:rsidR="00E930D8" w:rsidRPr="006841D8" w:rsidRDefault="001010E8" w:rsidP="00BB6F77">
            <w:pPr>
              <w:jc w:val="center"/>
              <w:rPr>
                <w:rFonts w:ascii="Times New Roman" w:hAnsi="Times New Roman" w:cs="Times New Roman"/>
                <w:sz w:val="19"/>
                <w:szCs w:val="19"/>
              </w:rPr>
            </w:pPr>
            <w:r>
              <w:rPr>
                <w:rFonts w:ascii="Times New Roman" w:hAnsi="Times New Roman" w:cs="Times New Roman"/>
                <w:sz w:val="19"/>
                <w:szCs w:val="19"/>
              </w:rPr>
              <w:t>150</w:t>
            </w:r>
          </w:p>
        </w:tc>
        <w:tc>
          <w:tcPr>
            <w:tcW w:w="3613" w:type="dxa"/>
            <w:tcBorders>
              <w:top w:val="single" w:sz="18" w:space="0" w:color="auto"/>
              <w:left w:val="single" w:sz="18" w:space="0" w:color="auto"/>
              <w:bottom w:val="single" w:sz="18" w:space="0" w:color="auto"/>
              <w:right w:val="single" w:sz="18" w:space="0" w:color="auto"/>
            </w:tcBorders>
          </w:tcPr>
          <w:p w14:paraId="740E155B" w14:textId="5400725F" w:rsidR="00E930D8" w:rsidRPr="00585DE2" w:rsidRDefault="0049230B" w:rsidP="00094B8C">
            <w:pPr>
              <w:jc w:val="center"/>
              <w:rPr>
                <w:rFonts w:ascii="Times New Roman" w:hAnsi="Times New Roman" w:cs="Times New Roman"/>
                <w:sz w:val="19"/>
                <w:szCs w:val="19"/>
              </w:rPr>
            </w:pPr>
            <w:r>
              <w:rPr>
                <w:rFonts w:ascii="Times New Roman" w:hAnsi="Times New Roman" w:cs="Times New Roman"/>
                <w:sz w:val="19"/>
                <w:szCs w:val="19"/>
              </w:rPr>
              <w:t>300</w:t>
            </w:r>
          </w:p>
        </w:tc>
      </w:tr>
      <w:tr w:rsidR="00E930D8" w14:paraId="10DE37D3" w14:textId="77777777" w:rsidTr="00BB6F77">
        <w:trPr>
          <w:trHeight w:val="148"/>
        </w:trPr>
        <w:tc>
          <w:tcPr>
            <w:tcW w:w="2245" w:type="dxa"/>
            <w:vMerge/>
            <w:tcBorders>
              <w:top w:val="single" w:sz="18" w:space="0" w:color="auto"/>
              <w:left w:val="single" w:sz="18" w:space="0" w:color="auto"/>
              <w:bottom w:val="single" w:sz="18" w:space="0" w:color="auto"/>
              <w:right w:val="single" w:sz="18" w:space="0" w:color="auto"/>
            </w:tcBorders>
            <w:vAlign w:val="center"/>
          </w:tcPr>
          <w:p w14:paraId="1840679C" w14:textId="77777777" w:rsidR="00E930D8" w:rsidRPr="00585DE2" w:rsidRDefault="00E930D8" w:rsidP="00E930D8">
            <w:pPr>
              <w:rPr>
                <w:rFonts w:ascii="Times New Roman" w:hAnsi="Times New Roman" w:cs="Times New Roman"/>
                <w:sz w:val="19"/>
                <w:szCs w:val="19"/>
              </w:rPr>
            </w:pPr>
          </w:p>
        </w:tc>
        <w:tc>
          <w:tcPr>
            <w:tcW w:w="1560" w:type="dxa"/>
            <w:tcBorders>
              <w:top w:val="single" w:sz="18" w:space="0" w:color="auto"/>
              <w:left w:val="single" w:sz="18" w:space="0" w:color="auto"/>
              <w:bottom w:val="single" w:sz="18" w:space="0" w:color="auto"/>
              <w:right w:val="single" w:sz="18" w:space="0" w:color="auto"/>
            </w:tcBorders>
          </w:tcPr>
          <w:p w14:paraId="79D37F5F" w14:textId="77777777" w:rsidR="00E930D8" w:rsidRPr="006841D8" w:rsidRDefault="00E930D8" w:rsidP="00E930D8">
            <w:pPr>
              <w:rPr>
                <w:rFonts w:ascii="Times New Roman" w:hAnsi="Times New Roman" w:cs="Times New Roman"/>
                <w:sz w:val="19"/>
                <w:szCs w:val="19"/>
              </w:rPr>
            </w:pPr>
            <w:r w:rsidRPr="00585DE2">
              <w:rPr>
                <w:rFonts w:ascii="Times New Roman" w:hAnsi="Times New Roman" w:cs="Times New Roman"/>
                <w:sz w:val="19"/>
                <w:szCs w:val="19"/>
              </w:rPr>
              <w:t>Çinko (</w:t>
            </w:r>
            <w:proofErr w:type="spellStart"/>
            <w:r w:rsidRPr="00585DE2">
              <w:rPr>
                <w:rFonts w:ascii="Times New Roman" w:hAnsi="Times New Roman" w:cs="Times New Roman"/>
                <w:sz w:val="19"/>
                <w:szCs w:val="19"/>
              </w:rPr>
              <w:t>Zn</w:t>
            </w:r>
            <w:proofErr w:type="spellEnd"/>
            <w:r w:rsidRPr="00585DE2">
              <w:rPr>
                <w:rFonts w:ascii="Times New Roman" w:hAnsi="Times New Roman" w:cs="Times New Roman"/>
                <w:sz w:val="19"/>
                <w:szCs w:val="19"/>
              </w:rPr>
              <w:t>)</w:t>
            </w:r>
          </w:p>
        </w:tc>
        <w:tc>
          <w:tcPr>
            <w:tcW w:w="1842" w:type="dxa"/>
            <w:tcBorders>
              <w:top w:val="single" w:sz="18" w:space="0" w:color="auto"/>
              <w:left w:val="single" w:sz="18" w:space="0" w:color="auto"/>
              <w:bottom w:val="single" w:sz="18" w:space="0" w:color="auto"/>
              <w:right w:val="single" w:sz="18" w:space="0" w:color="auto"/>
            </w:tcBorders>
          </w:tcPr>
          <w:p w14:paraId="41CA4617" w14:textId="03956F85" w:rsidR="00E930D8" w:rsidRPr="006841D8" w:rsidRDefault="001010E8" w:rsidP="00BB6F77">
            <w:pPr>
              <w:jc w:val="center"/>
              <w:rPr>
                <w:rFonts w:ascii="Times New Roman" w:hAnsi="Times New Roman" w:cs="Times New Roman"/>
                <w:sz w:val="19"/>
                <w:szCs w:val="19"/>
              </w:rPr>
            </w:pPr>
            <w:r>
              <w:rPr>
                <w:rFonts w:ascii="Times New Roman" w:hAnsi="Times New Roman" w:cs="Times New Roman"/>
                <w:sz w:val="19"/>
                <w:szCs w:val="19"/>
              </w:rPr>
              <w:t>400</w:t>
            </w:r>
          </w:p>
        </w:tc>
        <w:tc>
          <w:tcPr>
            <w:tcW w:w="3613" w:type="dxa"/>
            <w:tcBorders>
              <w:top w:val="single" w:sz="18" w:space="0" w:color="auto"/>
              <w:left w:val="single" w:sz="18" w:space="0" w:color="auto"/>
              <w:bottom w:val="single" w:sz="18" w:space="0" w:color="auto"/>
              <w:right w:val="single" w:sz="18" w:space="0" w:color="auto"/>
            </w:tcBorders>
          </w:tcPr>
          <w:p w14:paraId="07EFAD76" w14:textId="750B00B3" w:rsidR="00E930D8" w:rsidRPr="00585DE2" w:rsidRDefault="00E22761" w:rsidP="00094B8C">
            <w:pPr>
              <w:jc w:val="center"/>
              <w:rPr>
                <w:rFonts w:ascii="Times New Roman" w:hAnsi="Times New Roman" w:cs="Times New Roman"/>
                <w:sz w:val="19"/>
                <w:szCs w:val="19"/>
              </w:rPr>
            </w:pPr>
            <w:r>
              <w:rPr>
                <w:rFonts w:ascii="Times New Roman" w:hAnsi="Times New Roman" w:cs="Times New Roman"/>
                <w:sz w:val="19"/>
                <w:szCs w:val="19"/>
              </w:rPr>
              <w:t>15</w:t>
            </w:r>
            <w:r w:rsidR="00E930D8" w:rsidRPr="00585DE2">
              <w:rPr>
                <w:rFonts w:ascii="Times New Roman" w:hAnsi="Times New Roman" w:cs="Times New Roman"/>
                <w:sz w:val="19"/>
                <w:szCs w:val="19"/>
              </w:rPr>
              <w:t>00</w:t>
            </w:r>
          </w:p>
        </w:tc>
      </w:tr>
      <w:tr w:rsidR="00E22761" w14:paraId="6017A69A" w14:textId="77777777" w:rsidTr="00ED23EF">
        <w:trPr>
          <w:trHeight w:val="308"/>
        </w:trPr>
        <w:tc>
          <w:tcPr>
            <w:tcW w:w="2245" w:type="dxa"/>
            <w:tcBorders>
              <w:top w:val="single" w:sz="18" w:space="0" w:color="auto"/>
              <w:left w:val="single" w:sz="18" w:space="0" w:color="auto"/>
              <w:bottom w:val="single" w:sz="18" w:space="0" w:color="auto"/>
              <w:right w:val="single" w:sz="18" w:space="0" w:color="auto"/>
            </w:tcBorders>
            <w:vAlign w:val="center"/>
          </w:tcPr>
          <w:p w14:paraId="2E3FC353" w14:textId="42AA04B3" w:rsidR="00E22761" w:rsidRPr="00585DE2" w:rsidRDefault="00ED23EF" w:rsidP="00ED23EF">
            <w:pPr>
              <w:rPr>
                <w:rFonts w:ascii="Times New Roman" w:hAnsi="Times New Roman" w:cs="Times New Roman"/>
                <w:sz w:val="19"/>
                <w:szCs w:val="19"/>
              </w:rPr>
            </w:pPr>
            <w:proofErr w:type="spellStart"/>
            <w:r>
              <w:rPr>
                <w:rFonts w:ascii="Times New Roman" w:hAnsi="Times New Roman" w:cs="Times New Roman"/>
                <w:sz w:val="19"/>
                <w:szCs w:val="19"/>
              </w:rPr>
              <w:t>Kompostun</w:t>
            </w:r>
            <w:proofErr w:type="spellEnd"/>
            <w:r>
              <w:rPr>
                <w:rFonts w:ascii="Times New Roman" w:hAnsi="Times New Roman" w:cs="Times New Roman"/>
                <w:sz w:val="19"/>
                <w:szCs w:val="19"/>
              </w:rPr>
              <w:t xml:space="preserve"> Nem İ</w:t>
            </w:r>
            <w:r w:rsidR="00E22761" w:rsidRPr="00585DE2">
              <w:rPr>
                <w:rFonts w:ascii="Times New Roman" w:hAnsi="Times New Roman" w:cs="Times New Roman"/>
                <w:sz w:val="19"/>
                <w:szCs w:val="19"/>
              </w:rPr>
              <w:t>çeriği</w:t>
            </w:r>
          </w:p>
        </w:tc>
        <w:tc>
          <w:tcPr>
            <w:tcW w:w="3402" w:type="dxa"/>
            <w:gridSpan w:val="2"/>
            <w:tcBorders>
              <w:top w:val="single" w:sz="18" w:space="0" w:color="auto"/>
              <w:left w:val="single" w:sz="18" w:space="0" w:color="auto"/>
              <w:bottom w:val="single" w:sz="18" w:space="0" w:color="auto"/>
              <w:right w:val="single" w:sz="18" w:space="0" w:color="auto"/>
            </w:tcBorders>
            <w:vAlign w:val="center"/>
          </w:tcPr>
          <w:p w14:paraId="5F35081D" w14:textId="77777777" w:rsidR="00E22761" w:rsidRPr="006841D8" w:rsidRDefault="00E22761" w:rsidP="00E22761">
            <w:pPr>
              <w:jc w:val="center"/>
              <w:rPr>
                <w:rFonts w:ascii="Times New Roman" w:hAnsi="Times New Roman" w:cs="Times New Roman"/>
                <w:sz w:val="19"/>
                <w:szCs w:val="19"/>
              </w:rPr>
            </w:pPr>
            <w:r>
              <w:rPr>
                <w:rFonts w:ascii="Times New Roman" w:hAnsi="Times New Roman" w:cs="Times New Roman"/>
                <w:sz w:val="19"/>
                <w:szCs w:val="19"/>
              </w:rPr>
              <w:t xml:space="preserve">&lt; </w:t>
            </w:r>
            <w:r w:rsidRPr="00585DE2">
              <w:rPr>
                <w:rFonts w:ascii="Times New Roman" w:hAnsi="Times New Roman" w:cs="Times New Roman"/>
                <w:sz w:val="19"/>
                <w:szCs w:val="19"/>
              </w:rPr>
              <w:t xml:space="preserve">% </w:t>
            </w:r>
            <w:r>
              <w:rPr>
                <w:rFonts w:ascii="Times New Roman" w:hAnsi="Times New Roman" w:cs="Times New Roman"/>
                <w:sz w:val="19"/>
                <w:szCs w:val="19"/>
              </w:rPr>
              <w:t>4</w:t>
            </w:r>
            <w:r w:rsidRPr="00585DE2">
              <w:rPr>
                <w:rFonts w:ascii="Times New Roman" w:hAnsi="Times New Roman" w:cs="Times New Roman"/>
                <w:sz w:val="19"/>
                <w:szCs w:val="19"/>
              </w:rPr>
              <w:t>0</w:t>
            </w:r>
          </w:p>
        </w:tc>
        <w:tc>
          <w:tcPr>
            <w:tcW w:w="3613" w:type="dxa"/>
            <w:tcBorders>
              <w:top w:val="single" w:sz="18" w:space="0" w:color="auto"/>
              <w:left w:val="single" w:sz="18" w:space="0" w:color="auto"/>
              <w:bottom w:val="single" w:sz="18" w:space="0" w:color="auto"/>
              <w:right w:val="single" w:sz="18" w:space="0" w:color="auto"/>
            </w:tcBorders>
            <w:vAlign w:val="center"/>
          </w:tcPr>
          <w:p w14:paraId="10852CE2" w14:textId="54F17B0E" w:rsidR="00E22761" w:rsidRDefault="00E22761" w:rsidP="00E22761">
            <w:pPr>
              <w:jc w:val="center"/>
              <w:rPr>
                <w:rFonts w:ascii="Times New Roman" w:hAnsi="Times New Roman" w:cs="Times New Roman"/>
                <w:sz w:val="19"/>
                <w:szCs w:val="19"/>
              </w:rPr>
            </w:pPr>
            <w:r>
              <w:rPr>
                <w:rFonts w:ascii="Times New Roman" w:hAnsi="Times New Roman" w:cs="Times New Roman"/>
                <w:sz w:val="19"/>
                <w:szCs w:val="19"/>
              </w:rPr>
              <w:t xml:space="preserve">&lt; </w:t>
            </w:r>
            <w:r w:rsidRPr="00585DE2">
              <w:rPr>
                <w:rFonts w:ascii="Times New Roman" w:hAnsi="Times New Roman" w:cs="Times New Roman"/>
                <w:sz w:val="19"/>
                <w:szCs w:val="19"/>
              </w:rPr>
              <w:t xml:space="preserve">% </w:t>
            </w:r>
            <w:r>
              <w:rPr>
                <w:rFonts w:ascii="Times New Roman" w:hAnsi="Times New Roman" w:cs="Times New Roman"/>
                <w:sz w:val="19"/>
                <w:szCs w:val="19"/>
              </w:rPr>
              <w:t>4</w:t>
            </w:r>
            <w:r w:rsidRPr="00585DE2">
              <w:rPr>
                <w:rFonts w:ascii="Times New Roman" w:hAnsi="Times New Roman" w:cs="Times New Roman"/>
                <w:sz w:val="19"/>
                <w:szCs w:val="19"/>
              </w:rPr>
              <w:t>0</w:t>
            </w:r>
          </w:p>
        </w:tc>
      </w:tr>
      <w:tr w:rsidR="00E22761" w14:paraId="0FDE6DC6" w14:textId="77777777" w:rsidTr="00ED23EF">
        <w:trPr>
          <w:trHeight w:val="383"/>
        </w:trPr>
        <w:tc>
          <w:tcPr>
            <w:tcW w:w="2245" w:type="dxa"/>
            <w:tcBorders>
              <w:top w:val="single" w:sz="18" w:space="0" w:color="auto"/>
              <w:left w:val="single" w:sz="18" w:space="0" w:color="auto"/>
              <w:bottom w:val="single" w:sz="18" w:space="0" w:color="auto"/>
              <w:right w:val="single" w:sz="18" w:space="0" w:color="auto"/>
            </w:tcBorders>
            <w:vAlign w:val="center"/>
          </w:tcPr>
          <w:p w14:paraId="065F4D3F" w14:textId="236575BC" w:rsidR="00E22761" w:rsidRPr="00585DE2" w:rsidRDefault="00ED23EF" w:rsidP="00ED23EF">
            <w:pPr>
              <w:rPr>
                <w:rFonts w:ascii="Times New Roman" w:hAnsi="Times New Roman" w:cs="Times New Roman"/>
                <w:sz w:val="19"/>
                <w:szCs w:val="19"/>
              </w:rPr>
            </w:pPr>
            <w:r>
              <w:rPr>
                <w:rFonts w:ascii="Times New Roman" w:hAnsi="Times New Roman" w:cs="Times New Roman"/>
                <w:sz w:val="19"/>
                <w:szCs w:val="19"/>
              </w:rPr>
              <w:t>Karbon/Azot O</w:t>
            </w:r>
            <w:r w:rsidR="00E22761" w:rsidRPr="00585DE2">
              <w:rPr>
                <w:rFonts w:ascii="Times New Roman" w:hAnsi="Times New Roman" w:cs="Times New Roman"/>
                <w:sz w:val="19"/>
                <w:szCs w:val="19"/>
              </w:rPr>
              <w:t>ranı (C/N)</w:t>
            </w:r>
          </w:p>
        </w:tc>
        <w:tc>
          <w:tcPr>
            <w:tcW w:w="3402" w:type="dxa"/>
            <w:gridSpan w:val="2"/>
            <w:tcBorders>
              <w:top w:val="single" w:sz="18" w:space="0" w:color="auto"/>
              <w:left w:val="single" w:sz="18" w:space="0" w:color="auto"/>
              <w:bottom w:val="single" w:sz="18" w:space="0" w:color="auto"/>
              <w:right w:val="single" w:sz="18" w:space="0" w:color="auto"/>
            </w:tcBorders>
            <w:vAlign w:val="center"/>
          </w:tcPr>
          <w:p w14:paraId="11232190" w14:textId="79D2FB32" w:rsidR="00E22761" w:rsidRDefault="00124E59" w:rsidP="00124E59">
            <w:pPr>
              <w:rPr>
                <w:rFonts w:ascii="Times New Roman" w:hAnsi="Times New Roman" w:cs="Times New Roman"/>
                <w:sz w:val="19"/>
                <w:szCs w:val="19"/>
              </w:rPr>
            </w:pPr>
            <w:r>
              <w:rPr>
                <w:rFonts w:ascii="Times New Roman" w:hAnsi="Times New Roman" w:cs="Times New Roman"/>
                <w:sz w:val="19"/>
                <w:szCs w:val="19"/>
              </w:rPr>
              <w:t xml:space="preserve">                            </w:t>
            </w:r>
            <w:r w:rsidR="00E22761">
              <w:rPr>
                <w:rFonts w:ascii="Times New Roman" w:hAnsi="Times New Roman" w:cs="Times New Roman"/>
                <w:sz w:val="19"/>
                <w:szCs w:val="19"/>
              </w:rPr>
              <w:t>&lt; 20</w:t>
            </w:r>
          </w:p>
        </w:tc>
        <w:tc>
          <w:tcPr>
            <w:tcW w:w="3613" w:type="dxa"/>
            <w:tcBorders>
              <w:top w:val="single" w:sz="18" w:space="0" w:color="auto"/>
              <w:left w:val="single" w:sz="18" w:space="0" w:color="auto"/>
              <w:bottom w:val="single" w:sz="18" w:space="0" w:color="auto"/>
              <w:right w:val="single" w:sz="18" w:space="0" w:color="auto"/>
            </w:tcBorders>
            <w:vAlign w:val="center"/>
          </w:tcPr>
          <w:p w14:paraId="0BCB4338" w14:textId="2DFB9ED5" w:rsidR="00E22761" w:rsidRDefault="00124E59" w:rsidP="00124E59">
            <w:pPr>
              <w:rPr>
                <w:rFonts w:ascii="Times New Roman" w:hAnsi="Times New Roman" w:cs="Times New Roman"/>
                <w:sz w:val="19"/>
                <w:szCs w:val="19"/>
              </w:rPr>
            </w:pPr>
            <w:r>
              <w:rPr>
                <w:rFonts w:ascii="Times New Roman" w:hAnsi="Times New Roman" w:cs="Times New Roman"/>
                <w:sz w:val="19"/>
                <w:szCs w:val="19"/>
              </w:rPr>
              <w:t xml:space="preserve">                              </w:t>
            </w:r>
            <w:r w:rsidR="00E22761">
              <w:rPr>
                <w:rFonts w:ascii="Times New Roman" w:hAnsi="Times New Roman" w:cs="Times New Roman"/>
                <w:sz w:val="19"/>
                <w:szCs w:val="19"/>
              </w:rPr>
              <w:t>&lt; 25</w:t>
            </w:r>
          </w:p>
        </w:tc>
      </w:tr>
      <w:tr w:rsidR="00E22761" w14:paraId="29F77EFB" w14:textId="77777777" w:rsidTr="00ED23EF">
        <w:trPr>
          <w:trHeight w:val="389"/>
        </w:trPr>
        <w:tc>
          <w:tcPr>
            <w:tcW w:w="2245" w:type="dxa"/>
            <w:tcBorders>
              <w:top w:val="single" w:sz="18" w:space="0" w:color="auto"/>
              <w:left w:val="single" w:sz="18" w:space="0" w:color="auto"/>
              <w:bottom w:val="single" w:sz="18" w:space="0" w:color="auto"/>
              <w:right w:val="single" w:sz="18" w:space="0" w:color="auto"/>
            </w:tcBorders>
            <w:vAlign w:val="center"/>
          </w:tcPr>
          <w:p w14:paraId="632601C5" w14:textId="0BAAE99E" w:rsidR="00E22761" w:rsidRPr="00585DE2" w:rsidRDefault="00ED23EF" w:rsidP="00ED23EF">
            <w:pPr>
              <w:rPr>
                <w:rFonts w:ascii="Times New Roman" w:hAnsi="Times New Roman" w:cs="Times New Roman"/>
                <w:sz w:val="19"/>
                <w:szCs w:val="19"/>
              </w:rPr>
            </w:pPr>
            <w:r>
              <w:rPr>
                <w:rFonts w:ascii="Times New Roman" w:hAnsi="Times New Roman" w:cs="Times New Roman"/>
                <w:sz w:val="19"/>
                <w:szCs w:val="19"/>
              </w:rPr>
              <w:t>Organik M</w:t>
            </w:r>
            <w:r w:rsidR="00E22761" w:rsidRPr="00585DE2">
              <w:rPr>
                <w:rFonts w:ascii="Times New Roman" w:hAnsi="Times New Roman" w:cs="Times New Roman"/>
                <w:sz w:val="19"/>
                <w:szCs w:val="19"/>
              </w:rPr>
              <w:t>adde</w:t>
            </w:r>
          </w:p>
        </w:tc>
        <w:tc>
          <w:tcPr>
            <w:tcW w:w="3402" w:type="dxa"/>
            <w:gridSpan w:val="2"/>
            <w:tcBorders>
              <w:top w:val="single" w:sz="18" w:space="0" w:color="auto"/>
              <w:left w:val="single" w:sz="18" w:space="0" w:color="auto"/>
              <w:bottom w:val="single" w:sz="18" w:space="0" w:color="auto"/>
              <w:right w:val="single" w:sz="18" w:space="0" w:color="auto"/>
            </w:tcBorders>
            <w:vAlign w:val="center"/>
          </w:tcPr>
          <w:p w14:paraId="441ECF4A" w14:textId="77777777" w:rsidR="00E22761" w:rsidRDefault="00E22761" w:rsidP="00E22761">
            <w:pPr>
              <w:jc w:val="center"/>
              <w:rPr>
                <w:rFonts w:ascii="Times New Roman" w:hAnsi="Times New Roman" w:cs="Times New Roman"/>
                <w:sz w:val="19"/>
                <w:szCs w:val="19"/>
              </w:rPr>
            </w:pPr>
            <w:r>
              <w:rPr>
                <w:rFonts w:ascii="Times New Roman" w:hAnsi="Times New Roman" w:cs="Times New Roman"/>
                <w:sz w:val="19"/>
                <w:szCs w:val="19"/>
              </w:rPr>
              <w:t>&gt; %30</w:t>
            </w:r>
          </w:p>
        </w:tc>
        <w:tc>
          <w:tcPr>
            <w:tcW w:w="3613" w:type="dxa"/>
            <w:tcBorders>
              <w:top w:val="single" w:sz="18" w:space="0" w:color="auto"/>
              <w:left w:val="single" w:sz="18" w:space="0" w:color="auto"/>
              <w:bottom w:val="single" w:sz="18" w:space="0" w:color="auto"/>
              <w:right w:val="single" w:sz="18" w:space="0" w:color="auto"/>
            </w:tcBorders>
            <w:vAlign w:val="center"/>
          </w:tcPr>
          <w:p w14:paraId="6D0312DC" w14:textId="64BF409B" w:rsidR="00E22761" w:rsidRDefault="00E22761" w:rsidP="00E22761">
            <w:pPr>
              <w:jc w:val="center"/>
              <w:rPr>
                <w:rFonts w:ascii="Times New Roman" w:hAnsi="Times New Roman" w:cs="Times New Roman"/>
                <w:sz w:val="19"/>
                <w:szCs w:val="19"/>
              </w:rPr>
            </w:pPr>
            <w:r>
              <w:rPr>
                <w:rFonts w:ascii="Times New Roman" w:hAnsi="Times New Roman" w:cs="Times New Roman"/>
                <w:sz w:val="19"/>
                <w:szCs w:val="19"/>
              </w:rPr>
              <w:t>&gt; %30</w:t>
            </w:r>
          </w:p>
        </w:tc>
      </w:tr>
      <w:tr w:rsidR="00E22761" w14:paraId="39A96587" w14:textId="77777777" w:rsidTr="007B0445">
        <w:trPr>
          <w:trHeight w:val="68"/>
        </w:trPr>
        <w:tc>
          <w:tcPr>
            <w:tcW w:w="2245" w:type="dxa"/>
            <w:tcBorders>
              <w:top w:val="single" w:sz="18" w:space="0" w:color="auto"/>
              <w:left w:val="single" w:sz="18" w:space="0" w:color="auto"/>
              <w:bottom w:val="single" w:sz="18" w:space="0" w:color="auto"/>
              <w:right w:val="single" w:sz="18" w:space="0" w:color="auto"/>
            </w:tcBorders>
            <w:shd w:val="clear" w:color="auto" w:fill="auto"/>
            <w:vAlign w:val="bottom"/>
          </w:tcPr>
          <w:p w14:paraId="16CF1CCE" w14:textId="77777777" w:rsidR="00E22761" w:rsidRPr="00A611CF" w:rsidRDefault="00E22761" w:rsidP="00ED23EF">
            <w:pPr>
              <w:rPr>
                <w:rFonts w:ascii="Times New Roman" w:hAnsi="Times New Roman" w:cs="Times New Roman"/>
                <w:sz w:val="19"/>
                <w:szCs w:val="19"/>
              </w:rPr>
            </w:pPr>
            <w:r w:rsidRPr="00A611CF">
              <w:rPr>
                <w:rFonts w:ascii="Times New Roman" w:hAnsi="Times New Roman" w:cs="Times New Roman"/>
                <w:sz w:val="19"/>
                <w:szCs w:val="19"/>
              </w:rPr>
              <w:t>Mineral iyonlar halindeki tuzlar</w:t>
            </w:r>
          </w:p>
        </w:tc>
        <w:tc>
          <w:tcPr>
            <w:tcW w:w="3402"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290D877" w14:textId="089B3449" w:rsidR="00E22761" w:rsidRPr="00A611CF" w:rsidRDefault="0022747A" w:rsidP="007B0445">
            <w:pPr>
              <w:jc w:val="center"/>
              <w:rPr>
                <w:rFonts w:ascii="Times New Roman" w:hAnsi="Times New Roman" w:cs="Times New Roman"/>
                <w:sz w:val="19"/>
                <w:szCs w:val="19"/>
              </w:rPr>
            </w:pPr>
            <w:r>
              <w:rPr>
                <w:rFonts w:ascii="Times New Roman" w:hAnsi="Times New Roman" w:cs="Times New Roman"/>
                <w:sz w:val="19"/>
                <w:szCs w:val="19"/>
              </w:rPr>
              <w:t xml:space="preserve">     </w:t>
            </w:r>
            <w:r w:rsidR="007B0445">
              <w:rPr>
                <w:rFonts w:ascii="Times New Roman" w:hAnsi="Times New Roman" w:cs="Times New Roman"/>
                <w:sz w:val="19"/>
                <w:szCs w:val="19"/>
              </w:rPr>
              <w:t>&lt; 5 µ</w:t>
            </w:r>
            <w:r w:rsidR="00E22761" w:rsidRPr="00A611CF">
              <w:rPr>
                <w:rFonts w:ascii="Times New Roman" w:hAnsi="Times New Roman" w:cs="Times New Roman"/>
                <w:sz w:val="19"/>
                <w:szCs w:val="19"/>
              </w:rPr>
              <w:t>S/</w:t>
            </w:r>
            <w:r w:rsidR="007B0445">
              <w:rPr>
                <w:rFonts w:ascii="Times New Roman" w:hAnsi="Times New Roman" w:cs="Times New Roman"/>
                <w:sz w:val="19"/>
                <w:szCs w:val="19"/>
              </w:rPr>
              <w:t>c</w:t>
            </w:r>
            <w:r w:rsidR="00E22761" w:rsidRPr="00A611CF">
              <w:rPr>
                <w:rFonts w:ascii="Times New Roman" w:hAnsi="Times New Roman" w:cs="Times New Roman"/>
                <w:sz w:val="19"/>
                <w:szCs w:val="19"/>
              </w:rPr>
              <w:t>m</w:t>
            </w:r>
          </w:p>
        </w:tc>
        <w:tc>
          <w:tcPr>
            <w:tcW w:w="3613" w:type="dxa"/>
            <w:tcBorders>
              <w:top w:val="single" w:sz="18" w:space="0" w:color="auto"/>
              <w:left w:val="single" w:sz="18" w:space="0" w:color="auto"/>
              <w:bottom w:val="single" w:sz="18" w:space="0" w:color="auto"/>
              <w:right w:val="single" w:sz="18" w:space="0" w:color="auto"/>
            </w:tcBorders>
            <w:shd w:val="clear" w:color="auto" w:fill="auto"/>
            <w:vAlign w:val="center"/>
          </w:tcPr>
          <w:p w14:paraId="29CD079A" w14:textId="76AA9B9D" w:rsidR="00E22761" w:rsidRPr="00A611CF" w:rsidRDefault="0022747A" w:rsidP="007B0445">
            <w:pPr>
              <w:jc w:val="center"/>
              <w:rPr>
                <w:rFonts w:ascii="Times New Roman" w:hAnsi="Times New Roman" w:cs="Times New Roman"/>
                <w:sz w:val="19"/>
                <w:szCs w:val="19"/>
              </w:rPr>
            </w:pPr>
            <w:r>
              <w:rPr>
                <w:rFonts w:ascii="Times New Roman" w:hAnsi="Times New Roman" w:cs="Times New Roman"/>
                <w:sz w:val="19"/>
                <w:szCs w:val="19"/>
              </w:rPr>
              <w:t xml:space="preserve">     </w:t>
            </w:r>
            <w:r w:rsidR="007B0445">
              <w:rPr>
                <w:rFonts w:ascii="Times New Roman" w:hAnsi="Times New Roman" w:cs="Times New Roman"/>
                <w:sz w:val="19"/>
                <w:szCs w:val="19"/>
              </w:rPr>
              <w:t>&lt; 5 µ</w:t>
            </w:r>
            <w:r w:rsidR="007B0445" w:rsidRPr="00A611CF">
              <w:rPr>
                <w:rFonts w:ascii="Times New Roman" w:hAnsi="Times New Roman" w:cs="Times New Roman"/>
                <w:sz w:val="19"/>
                <w:szCs w:val="19"/>
              </w:rPr>
              <w:t>S/</w:t>
            </w:r>
            <w:r w:rsidR="007B0445">
              <w:rPr>
                <w:rFonts w:ascii="Times New Roman" w:hAnsi="Times New Roman" w:cs="Times New Roman"/>
                <w:sz w:val="19"/>
                <w:szCs w:val="19"/>
              </w:rPr>
              <w:t>c</w:t>
            </w:r>
            <w:r w:rsidR="007B0445" w:rsidRPr="00A611CF">
              <w:rPr>
                <w:rFonts w:ascii="Times New Roman" w:hAnsi="Times New Roman" w:cs="Times New Roman"/>
                <w:sz w:val="19"/>
                <w:szCs w:val="19"/>
              </w:rPr>
              <w:t>m</w:t>
            </w:r>
          </w:p>
        </w:tc>
      </w:tr>
      <w:tr w:rsidR="00E22761" w14:paraId="117093F7" w14:textId="77777777" w:rsidTr="00ED23EF">
        <w:trPr>
          <w:trHeight w:val="467"/>
        </w:trPr>
        <w:tc>
          <w:tcPr>
            <w:tcW w:w="2245" w:type="dxa"/>
            <w:tcBorders>
              <w:top w:val="single" w:sz="18" w:space="0" w:color="auto"/>
              <w:left w:val="single" w:sz="18" w:space="0" w:color="auto"/>
              <w:bottom w:val="single" w:sz="18" w:space="0" w:color="auto"/>
              <w:right w:val="single" w:sz="18" w:space="0" w:color="auto"/>
            </w:tcBorders>
            <w:vAlign w:val="center"/>
          </w:tcPr>
          <w:p w14:paraId="093B1AB6" w14:textId="77777777" w:rsidR="00ED23EF" w:rsidRDefault="00ED23EF" w:rsidP="00ED23EF">
            <w:pPr>
              <w:rPr>
                <w:rFonts w:ascii="Times New Roman" w:hAnsi="Times New Roman" w:cs="Times New Roman"/>
                <w:sz w:val="19"/>
                <w:szCs w:val="19"/>
              </w:rPr>
            </w:pPr>
            <w:r>
              <w:rPr>
                <w:rFonts w:ascii="Times New Roman" w:hAnsi="Times New Roman" w:cs="Times New Roman"/>
                <w:sz w:val="19"/>
                <w:szCs w:val="19"/>
              </w:rPr>
              <w:t>Yabancı Madde İçeriği</w:t>
            </w:r>
          </w:p>
          <w:p w14:paraId="32A8C9EE" w14:textId="5B8F02B7" w:rsidR="00E22761" w:rsidRPr="00DD6EC7" w:rsidRDefault="00ED23EF" w:rsidP="00ED23EF">
            <w:pPr>
              <w:rPr>
                <w:rFonts w:ascii="Times New Roman" w:hAnsi="Times New Roman" w:cs="Times New Roman"/>
                <w:sz w:val="19"/>
                <w:szCs w:val="19"/>
              </w:rPr>
            </w:pPr>
            <w:r>
              <w:rPr>
                <w:rFonts w:ascii="Times New Roman" w:hAnsi="Times New Roman" w:cs="Times New Roman"/>
                <w:sz w:val="19"/>
                <w:szCs w:val="19"/>
              </w:rPr>
              <w:t>(Kuru Ağırlık Olarak)</w:t>
            </w:r>
            <w:r w:rsidR="00E22761" w:rsidRPr="008C42D9" w:rsidDel="000B29C8">
              <w:rPr>
                <w:rFonts w:ascii="Times New Roman" w:hAnsi="Times New Roman" w:cs="Times New Roman"/>
                <w:sz w:val="19"/>
                <w:szCs w:val="19"/>
              </w:rPr>
              <w:t xml:space="preserve"> </w:t>
            </w:r>
          </w:p>
        </w:tc>
        <w:tc>
          <w:tcPr>
            <w:tcW w:w="3402" w:type="dxa"/>
            <w:gridSpan w:val="2"/>
            <w:tcBorders>
              <w:top w:val="single" w:sz="18" w:space="0" w:color="auto"/>
              <w:left w:val="single" w:sz="18" w:space="0" w:color="auto"/>
              <w:bottom w:val="single" w:sz="18" w:space="0" w:color="auto"/>
              <w:right w:val="single" w:sz="18" w:space="0" w:color="auto"/>
            </w:tcBorders>
            <w:vAlign w:val="center"/>
          </w:tcPr>
          <w:p w14:paraId="105779CB" w14:textId="7B16D3B7" w:rsidR="00E22761" w:rsidRPr="00DD6EC7" w:rsidRDefault="00ED23EF" w:rsidP="00ED23EF">
            <w:pPr>
              <w:jc w:val="center"/>
              <w:rPr>
                <w:rFonts w:ascii="Times New Roman" w:hAnsi="Times New Roman" w:cs="Times New Roman"/>
                <w:sz w:val="19"/>
                <w:szCs w:val="19"/>
              </w:rPr>
            </w:pPr>
            <w:r>
              <w:rPr>
                <w:rFonts w:ascii="Times New Roman" w:hAnsi="Times New Roman" w:cs="Times New Roman"/>
                <w:sz w:val="19"/>
                <w:szCs w:val="19"/>
              </w:rPr>
              <w:t>&lt; %0,5</w:t>
            </w:r>
          </w:p>
        </w:tc>
        <w:tc>
          <w:tcPr>
            <w:tcW w:w="3613" w:type="dxa"/>
            <w:tcBorders>
              <w:top w:val="single" w:sz="18" w:space="0" w:color="auto"/>
              <w:left w:val="single" w:sz="18" w:space="0" w:color="auto"/>
              <w:bottom w:val="single" w:sz="18" w:space="0" w:color="auto"/>
              <w:right w:val="single" w:sz="18" w:space="0" w:color="auto"/>
            </w:tcBorders>
            <w:vAlign w:val="center"/>
          </w:tcPr>
          <w:p w14:paraId="06E81B6B" w14:textId="62690B26" w:rsidR="00E22761" w:rsidRPr="00DD6EC7" w:rsidDel="000B29C8" w:rsidRDefault="00E22761" w:rsidP="00ED23EF">
            <w:pPr>
              <w:jc w:val="center"/>
              <w:rPr>
                <w:rFonts w:ascii="Times New Roman" w:hAnsi="Times New Roman" w:cs="Times New Roman"/>
                <w:sz w:val="19"/>
                <w:szCs w:val="19"/>
                <w:highlight w:val="yellow"/>
              </w:rPr>
            </w:pPr>
            <w:r>
              <w:rPr>
                <w:rFonts w:ascii="Times New Roman" w:hAnsi="Times New Roman" w:cs="Times New Roman"/>
                <w:sz w:val="19"/>
                <w:szCs w:val="19"/>
              </w:rPr>
              <w:t xml:space="preserve">&lt; </w:t>
            </w:r>
            <w:r w:rsidRPr="00585DE2">
              <w:rPr>
                <w:rFonts w:ascii="Times New Roman" w:hAnsi="Times New Roman" w:cs="Times New Roman"/>
                <w:sz w:val="19"/>
                <w:szCs w:val="19"/>
              </w:rPr>
              <w:t>% 2</w:t>
            </w:r>
          </w:p>
        </w:tc>
      </w:tr>
      <w:tr w:rsidR="00E22761" w14:paraId="7E5060A3" w14:textId="77777777" w:rsidTr="00004758">
        <w:trPr>
          <w:trHeight w:val="68"/>
        </w:trPr>
        <w:tc>
          <w:tcPr>
            <w:tcW w:w="2245" w:type="dxa"/>
            <w:tcBorders>
              <w:top w:val="single" w:sz="18" w:space="0" w:color="auto"/>
              <w:left w:val="single" w:sz="18" w:space="0" w:color="auto"/>
              <w:bottom w:val="single" w:sz="18" w:space="0" w:color="auto"/>
              <w:right w:val="single" w:sz="18" w:space="0" w:color="auto"/>
            </w:tcBorders>
            <w:vAlign w:val="center"/>
          </w:tcPr>
          <w:p w14:paraId="26E93822" w14:textId="77777777" w:rsidR="00E22761" w:rsidRDefault="00E22761" w:rsidP="00ED23EF">
            <w:pPr>
              <w:rPr>
                <w:rFonts w:ascii="Times New Roman" w:hAnsi="Times New Roman" w:cs="Times New Roman"/>
                <w:sz w:val="19"/>
                <w:szCs w:val="19"/>
              </w:rPr>
            </w:pPr>
            <w:proofErr w:type="spellStart"/>
            <w:r w:rsidRPr="00585DE2">
              <w:rPr>
                <w:rFonts w:ascii="Times New Roman" w:hAnsi="Times New Roman" w:cs="Times New Roman"/>
                <w:sz w:val="19"/>
                <w:szCs w:val="19"/>
              </w:rPr>
              <w:t>Kompos</w:t>
            </w:r>
            <w:r>
              <w:rPr>
                <w:rFonts w:ascii="Times New Roman" w:hAnsi="Times New Roman" w:cs="Times New Roman"/>
                <w:sz w:val="19"/>
                <w:szCs w:val="19"/>
              </w:rPr>
              <w:t>t</w:t>
            </w:r>
            <w:r w:rsidRPr="00585DE2">
              <w:rPr>
                <w:rFonts w:ascii="Times New Roman" w:hAnsi="Times New Roman" w:cs="Times New Roman"/>
                <w:sz w:val="19"/>
                <w:szCs w:val="19"/>
              </w:rPr>
              <w:t>taki</w:t>
            </w:r>
            <w:proofErr w:type="spellEnd"/>
            <w:r w:rsidRPr="00585DE2">
              <w:rPr>
                <w:rFonts w:ascii="Times New Roman" w:hAnsi="Times New Roman" w:cs="Times New Roman"/>
                <w:sz w:val="19"/>
                <w:szCs w:val="19"/>
              </w:rPr>
              <w:t xml:space="preserve"> yabani ot değeri</w:t>
            </w:r>
            <w:r w:rsidDel="000D24A5">
              <w:rPr>
                <w:rFonts w:ascii="Times New Roman" w:hAnsi="Times New Roman" w:cs="Times New Roman"/>
                <w:sz w:val="19"/>
                <w:szCs w:val="19"/>
              </w:rPr>
              <w:t xml:space="preserve"> </w:t>
            </w:r>
          </w:p>
        </w:tc>
        <w:tc>
          <w:tcPr>
            <w:tcW w:w="3402" w:type="dxa"/>
            <w:gridSpan w:val="2"/>
            <w:tcBorders>
              <w:top w:val="single" w:sz="18" w:space="0" w:color="auto"/>
              <w:left w:val="single" w:sz="18" w:space="0" w:color="auto"/>
              <w:bottom w:val="single" w:sz="18" w:space="0" w:color="auto"/>
              <w:right w:val="single" w:sz="18" w:space="0" w:color="auto"/>
            </w:tcBorders>
            <w:vAlign w:val="center"/>
          </w:tcPr>
          <w:p w14:paraId="1BE083A9" w14:textId="0A5F6465" w:rsidR="00E22761" w:rsidRDefault="0022747A" w:rsidP="00004758">
            <w:pPr>
              <w:jc w:val="center"/>
              <w:rPr>
                <w:rFonts w:ascii="Times New Roman" w:hAnsi="Times New Roman" w:cs="Times New Roman"/>
                <w:sz w:val="19"/>
                <w:szCs w:val="19"/>
              </w:rPr>
            </w:pPr>
            <w:r>
              <w:rPr>
                <w:rFonts w:ascii="Times New Roman" w:hAnsi="Times New Roman" w:cs="Times New Roman"/>
                <w:sz w:val="19"/>
                <w:szCs w:val="19"/>
              </w:rPr>
              <w:t xml:space="preserve">     </w:t>
            </w:r>
            <w:r w:rsidR="00004758">
              <w:rPr>
                <w:rFonts w:ascii="Times New Roman" w:hAnsi="Times New Roman" w:cs="Times New Roman"/>
                <w:sz w:val="19"/>
                <w:szCs w:val="19"/>
              </w:rPr>
              <w:t>&lt; 5 adet/</w:t>
            </w:r>
            <w:proofErr w:type="spellStart"/>
            <w:r w:rsidR="00004758">
              <w:rPr>
                <w:rFonts w:ascii="Times New Roman" w:hAnsi="Times New Roman" w:cs="Times New Roman"/>
                <w:sz w:val="19"/>
                <w:szCs w:val="19"/>
              </w:rPr>
              <w:t>lt</w:t>
            </w:r>
            <w:proofErr w:type="spellEnd"/>
          </w:p>
        </w:tc>
        <w:tc>
          <w:tcPr>
            <w:tcW w:w="3613" w:type="dxa"/>
            <w:tcBorders>
              <w:top w:val="single" w:sz="18" w:space="0" w:color="auto"/>
              <w:left w:val="single" w:sz="18" w:space="0" w:color="auto"/>
              <w:bottom w:val="single" w:sz="18" w:space="0" w:color="auto"/>
              <w:right w:val="single" w:sz="18" w:space="0" w:color="auto"/>
            </w:tcBorders>
            <w:vAlign w:val="center"/>
          </w:tcPr>
          <w:p w14:paraId="0F27A0CC" w14:textId="3CD5F1D0" w:rsidR="00E22761" w:rsidDel="000D24A5" w:rsidRDefault="0022747A" w:rsidP="00004758">
            <w:pPr>
              <w:jc w:val="center"/>
              <w:rPr>
                <w:rFonts w:ascii="Times New Roman" w:hAnsi="Times New Roman" w:cs="Times New Roman"/>
                <w:sz w:val="19"/>
                <w:szCs w:val="19"/>
              </w:rPr>
            </w:pPr>
            <w:r>
              <w:rPr>
                <w:rFonts w:ascii="Times New Roman" w:hAnsi="Times New Roman" w:cs="Times New Roman"/>
                <w:sz w:val="19"/>
                <w:szCs w:val="19"/>
              </w:rPr>
              <w:t xml:space="preserve">      </w:t>
            </w:r>
            <w:r w:rsidR="00004758">
              <w:rPr>
                <w:rFonts w:ascii="Times New Roman" w:hAnsi="Times New Roman" w:cs="Times New Roman"/>
                <w:sz w:val="19"/>
                <w:szCs w:val="19"/>
              </w:rPr>
              <w:t>&lt; 5 adet/</w:t>
            </w:r>
            <w:proofErr w:type="spellStart"/>
            <w:r w:rsidR="00004758">
              <w:rPr>
                <w:rFonts w:ascii="Times New Roman" w:hAnsi="Times New Roman" w:cs="Times New Roman"/>
                <w:sz w:val="19"/>
                <w:szCs w:val="19"/>
              </w:rPr>
              <w:t>lt</w:t>
            </w:r>
            <w:proofErr w:type="spellEnd"/>
          </w:p>
        </w:tc>
      </w:tr>
    </w:tbl>
    <w:p w14:paraId="6C9845B2" w14:textId="77777777" w:rsidR="006841D8" w:rsidRDefault="006841D8" w:rsidP="000A1CD9">
      <w:pPr>
        <w:spacing w:after="0" w:line="240" w:lineRule="auto"/>
        <w:rPr>
          <w:rFonts w:ascii="Times New Roman" w:hAnsi="Times New Roman" w:cs="Times New Roman"/>
          <w:sz w:val="20"/>
          <w:szCs w:val="18"/>
        </w:rPr>
      </w:pPr>
    </w:p>
    <w:p w14:paraId="02C257E0" w14:textId="77777777" w:rsidR="00355286" w:rsidRDefault="00355286" w:rsidP="000A1CD9">
      <w:pPr>
        <w:spacing w:after="0" w:line="240" w:lineRule="auto"/>
        <w:rPr>
          <w:rFonts w:ascii="Times New Roman" w:hAnsi="Times New Roman" w:cs="Times New Roman"/>
          <w:sz w:val="20"/>
          <w:szCs w:val="18"/>
        </w:rPr>
      </w:pPr>
    </w:p>
    <w:p w14:paraId="74B1EDB6" w14:textId="77777777" w:rsidR="00355286" w:rsidRDefault="00355286" w:rsidP="000A1CD9">
      <w:pPr>
        <w:spacing w:after="0" w:line="240" w:lineRule="auto"/>
        <w:rPr>
          <w:rFonts w:ascii="Times New Roman" w:hAnsi="Times New Roman" w:cs="Times New Roman"/>
          <w:sz w:val="20"/>
          <w:szCs w:val="18"/>
        </w:rPr>
      </w:pPr>
    </w:p>
    <w:p w14:paraId="68F947F1" w14:textId="77777777" w:rsidR="00355286" w:rsidRDefault="00355286" w:rsidP="000A1CD9">
      <w:pPr>
        <w:spacing w:after="0" w:line="240" w:lineRule="auto"/>
        <w:rPr>
          <w:rFonts w:ascii="Times New Roman" w:hAnsi="Times New Roman" w:cs="Times New Roman"/>
          <w:sz w:val="20"/>
          <w:szCs w:val="18"/>
        </w:rPr>
      </w:pPr>
    </w:p>
    <w:p w14:paraId="3E49DDD0" w14:textId="77777777" w:rsidR="00355286" w:rsidRDefault="00355286" w:rsidP="000A1CD9">
      <w:pPr>
        <w:spacing w:after="0" w:line="240" w:lineRule="auto"/>
        <w:rPr>
          <w:rFonts w:ascii="Times New Roman" w:hAnsi="Times New Roman" w:cs="Times New Roman"/>
          <w:sz w:val="20"/>
          <w:szCs w:val="18"/>
        </w:rPr>
      </w:pPr>
    </w:p>
    <w:p w14:paraId="28B6C0DE" w14:textId="14838B09" w:rsidR="006841D8" w:rsidRDefault="00DB7576" w:rsidP="000A1CD9">
      <w:pPr>
        <w:spacing w:after="0" w:line="240" w:lineRule="auto"/>
        <w:rPr>
          <w:rFonts w:ascii="Times New Roman" w:hAnsi="Times New Roman" w:cs="Times New Roman"/>
          <w:sz w:val="20"/>
          <w:szCs w:val="18"/>
        </w:rPr>
      </w:pPr>
      <w:proofErr w:type="spellStart"/>
      <w:r>
        <w:rPr>
          <w:rFonts w:ascii="Times New Roman" w:hAnsi="Times New Roman" w:cs="Times New Roman"/>
          <w:sz w:val="20"/>
          <w:szCs w:val="18"/>
        </w:rPr>
        <w:t>Toksik</w:t>
      </w:r>
      <w:proofErr w:type="spellEnd"/>
      <w:r>
        <w:rPr>
          <w:rFonts w:ascii="Times New Roman" w:hAnsi="Times New Roman" w:cs="Times New Roman"/>
          <w:sz w:val="20"/>
          <w:szCs w:val="18"/>
        </w:rPr>
        <w:t xml:space="preserve"> Bileşikler</w:t>
      </w:r>
    </w:p>
    <w:p w14:paraId="3B80FB2D" w14:textId="77777777" w:rsidR="00507557" w:rsidRDefault="00507557" w:rsidP="000A1CD9">
      <w:pPr>
        <w:spacing w:after="0" w:line="240" w:lineRule="auto"/>
        <w:rPr>
          <w:rFonts w:ascii="Times New Roman" w:hAnsi="Times New Roman" w:cs="Times New Roman"/>
          <w:sz w:val="20"/>
          <w:szCs w:val="18"/>
        </w:rPr>
      </w:pPr>
    </w:p>
    <w:tbl>
      <w:tblPr>
        <w:tblStyle w:val="TabloKlavuzu"/>
        <w:tblW w:w="9285" w:type="dxa"/>
        <w:tblLayout w:type="fixed"/>
        <w:tblLook w:val="04A0" w:firstRow="1" w:lastRow="0" w:firstColumn="1" w:lastColumn="0" w:noHBand="0" w:noVBand="1"/>
      </w:tblPr>
      <w:tblGrid>
        <w:gridCol w:w="4059"/>
        <w:gridCol w:w="2681"/>
        <w:gridCol w:w="2545"/>
      </w:tblGrid>
      <w:tr w:rsidR="00004758" w:rsidRPr="00585DE2" w14:paraId="05E58945" w14:textId="77777777" w:rsidTr="00004758">
        <w:trPr>
          <w:trHeight w:val="152"/>
        </w:trPr>
        <w:tc>
          <w:tcPr>
            <w:tcW w:w="4059" w:type="dxa"/>
            <w:vMerge w:val="restart"/>
            <w:tcBorders>
              <w:top w:val="single" w:sz="18" w:space="0" w:color="auto"/>
              <w:left w:val="single" w:sz="18" w:space="0" w:color="auto"/>
              <w:bottom w:val="single" w:sz="18" w:space="0" w:color="auto"/>
              <w:right w:val="single" w:sz="18" w:space="0" w:color="auto"/>
            </w:tcBorders>
            <w:vAlign w:val="center"/>
          </w:tcPr>
          <w:p w14:paraId="0F5399C1" w14:textId="77777777" w:rsidR="00004758" w:rsidRDefault="00004758" w:rsidP="00004758">
            <w:pPr>
              <w:rPr>
                <w:rFonts w:ascii="Times New Roman" w:hAnsi="Times New Roman" w:cs="Times New Roman"/>
                <w:sz w:val="19"/>
                <w:szCs w:val="19"/>
              </w:rPr>
            </w:pPr>
            <w:r w:rsidRPr="008C42D9">
              <w:rPr>
                <w:rFonts w:ascii="Times New Roman" w:hAnsi="Times New Roman" w:cs="Times New Roman"/>
                <w:sz w:val="19"/>
                <w:szCs w:val="19"/>
              </w:rPr>
              <w:t xml:space="preserve">Potansiyel </w:t>
            </w:r>
            <w:proofErr w:type="spellStart"/>
            <w:r w:rsidRPr="008C42D9">
              <w:rPr>
                <w:rFonts w:ascii="Times New Roman" w:hAnsi="Times New Roman" w:cs="Times New Roman"/>
                <w:sz w:val="19"/>
                <w:szCs w:val="19"/>
              </w:rPr>
              <w:t>toksik</w:t>
            </w:r>
            <w:proofErr w:type="spellEnd"/>
            <w:r w:rsidRPr="008C42D9">
              <w:rPr>
                <w:rFonts w:ascii="Times New Roman" w:hAnsi="Times New Roman" w:cs="Times New Roman"/>
                <w:sz w:val="19"/>
                <w:szCs w:val="19"/>
              </w:rPr>
              <w:t xml:space="preserve"> bileşikler </w:t>
            </w:r>
          </w:p>
          <w:p w14:paraId="153E2768" w14:textId="1869EC2A" w:rsidR="00004758" w:rsidRDefault="00004758" w:rsidP="00004758">
            <w:pPr>
              <w:rPr>
                <w:rFonts w:ascii="Times New Roman" w:hAnsi="Times New Roman" w:cs="Times New Roman"/>
                <w:sz w:val="19"/>
                <w:szCs w:val="19"/>
              </w:rPr>
            </w:pPr>
            <w:proofErr w:type="gramStart"/>
            <w:r w:rsidRPr="008C42D9">
              <w:rPr>
                <w:rFonts w:ascii="Times New Roman" w:hAnsi="Times New Roman" w:cs="Times New Roman"/>
                <w:sz w:val="19"/>
                <w:szCs w:val="19"/>
              </w:rPr>
              <w:t>(</w:t>
            </w:r>
            <w:proofErr w:type="gramEnd"/>
            <w:r w:rsidRPr="008C42D9">
              <w:rPr>
                <w:rFonts w:ascii="Times New Roman" w:hAnsi="Times New Roman" w:cs="Times New Roman"/>
                <w:sz w:val="19"/>
                <w:szCs w:val="19"/>
              </w:rPr>
              <w:t xml:space="preserve">sadece arıtma </w:t>
            </w:r>
            <w:r w:rsidRPr="00C11F71">
              <w:rPr>
                <w:rFonts w:ascii="Times New Roman" w:hAnsi="Times New Roman" w:cs="Times New Roman"/>
                <w:sz w:val="19"/>
                <w:szCs w:val="19"/>
              </w:rPr>
              <w:t>tesislerinden kaynaklanan arıtma çamurları ile</w:t>
            </w:r>
            <w:r w:rsidRPr="008C42D9">
              <w:rPr>
                <w:rFonts w:ascii="Times New Roman" w:hAnsi="Times New Roman" w:cs="Times New Roman"/>
                <w:sz w:val="19"/>
                <w:szCs w:val="19"/>
              </w:rPr>
              <w:t xml:space="preserve"> karışık </w:t>
            </w:r>
            <w:proofErr w:type="spellStart"/>
            <w:r w:rsidRPr="008C42D9">
              <w:rPr>
                <w:rFonts w:ascii="Times New Roman" w:hAnsi="Times New Roman" w:cs="Times New Roman"/>
                <w:sz w:val="19"/>
                <w:szCs w:val="19"/>
              </w:rPr>
              <w:t>kompostlar</w:t>
            </w:r>
            <w:proofErr w:type="spellEnd"/>
            <w:r w:rsidRPr="008C42D9">
              <w:rPr>
                <w:rFonts w:ascii="Times New Roman" w:hAnsi="Times New Roman" w:cs="Times New Roman"/>
                <w:sz w:val="19"/>
                <w:szCs w:val="19"/>
              </w:rPr>
              <w:t xml:space="preserve"> için uygulanacaktır. </w:t>
            </w:r>
          </w:p>
        </w:tc>
        <w:tc>
          <w:tcPr>
            <w:tcW w:w="2681" w:type="dxa"/>
            <w:tcBorders>
              <w:top w:val="single" w:sz="18" w:space="0" w:color="auto"/>
              <w:left w:val="single" w:sz="18" w:space="0" w:color="auto"/>
              <w:bottom w:val="single" w:sz="18" w:space="0" w:color="auto"/>
              <w:right w:val="single" w:sz="18" w:space="0" w:color="auto"/>
            </w:tcBorders>
          </w:tcPr>
          <w:p w14:paraId="0C7A6D4B" w14:textId="77777777" w:rsidR="00004758" w:rsidRPr="00094B8C" w:rsidRDefault="00004758" w:rsidP="00DB09E7">
            <w:pPr>
              <w:rPr>
                <w:rFonts w:ascii="Times New Roman" w:hAnsi="Times New Roman" w:cs="Times New Roman"/>
                <w:b/>
                <w:sz w:val="19"/>
                <w:szCs w:val="19"/>
              </w:rPr>
            </w:pPr>
            <w:r w:rsidRPr="00094B8C">
              <w:rPr>
                <w:rFonts w:ascii="Times New Roman" w:hAnsi="Times New Roman" w:cs="Times New Roman"/>
                <w:b/>
                <w:sz w:val="19"/>
                <w:szCs w:val="19"/>
              </w:rPr>
              <w:t>Parametre</w:t>
            </w:r>
          </w:p>
        </w:tc>
        <w:tc>
          <w:tcPr>
            <w:tcW w:w="2545" w:type="dxa"/>
            <w:tcBorders>
              <w:top w:val="single" w:sz="18" w:space="0" w:color="auto"/>
              <w:left w:val="single" w:sz="18" w:space="0" w:color="auto"/>
              <w:bottom w:val="single" w:sz="18" w:space="0" w:color="auto"/>
              <w:right w:val="single" w:sz="18" w:space="0" w:color="auto"/>
            </w:tcBorders>
          </w:tcPr>
          <w:p w14:paraId="4FBF85AD" w14:textId="77777777" w:rsidR="00004758" w:rsidRPr="00094B8C" w:rsidRDefault="00004758" w:rsidP="00DB09E7">
            <w:pPr>
              <w:rPr>
                <w:rFonts w:ascii="Times New Roman" w:hAnsi="Times New Roman" w:cs="Times New Roman"/>
                <w:b/>
                <w:sz w:val="19"/>
                <w:szCs w:val="19"/>
              </w:rPr>
            </w:pPr>
            <w:r w:rsidRPr="00094B8C">
              <w:rPr>
                <w:rFonts w:ascii="Times New Roman" w:hAnsi="Times New Roman" w:cs="Times New Roman"/>
                <w:b/>
                <w:sz w:val="19"/>
                <w:szCs w:val="19"/>
              </w:rPr>
              <w:t>Sınır Değer</w:t>
            </w:r>
          </w:p>
        </w:tc>
      </w:tr>
      <w:tr w:rsidR="00004758" w:rsidRPr="00585DE2" w14:paraId="3C4489EE" w14:textId="77777777" w:rsidTr="00004758">
        <w:trPr>
          <w:trHeight w:val="152"/>
        </w:trPr>
        <w:tc>
          <w:tcPr>
            <w:tcW w:w="4059" w:type="dxa"/>
            <w:vMerge/>
            <w:tcBorders>
              <w:top w:val="single" w:sz="18" w:space="0" w:color="auto"/>
              <w:left w:val="single" w:sz="18" w:space="0" w:color="auto"/>
              <w:bottom w:val="single" w:sz="18" w:space="0" w:color="auto"/>
              <w:right w:val="single" w:sz="18" w:space="0" w:color="auto"/>
            </w:tcBorders>
            <w:vAlign w:val="center"/>
          </w:tcPr>
          <w:p w14:paraId="51CFCB58" w14:textId="77777777" w:rsidR="00004758" w:rsidRPr="006841D8" w:rsidRDefault="00004758" w:rsidP="00DB09E7">
            <w:pPr>
              <w:rPr>
                <w:rFonts w:ascii="Times New Roman" w:hAnsi="Times New Roman" w:cs="Times New Roman"/>
                <w:sz w:val="19"/>
                <w:szCs w:val="19"/>
              </w:rPr>
            </w:pPr>
          </w:p>
        </w:tc>
        <w:tc>
          <w:tcPr>
            <w:tcW w:w="2681" w:type="dxa"/>
            <w:tcBorders>
              <w:top w:val="single" w:sz="18" w:space="0" w:color="auto"/>
              <w:left w:val="single" w:sz="18" w:space="0" w:color="auto"/>
              <w:bottom w:val="single" w:sz="18" w:space="0" w:color="auto"/>
              <w:right w:val="single" w:sz="18" w:space="0" w:color="auto"/>
            </w:tcBorders>
          </w:tcPr>
          <w:p w14:paraId="2BB8E069" w14:textId="77777777" w:rsidR="00004758" w:rsidRPr="006841D8" w:rsidRDefault="00004758" w:rsidP="00DB09E7">
            <w:pPr>
              <w:rPr>
                <w:rFonts w:ascii="Times New Roman" w:hAnsi="Times New Roman" w:cs="Times New Roman"/>
                <w:sz w:val="19"/>
                <w:szCs w:val="19"/>
              </w:rPr>
            </w:pPr>
            <w:r w:rsidRPr="00585DE2">
              <w:rPr>
                <w:rFonts w:ascii="Times New Roman" w:hAnsi="Times New Roman" w:cs="Times New Roman"/>
                <w:sz w:val="19"/>
                <w:szCs w:val="19"/>
              </w:rPr>
              <w:t>PCB</w:t>
            </w:r>
          </w:p>
        </w:tc>
        <w:tc>
          <w:tcPr>
            <w:tcW w:w="2545" w:type="dxa"/>
            <w:tcBorders>
              <w:top w:val="single" w:sz="18" w:space="0" w:color="auto"/>
              <w:left w:val="single" w:sz="18" w:space="0" w:color="auto"/>
              <w:bottom w:val="single" w:sz="18" w:space="0" w:color="auto"/>
              <w:right w:val="single" w:sz="18" w:space="0" w:color="auto"/>
            </w:tcBorders>
          </w:tcPr>
          <w:p w14:paraId="6E85F622" w14:textId="77777777" w:rsidR="00004758" w:rsidRPr="006841D8" w:rsidRDefault="00004758" w:rsidP="00DB09E7">
            <w:pPr>
              <w:rPr>
                <w:rFonts w:ascii="Times New Roman" w:hAnsi="Times New Roman" w:cs="Times New Roman"/>
                <w:sz w:val="19"/>
                <w:szCs w:val="19"/>
              </w:rPr>
            </w:pPr>
            <w:r w:rsidRPr="00585DE2">
              <w:rPr>
                <w:rFonts w:ascii="Times New Roman" w:hAnsi="Times New Roman" w:cs="Times New Roman"/>
                <w:sz w:val="19"/>
                <w:szCs w:val="19"/>
              </w:rPr>
              <w:t xml:space="preserve">1 mg/kg </w:t>
            </w:r>
          </w:p>
        </w:tc>
      </w:tr>
      <w:tr w:rsidR="00004758" w:rsidRPr="00585DE2" w14:paraId="2220A9AD" w14:textId="77777777" w:rsidTr="00004758">
        <w:trPr>
          <w:trHeight w:val="152"/>
        </w:trPr>
        <w:tc>
          <w:tcPr>
            <w:tcW w:w="4059" w:type="dxa"/>
            <w:vMerge/>
            <w:tcBorders>
              <w:top w:val="single" w:sz="18" w:space="0" w:color="auto"/>
              <w:left w:val="single" w:sz="18" w:space="0" w:color="auto"/>
              <w:bottom w:val="single" w:sz="18" w:space="0" w:color="auto"/>
              <w:right w:val="single" w:sz="18" w:space="0" w:color="auto"/>
            </w:tcBorders>
            <w:vAlign w:val="center"/>
          </w:tcPr>
          <w:p w14:paraId="2C6C342C" w14:textId="77777777" w:rsidR="00004758" w:rsidRPr="006841D8" w:rsidRDefault="00004758" w:rsidP="00DB09E7">
            <w:pPr>
              <w:rPr>
                <w:rFonts w:ascii="Times New Roman" w:hAnsi="Times New Roman" w:cs="Times New Roman"/>
                <w:sz w:val="19"/>
                <w:szCs w:val="19"/>
              </w:rPr>
            </w:pPr>
          </w:p>
        </w:tc>
        <w:tc>
          <w:tcPr>
            <w:tcW w:w="2681" w:type="dxa"/>
            <w:tcBorders>
              <w:top w:val="single" w:sz="18" w:space="0" w:color="auto"/>
              <w:left w:val="single" w:sz="18" w:space="0" w:color="auto"/>
              <w:bottom w:val="single" w:sz="18" w:space="0" w:color="auto"/>
              <w:right w:val="single" w:sz="18" w:space="0" w:color="auto"/>
            </w:tcBorders>
          </w:tcPr>
          <w:p w14:paraId="4E1A451D" w14:textId="77777777" w:rsidR="00004758" w:rsidRPr="006841D8" w:rsidRDefault="00004758" w:rsidP="00DB09E7">
            <w:pPr>
              <w:rPr>
                <w:rFonts w:ascii="Times New Roman" w:hAnsi="Times New Roman" w:cs="Times New Roman"/>
                <w:sz w:val="19"/>
                <w:szCs w:val="19"/>
              </w:rPr>
            </w:pPr>
            <w:r w:rsidRPr="00585DE2">
              <w:rPr>
                <w:rFonts w:ascii="Times New Roman" w:hAnsi="Times New Roman" w:cs="Times New Roman"/>
                <w:sz w:val="19"/>
                <w:szCs w:val="19"/>
              </w:rPr>
              <w:t>PCDD/F</w:t>
            </w:r>
          </w:p>
        </w:tc>
        <w:tc>
          <w:tcPr>
            <w:tcW w:w="2545" w:type="dxa"/>
            <w:tcBorders>
              <w:top w:val="single" w:sz="18" w:space="0" w:color="auto"/>
              <w:left w:val="single" w:sz="18" w:space="0" w:color="auto"/>
              <w:bottom w:val="single" w:sz="18" w:space="0" w:color="auto"/>
              <w:right w:val="single" w:sz="18" w:space="0" w:color="auto"/>
            </w:tcBorders>
          </w:tcPr>
          <w:p w14:paraId="60DA4E2A" w14:textId="77777777" w:rsidR="00004758" w:rsidRPr="006841D8" w:rsidRDefault="00004758" w:rsidP="00DB09E7">
            <w:pPr>
              <w:rPr>
                <w:rFonts w:ascii="Times New Roman" w:hAnsi="Times New Roman" w:cs="Times New Roman"/>
                <w:sz w:val="19"/>
                <w:szCs w:val="19"/>
              </w:rPr>
            </w:pPr>
            <w:r w:rsidRPr="00585DE2">
              <w:rPr>
                <w:rFonts w:ascii="Times New Roman" w:hAnsi="Times New Roman" w:cs="Times New Roman"/>
                <w:sz w:val="19"/>
                <w:szCs w:val="19"/>
              </w:rPr>
              <w:t xml:space="preserve">50 </w:t>
            </w:r>
            <w:proofErr w:type="spellStart"/>
            <w:r w:rsidRPr="00585DE2">
              <w:rPr>
                <w:rFonts w:ascii="Times New Roman" w:hAnsi="Times New Roman" w:cs="Times New Roman"/>
                <w:sz w:val="19"/>
                <w:szCs w:val="19"/>
              </w:rPr>
              <w:t>ng</w:t>
            </w:r>
            <w:proofErr w:type="spellEnd"/>
            <w:r w:rsidRPr="00585DE2">
              <w:rPr>
                <w:rFonts w:ascii="Times New Roman" w:hAnsi="Times New Roman" w:cs="Times New Roman"/>
                <w:sz w:val="19"/>
                <w:szCs w:val="19"/>
              </w:rPr>
              <w:t xml:space="preserve"> ITEQ/kg </w:t>
            </w:r>
          </w:p>
        </w:tc>
      </w:tr>
      <w:tr w:rsidR="00004758" w:rsidRPr="00585DE2" w14:paraId="09753F17" w14:textId="77777777" w:rsidTr="00004758">
        <w:trPr>
          <w:trHeight w:val="152"/>
        </w:trPr>
        <w:tc>
          <w:tcPr>
            <w:tcW w:w="4059" w:type="dxa"/>
            <w:vMerge/>
            <w:tcBorders>
              <w:top w:val="single" w:sz="18" w:space="0" w:color="auto"/>
              <w:left w:val="single" w:sz="18" w:space="0" w:color="auto"/>
              <w:bottom w:val="single" w:sz="18" w:space="0" w:color="auto"/>
              <w:right w:val="single" w:sz="18" w:space="0" w:color="auto"/>
            </w:tcBorders>
            <w:vAlign w:val="center"/>
          </w:tcPr>
          <w:p w14:paraId="5A1A1535" w14:textId="77777777" w:rsidR="00004758" w:rsidRPr="006841D8" w:rsidRDefault="00004758" w:rsidP="00DB09E7">
            <w:pPr>
              <w:rPr>
                <w:rFonts w:ascii="Times New Roman" w:hAnsi="Times New Roman" w:cs="Times New Roman"/>
                <w:sz w:val="19"/>
                <w:szCs w:val="19"/>
              </w:rPr>
            </w:pPr>
          </w:p>
        </w:tc>
        <w:tc>
          <w:tcPr>
            <w:tcW w:w="2681" w:type="dxa"/>
            <w:tcBorders>
              <w:top w:val="single" w:sz="18" w:space="0" w:color="auto"/>
              <w:left w:val="single" w:sz="18" w:space="0" w:color="auto"/>
              <w:bottom w:val="single" w:sz="18" w:space="0" w:color="auto"/>
              <w:right w:val="single" w:sz="18" w:space="0" w:color="auto"/>
            </w:tcBorders>
          </w:tcPr>
          <w:p w14:paraId="35AC7768" w14:textId="77777777" w:rsidR="00004758" w:rsidRPr="006841D8" w:rsidRDefault="00004758" w:rsidP="00DB09E7">
            <w:pPr>
              <w:rPr>
                <w:rFonts w:ascii="Times New Roman" w:hAnsi="Times New Roman" w:cs="Times New Roman"/>
                <w:sz w:val="19"/>
                <w:szCs w:val="19"/>
              </w:rPr>
            </w:pPr>
            <w:r w:rsidRPr="00585DE2">
              <w:rPr>
                <w:rFonts w:ascii="Times New Roman" w:hAnsi="Times New Roman" w:cs="Times New Roman"/>
                <w:sz w:val="19"/>
                <w:szCs w:val="19"/>
              </w:rPr>
              <w:t>PAH</w:t>
            </w:r>
          </w:p>
        </w:tc>
        <w:tc>
          <w:tcPr>
            <w:tcW w:w="2545" w:type="dxa"/>
            <w:tcBorders>
              <w:top w:val="single" w:sz="18" w:space="0" w:color="auto"/>
              <w:left w:val="single" w:sz="18" w:space="0" w:color="auto"/>
              <w:bottom w:val="single" w:sz="18" w:space="0" w:color="auto"/>
              <w:right w:val="single" w:sz="18" w:space="0" w:color="auto"/>
            </w:tcBorders>
          </w:tcPr>
          <w:p w14:paraId="346DB2DD" w14:textId="77777777" w:rsidR="00004758" w:rsidRPr="006841D8" w:rsidRDefault="00004758" w:rsidP="00DB09E7">
            <w:pPr>
              <w:rPr>
                <w:rFonts w:ascii="Times New Roman" w:hAnsi="Times New Roman" w:cs="Times New Roman"/>
                <w:sz w:val="19"/>
                <w:szCs w:val="19"/>
              </w:rPr>
            </w:pPr>
            <w:r w:rsidRPr="00585DE2">
              <w:rPr>
                <w:rFonts w:ascii="Times New Roman" w:hAnsi="Times New Roman" w:cs="Times New Roman"/>
                <w:sz w:val="19"/>
                <w:szCs w:val="19"/>
              </w:rPr>
              <w:t>10 mg/kg</w:t>
            </w:r>
          </w:p>
        </w:tc>
      </w:tr>
      <w:tr w:rsidR="00004758" w:rsidRPr="00585DE2" w14:paraId="7EE0F8F6" w14:textId="77777777" w:rsidTr="00004758">
        <w:trPr>
          <w:trHeight w:val="152"/>
        </w:trPr>
        <w:tc>
          <w:tcPr>
            <w:tcW w:w="4059" w:type="dxa"/>
            <w:vMerge/>
            <w:tcBorders>
              <w:top w:val="single" w:sz="18" w:space="0" w:color="auto"/>
              <w:left w:val="single" w:sz="18" w:space="0" w:color="auto"/>
              <w:bottom w:val="single" w:sz="18" w:space="0" w:color="auto"/>
              <w:right w:val="single" w:sz="18" w:space="0" w:color="auto"/>
            </w:tcBorders>
            <w:vAlign w:val="center"/>
          </w:tcPr>
          <w:p w14:paraId="7201FDF7" w14:textId="77777777" w:rsidR="00004758" w:rsidRPr="006841D8" w:rsidRDefault="00004758" w:rsidP="00DB09E7">
            <w:pPr>
              <w:rPr>
                <w:rFonts w:ascii="Times New Roman" w:hAnsi="Times New Roman" w:cs="Times New Roman"/>
                <w:sz w:val="19"/>
                <w:szCs w:val="19"/>
              </w:rPr>
            </w:pPr>
          </w:p>
        </w:tc>
        <w:tc>
          <w:tcPr>
            <w:tcW w:w="2681" w:type="dxa"/>
            <w:tcBorders>
              <w:top w:val="single" w:sz="18" w:space="0" w:color="auto"/>
              <w:left w:val="single" w:sz="18" w:space="0" w:color="auto"/>
              <w:bottom w:val="single" w:sz="18" w:space="0" w:color="auto"/>
              <w:right w:val="single" w:sz="18" w:space="0" w:color="auto"/>
            </w:tcBorders>
          </w:tcPr>
          <w:p w14:paraId="5178D7CD" w14:textId="77777777" w:rsidR="00004758" w:rsidRPr="006841D8" w:rsidRDefault="00004758" w:rsidP="00DB09E7">
            <w:pPr>
              <w:rPr>
                <w:rFonts w:ascii="Times New Roman" w:hAnsi="Times New Roman" w:cs="Times New Roman"/>
                <w:sz w:val="19"/>
                <w:szCs w:val="19"/>
              </w:rPr>
            </w:pPr>
            <w:r w:rsidRPr="00585DE2">
              <w:rPr>
                <w:rFonts w:ascii="Times New Roman" w:hAnsi="Times New Roman" w:cs="Times New Roman"/>
                <w:sz w:val="19"/>
                <w:szCs w:val="19"/>
              </w:rPr>
              <w:t>AOX</w:t>
            </w:r>
          </w:p>
        </w:tc>
        <w:tc>
          <w:tcPr>
            <w:tcW w:w="2545" w:type="dxa"/>
            <w:tcBorders>
              <w:top w:val="single" w:sz="18" w:space="0" w:color="auto"/>
              <w:left w:val="single" w:sz="18" w:space="0" w:color="auto"/>
              <w:bottom w:val="single" w:sz="18" w:space="0" w:color="auto"/>
              <w:right w:val="single" w:sz="18" w:space="0" w:color="auto"/>
            </w:tcBorders>
          </w:tcPr>
          <w:p w14:paraId="23FBC30B" w14:textId="77777777" w:rsidR="00004758" w:rsidRPr="006841D8" w:rsidRDefault="00004758" w:rsidP="00DB09E7">
            <w:pPr>
              <w:rPr>
                <w:rFonts w:ascii="Times New Roman" w:hAnsi="Times New Roman" w:cs="Times New Roman"/>
                <w:sz w:val="19"/>
                <w:szCs w:val="19"/>
              </w:rPr>
            </w:pPr>
            <w:r w:rsidRPr="00585DE2">
              <w:rPr>
                <w:rFonts w:ascii="Times New Roman" w:hAnsi="Times New Roman" w:cs="Times New Roman"/>
                <w:sz w:val="19"/>
                <w:szCs w:val="19"/>
              </w:rPr>
              <w:t>500 mg/kg</w:t>
            </w:r>
          </w:p>
        </w:tc>
      </w:tr>
      <w:tr w:rsidR="00004758" w:rsidRPr="006841D8" w14:paraId="12F7EDFB" w14:textId="77777777" w:rsidTr="00004758">
        <w:trPr>
          <w:trHeight w:val="152"/>
        </w:trPr>
        <w:tc>
          <w:tcPr>
            <w:tcW w:w="4059" w:type="dxa"/>
            <w:vMerge/>
            <w:tcBorders>
              <w:top w:val="single" w:sz="18" w:space="0" w:color="auto"/>
              <w:left w:val="single" w:sz="18" w:space="0" w:color="auto"/>
              <w:bottom w:val="single" w:sz="18" w:space="0" w:color="auto"/>
              <w:right w:val="single" w:sz="18" w:space="0" w:color="auto"/>
            </w:tcBorders>
            <w:vAlign w:val="center"/>
          </w:tcPr>
          <w:p w14:paraId="17BBF606" w14:textId="77777777" w:rsidR="00004758" w:rsidRPr="006841D8" w:rsidRDefault="00004758" w:rsidP="00DB09E7">
            <w:pPr>
              <w:rPr>
                <w:rFonts w:ascii="Times New Roman" w:hAnsi="Times New Roman" w:cs="Times New Roman"/>
                <w:sz w:val="19"/>
                <w:szCs w:val="19"/>
              </w:rPr>
            </w:pPr>
          </w:p>
        </w:tc>
        <w:tc>
          <w:tcPr>
            <w:tcW w:w="2681" w:type="dxa"/>
            <w:tcBorders>
              <w:top w:val="single" w:sz="18" w:space="0" w:color="auto"/>
              <w:left w:val="single" w:sz="18" w:space="0" w:color="auto"/>
              <w:bottom w:val="single" w:sz="18" w:space="0" w:color="auto"/>
              <w:right w:val="single" w:sz="18" w:space="0" w:color="auto"/>
            </w:tcBorders>
          </w:tcPr>
          <w:p w14:paraId="20D9F303" w14:textId="77777777" w:rsidR="00004758" w:rsidRPr="006841D8" w:rsidRDefault="00004758" w:rsidP="00DB09E7">
            <w:pPr>
              <w:rPr>
                <w:rFonts w:ascii="Times New Roman" w:hAnsi="Times New Roman" w:cs="Times New Roman"/>
                <w:sz w:val="19"/>
                <w:szCs w:val="19"/>
              </w:rPr>
            </w:pPr>
            <w:r w:rsidRPr="00585DE2">
              <w:rPr>
                <w:rFonts w:ascii="Times New Roman" w:hAnsi="Times New Roman" w:cs="Times New Roman"/>
                <w:sz w:val="19"/>
                <w:szCs w:val="19"/>
              </w:rPr>
              <w:t>Hidrokarbonlar</w:t>
            </w:r>
          </w:p>
        </w:tc>
        <w:tc>
          <w:tcPr>
            <w:tcW w:w="2545" w:type="dxa"/>
            <w:tcBorders>
              <w:top w:val="single" w:sz="18" w:space="0" w:color="auto"/>
              <w:left w:val="single" w:sz="18" w:space="0" w:color="auto"/>
              <w:bottom w:val="single" w:sz="18" w:space="0" w:color="auto"/>
              <w:right w:val="single" w:sz="18" w:space="0" w:color="auto"/>
            </w:tcBorders>
          </w:tcPr>
          <w:p w14:paraId="644C81B8" w14:textId="77777777" w:rsidR="00004758" w:rsidRPr="006841D8" w:rsidRDefault="00004758" w:rsidP="00DB09E7">
            <w:pPr>
              <w:rPr>
                <w:rFonts w:ascii="Times New Roman" w:hAnsi="Times New Roman" w:cs="Times New Roman"/>
                <w:sz w:val="19"/>
                <w:szCs w:val="19"/>
              </w:rPr>
            </w:pPr>
            <w:r w:rsidRPr="00585DE2">
              <w:rPr>
                <w:rFonts w:ascii="Times New Roman" w:hAnsi="Times New Roman" w:cs="Times New Roman"/>
                <w:sz w:val="19"/>
                <w:szCs w:val="19"/>
              </w:rPr>
              <w:t>3000 mg/kg</w:t>
            </w:r>
          </w:p>
        </w:tc>
      </w:tr>
      <w:tr w:rsidR="00004758" w:rsidRPr="00585DE2" w14:paraId="29D50B45" w14:textId="77777777" w:rsidTr="00004758">
        <w:trPr>
          <w:trHeight w:val="152"/>
        </w:trPr>
        <w:tc>
          <w:tcPr>
            <w:tcW w:w="4059" w:type="dxa"/>
            <w:vMerge/>
            <w:tcBorders>
              <w:top w:val="single" w:sz="18" w:space="0" w:color="auto"/>
              <w:left w:val="single" w:sz="18" w:space="0" w:color="auto"/>
              <w:bottom w:val="single" w:sz="18" w:space="0" w:color="auto"/>
              <w:right w:val="single" w:sz="18" w:space="0" w:color="auto"/>
            </w:tcBorders>
            <w:vAlign w:val="center"/>
          </w:tcPr>
          <w:p w14:paraId="4C716769" w14:textId="77777777" w:rsidR="00004758" w:rsidRPr="006841D8" w:rsidRDefault="00004758" w:rsidP="00DB09E7">
            <w:pPr>
              <w:rPr>
                <w:rFonts w:ascii="Times New Roman" w:hAnsi="Times New Roman" w:cs="Times New Roman"/>
                <w:sz w:val="19"/>
                <w:szCs w:val="19"/>
              </w:rPr>
            </w:pPr>
          </w:p>
        </w:tc>
        <w:tc>
          <w:tcPr>
            <w:tcW w:w="2681" w:type="dxa"/>
            <w:tcBorders>
              <w:top w:val="single" w:sz="18" w:space="0" w:color="auto"/>
              <w:left w:val="single" w:sz="18" w:space="0" w:color="auto"/>
              <w:bottom w:val="single" w:sz="18" w:space="0" w:color="auto"/>
              <w:right w:val="single" w:sz="18" w:space="0" w:color="auto"/>
            </w:tcBorders>
          </w:tcPr>
          <w:p w14:paraId="35990DF2" w14:textId="77777777" w:rsidR="00004758" w:rsidRPr="006841D8" w:rsidRDefault="00004758" w:rsidP="00DB09E7">
            <w:pPr>
              <w:rPr>
                <w:rFonts w:ascii="Times New Roman" w:hAnsi="Times New Roman" w:cs="Times New Roman"/>
                <w:sz w:val="19"/>
                <w:szCs w:val="19"/>
              </w:rPr>
            </w:pPr>
            <w:r w:rsidRPr="00585DE2">
              <w:rPr>
                <w:rFonts w:ascii="Times New Roman" w:hAnsi="Times New Roman" w:cs="Times New Roman"/>
                <w:sz w:val="19"/>
                <w:szCs w:val="19"/>
              </w:rPr>
              <w:t>LAS</w:t>
            </w:r>
          </w:p>
        </w:tc>
        <w:tc>
          <w:tcPr>
            <w:tcW w:w="2545" w:type="dxa"/>
            <w:tcBorders>
              <w:top w:val="single" w:sz="18" w:space="0" w:color="auto"/>
              <w:left w:val="single" w:sz="18" w:space="0" w:color="auto"/>
              <w:bottom w:val="single" w:sz="18" w:space="0" w:color="auto"/>
              <w:right w:val="single" w:sz="18" w:space="0" w:color="auto"/>
            </w:tcBorders>
          </w:tcPr>
          <w:p w14:paraId="4BB8DED8" w14:textId="77777777" w:rsidR="00004758" w:rsidRPr="006841D8" w:rsidRDefault="00004758" w:rsidP="00DB09E7">
            <w:pPr>
              <w:rPr>
                <w:rFonts w:ascii="Times New Roman" w:hAnsi="Times New Roman" w:cs="Times New Roman"/>
                <w:sz w:val="19"/>
                <w:szCs w:val="19"/>
              </w:rPr>
            </w:pPr>
            <w:r w:rsidRPr="00585DE2">
              <w:rPr>
                <w:rFonts w:ascii="Times New Roman" w:hAnsi="Times New Roman" w:cs="Times New Roman"/>
                <w:sz w:val="19"/>
                <w:szCs w:val="19"/>
              </w:rPr>
              <w:t>1300 mg/kg</w:t>
            </w:r>
          </w:p>
        </w:tc>
      </w:tr>
      <w:tr w:rsidR="00004758" w:rsidRPr="00585DE2" w14:paraId="523FACAA" w14:textId="77777777" w:rsidTr="00004758">
        <w:trPr>
          <w:trHeight w:val="152"/>
        </w:trPr>
        <w:tc>
          <w:tcPr>
            <w:tcW w:w="4059" w:type="dxa"/>
            <w:vMerge/>
            <w:tcBorders>
              <w:top w:val="single" w:sz="18" w:space="0" w:color="auto"/>
              <w:left w:val="single" w:sz="18" w:space="0" w:color="auto"/>
              <w:bottom w:val="single" w:sz="18" w:space="0" w:color="auto"/>
              <w:right w:val="single" w:sz="18" w:space="0" w:color="auto"/>
            </w:tcBorders>
            <w:vAlign w:val="center"/>
          </w:tcPr>
          <w:p w14:paraId="6D1E251D" w14:textId="77777777" w:rsidR="00004758" w:rsidRPr="006841D8" w:rsidRDefault="00004758" w:rsidP="00DB09E7">
            <w:pPr>
              <w:rPr>
                <w:rFonts w:ascii="Times New Roman" w:hAnsi="Times New Roman" w:cs="Times New Roman"/>
                <w:sz w:val="19"/>
                <w:szCs w:val="19"/>
              </w:rPr>
            </w:pPr>
          </w:p>
        </w:tc>
        <w:tc>
          <w:tcPr>
            <w:tcW w:w="2681" w:type="dxa"/>
            <w:tcBorders>
              <w:top w:val="single" w:sz="18" w:space="0" w:color="auto"/>
              <w:left w:val="single" w:sz="18" w:space="0" w:color="auto"/>
              <w:bottom w:val="single" w:sz="18" w:space="0" w:color="auto"/>
              <w:right w:val="single" w:sz="18" w:space="0" w:color="auto"/>
            </w:tcBorders>
          </w:tcPr>
          <w:p w14:paraId="3882BB94" w14:textId="77777777" w:rsidR="00004758" w:rsidRPr="006841D8" w:rsidRDefault="00004758" w:rsidP="00DB09E7">
            <w:pPr>
              <w:rPr>
                <w:rFonts w:ascii="Times New Roman" w:hAnsi="Times New Roman" w:cs="Times New Roman"/>
                <w:sz w:val="19"/>
                <w:szCs w:val="19"/>
              </w:rPr>
            </w:pPr>
            <w:r w:rsidRPr="00585DE2">
              <w:rPr>
                <w:rFonts w:ascii="Times New Roman" w:hAnsi="Times New Roman" w:cs="Times New Roman"/>
                <w:sz w:val="19"/>
                <w:szCs w:val="19"/>
              </w:rPr>
              <w:t>NPE</w:t>
            </w:r>
          </w:p>
        </w:tc>
        <w:tc>
          <w:tcPr>
            <w:tcW w:w="2545" w:type="dxa"/>
            <w:tcBorders>
              <w:top w:val="single" w:sz="18" w:space="0" w:color="auto"/>
              <w:left w:val="single" w:sz="18" w:space="0" w:color="auto"/>
              <w:bottom w:val="single" w:sz="18" w:space="0" w:color="auto"/>
              <w:right w:val="single" w:sz="18" w:space="0" w:color="auto"/>
            </w:tcBorders>
          </w:tcPr>
          <w:p w14:paraId="0A62E1EE" w14:textId="77777777" w:rsidR="00004758" w:rsidRPr="006841D8" w:rsidRDefault="00004758" w:rsidP="00DB09E7">
            <w:pPr>
              <w:rPr>
                <w:rFonts w:ascii="Times New Roman" w:hAnsi="Times New Roman" w:cs="Times New Roman"/>
                <w:sz w:val="19"/>
                <w:szCs w:val="19"/>
              </w:rPr>
            </w:pPr>
            <w:r w:rsidRPr="00585DE2">
              <w:rPr>
                <w:rFonts w:ascii="Times New Roman" w:hAnsi="Times New Roman" w:cs="Times New Roman"/>
                <w:sz w:val="19"/>
                <w:szCs w:val="19"/>
              </w:rPr>
              <w:t>30 mg/kg</w:t>
            </w:r>
          </w:p>
        </w:tc>
      </w:tr>
      <w:tr w:rsidR="00004758" w:rsidRPr="00585DE2" w14:paraId="7065F3A0" w14:textId="77777777" w:rsidTr="00004758">
        <w:trPr>
          <w:trHeight w:val="152"/>
        </w:trPr>
        <w:tc>
          <w:tcPr>
            <w:tcW w:w="4059" w:type="dxa"/>
            <w:vMerge/>
            <w:tcBorders>
              <w:top w:val="single" w:sz="18" w:space="0" w:color="auto"/>
              <w:left w:val="single" w:sz="18" w:space="0" w:color="auto"/>
              <w:bottom w:val="single" w:sz="18" w:space="0" w:color="auto"/>
              <w:right w:val="single" w:sz="18" w:space="0" w:color="auto"/>
            </w:tcBorders>
            <w:vAlign w:val="center"/>
          </w:tcPr>
          <w:p w14:paraId="6FCFCE65" w14:textId="77777777" w:rsidR="00004758" w:rsidRPr="006841D8" w:rsidRDefault="00004758" w:rsidP="00DB09E7">
            <w:pPr>
              <w:rPr>
                <w:rFonts w:ascii="Times New Roman" w:hAnsi="Times New Roman" w:cs="Times New Roman"/>
                <w:sz w:val="19"/>
                <w:szCs w:val="19"/>
              </w:rPr>
            </w:pPr>
          </w:p>
        </w:tc>
        <w:tc>
          <w:tcPr>
            <w:tcW w:w="2681" w:type="dxa"/>
            <w:tcBorders>
              <w:top w:val="single" w:sz="18" w:space="0" w:color="auto"/>
              <w:left w:val="single" w:sz="18" w:space="0" w:color="auto"/>
              <w:bottom w:val="single" w:sz="18" w:space="0" w:color="auto"/>
              <w:right w:val="single" w:sz="18" w:space="0" w:color="auto"/>
            </w:tcBorders>
          </w:tcPr>
          <w:p w14:paraId="122DF454" w14:textId="77777777" w:rsidR="00004758" w:rsidRPr="006841D8" w:rsidRDefault="00004758" w:rsidP="00DB09E7">
            <w:pPr>
              <w:rPr>
                <w:rFonts w:ascii="Times New Roman" w:hAnsi="Times New Roman" w:cs="Times New Roman"/>
                <w:sz w:val="19"/>
                <w:szCs w:val="19"/>
              </w:rPr>
            </w:pPr>
            <w:r w:rsidRPr="00585DE2">
              <w:rPr>
                <w:rFonts w:ascii="Times New Roman" w:hAnsi="Times New Roman" w:cs="Times New Roman"/>
                <w:sz w:val="19"/>
                <w:szCs w:val="19"/>
              </w:rPr>
              <w:t>DEHP</w:t>
            </w:r>
          </w:p>
        </w:tc>
        <w:tc>
          <w:tcPr>
            <w:tcW w:w="2545" w:type="dxa"/>
            <w:tcBorders>
              <w:top w:val="single" w:sz="18" w:space="0" w:color="auto"/>
              <w:left w:val="single" w:sz="18" w:space="0" w:color="auto"/>
              <w:bottom w:val="single" w:sz="18" w:space="0" w:color="auto"/>
              <w:right w:val="single" w:sz="18" w:space="0" w:color="auto"/>
            </w:tcBorders>
          </w:tcPr>
          <w:p w14:paraId="0802E2E8" w14:textId="77777777" w:rsidR="00004758" w:rsidRPr="006841D8" w:rsidRDefault="00004758" w:rsidP="00DB09E7">
            <w:pPr>
              <w:rPr>
                <w:rFonts w:ascii="Times New Roman" w:hAnsi="Times New Roman" w:cs="Times New Roman"/>
                <w:sz w:val="19"/>
                <w:szCs w:val="19"/>
              </w:rPr>
            </w:pPr>
            <w:r>
              <w:rPr>
                <w:rFonts w:ascii="Times New Roman" w:hAnsi="Times New Roman" w:cs="Times New Roman"/>
                <w:sz w:val="19"/>
                <w:szCs w:val="19"/>
              </w:rPr>
              <w:t xml:space="preserve">50 </w:t>
            </w:r>
            <w:r w:rsidRPr="0091714B">
              <w:rPr>
                <w:rFonts w:ascii="Times New Roman" w:hAnsi="Times New Roman" w:cs="Times New Roman"/>
                <w:sz w:val="19"/>
                <w:szCs w:val="19"/>
              </w:rPr>
              <w:t>g/kg</w:t>
            </w:r>
          </w:p>
        </w:tc>
      </w:tr>
    </w:tbl>
    <w:p w14:paraId="5E30C071" w14:textId="77777777" w:rsidR="00507557" w:rsidRDefault="00507557" w:rsidP="000A1CD9">
      <w:pPr>
        <w:spacing w:after="0" w:line="240" w:lineRule="auto"/>
        <w:rPr>
          <w:rFonts w:ascii="Times New Roman" w:hAnsi="Times New Roman" w:cs="Times New Roman"/>
          <w:sz w:val="20"/>
          <w:szCs w:val="18"/>
        </w:rPr>
      </w:pPr>
    </w:p>
    <w:p w14:paraId="7121F1AC" w14:textId="77777777" w:rsidR="006841D8" w:rsidRDefault="006841D8" w:rsidP="000A1CD9">
      <w:pPr>
        <w:spacing w:after="0" w:line="240" w:lineRule="auto"/>
        <w:rPr>
          <w:rFonts w:ascii="Times New Roman" w:hAnsi="Times New Roman" w:cs="Times New Roman"/>
          <w:sz w:val="20"/>
          <w:szCs w:val="18"/>
        </w:rPr>
      </w:pPr>
    </w:p>
    <w:p w14:paraId="3E4152F0" w14:textId="77777777" w:rsidR="006841D8" w:rsidRDefault="006841D8" w:rsidP="000A1CD9">
      <w:pPr>
        <w:spacing w:after="0" w:line="240" w:lineRule="auto"/>
        <w:rPr>
          <w:rFonts w:ascii="Times New Roman" w:hAnsi="Times New Roman" w:cs="Times New Roman"/>
          <w:sz w:val="20"/>
          <w:szCs w:val="18"/>
        </w:rPr>
      </w:pPr>
    </w:p>
    <w:p w14:paraId="5E2ED67D" w14:textId="77777777" w:rsidR="00355286" w:rsidRDefault="00355286" w:rsidP="00124E59">
      <w:pPr>
        <w:spacing w:after="0" w:line="240" w:lineRule="auto"/>
        <w:jc w:val="right"/>
        <w:rPr>
          <w:rFonts w:ascii="Times New Roman" w:hAnsi="Times New Roman" w:cs="Times New Roman"/>
          <w:b/>
          <w:sz w:val="24"/>
          <w:szCs w:val="24"/>
        </w:rPr>
      </w:pPr>
    </w:p>
    <w:p w14:paraId="0E00FA6D" w14:textId="77777777" w:rsidR="00124E59" w:rsidRDefault="00124E59" w:rsidP="00124E59">
      <w:pPr>
        <w:spacing w:after="0" w:line="240" w:lineRule="auto"/>
        <w:jc w:val="right"/>
        <w:rPr>
          <w:rFonts w:ascii="Times New Roman" w:hAnsi="Times New Roman" w:cs="Times New Roman"/>
          <w:b/>
          <w:sz w:val="24"/>
          <w:szCs w:val="24"/>
        </w:rPr>
      </w:pPr>
      <w:r w:rsidRPr="00BB203D">
        <w:rPr>
          <w:rFonts w:ascii="Times New Roman" w:hAnsi="Times New Roman" w:cs="Times New Roman"/>
          <w:b/>
          <w:sz w:val="24"/>
          <w:szCs w:val="24"/>
        </w:rPr>
        <w:lastRenderedPageBreak/>
        <w:t>EK</w:t>
      </w:r>
      <w:r w:rsidRPr="009C6FDB">
        <w:rPr>
          <w:rFonts w:ascii="Times New Roman" w:hAnsi="Times New Roman" w:cs="Times New Roman"/>
          <w:b/>
          <w:sz w:val="24"/>
          <w:szCs w:val="24"/>
        </w:rPr>
        <w:t>-</w:t>
      </w:r>
      <w:r>
        <w:rPr>
          <w:rFonts w:ascii="Times New Roman" w:hAnsi="Times New Roman" w:cs="Times New Roman"/>
          <w:b/>
          <w:sz w:val="24"/>
          <w:szCs w:val="24"/>
        </w:rPr>
        <w:t>4</w:t>
      </w:r>
    </w:p>
    <w:p w14:paraId="5693E723" w14:textId="77777777" w:rsidR="00124E59" w:rsidRPr="00BB203D" w:rsidRDefault="00124E59" w:rsidP="00124E59">
      <w:pPr>
        <w:spacing w:after="0" w:line="240" w:lineRule="auto"/>
        <w:jc w:val="right"/>
        <w:rPr>
          <w:rFonts w:ascii="Times New Roman" w:hAnsi="Times New Roman" w:cs="Times New Roman"/>
          <w:b/>
          <w:sz w:val="24"/>
          <w:szCs w:val="24"/>
        </w:rPr>
      </w:pPr>
    </w:p>
    <w:p w14:paraId="3AECEFF9" w14:textId="13B67758" w:rsidR="00124E59" w:rsidRPr="00124E59" w:rsidRDefault="00477831" w:rsidP="00124E59">
      <w:pPr>
        <w:jc w:val="center"/>
        <w:rPr>
          <w:rFonts w:ascii="Times New Roman" w:hAnsi="Times New Roman" w:cs="Times New Roman"/>
          <w:b/>
          <w:sz w:val="24"/>
          <w:szCs w:val="24"/>
        </w:rPr>
      </w:pPr>
      <w:r>
        <w:rPr>
          <w:rFonts w:ascii="Times New Roman" w:hAnsi="Times New Roman" w:cs="Times New Roman"/>
          <w:b/>
          <w:sz w:val="24"/>
          <w:szCs w:val="24"/>
        </w:rPr>
        <w:t>FERMENTE ÜRÜN KALİTE KRİTERLERİ</w:t>
      </w:r>
    </w:p>
    <w:tbl>
      <w:tblPr>
        <w:tblStyle w:val="TabloKlavuzu"/>
        <w:tblW w:w="0" w:type="auto"/>
        <w:tblLook w:val="04A0" w:firstRow="1" w:lastRow="0" w:firstColumn="1" w:lastColumn="0" w:noHBand="0" w:noVBand="1"/>
      </w:tblPr>
      <w:tblGrid>
        <w:gridCol w:w="4531"/>
        <w:gridCol w:w="4531"/>
      </w:tblGrid>
      <w:tr w:rsidR="00124E59" w:rsidRPr="006D5AE4" w14:paraId="2C41F37E" w14:textId="77777777" w:rsidTr="005A2B64">
        <w:trPr>
          <w:trHeight w:val="490"/>
        </w:trPr>
        <w:tc>
          <w:tcPr>
            <w:tcW w:w="4531" w:type="dxa"/>
            <w:shd w:val="clear" w:color="auto" w:fill="auto"/>
            <w:vAlign w:val="center"/>
          </w:tcPr>
          <w:p w14:paraId="2EBEECE3" w14:textId="77777777" w:rsidR="00124E59" w:rsidRPr="006D5AE4" w:rsidRDefault="00124E59" w:rsidP="00A23FED">
            <w:pPr>
              <w:rPr>
                <w:rFonts w:ascii="Times New Roman" w:hAnsi="Times New Roman" w:cs="Times New Roman"/>
                <w:b/>
              </w:rPr>
            </w:pPr>
            <w:r w:rsidRPr="006D5AE4">
              <w:rPr>
                <w:rFonts w:ascii="Times New Roman" w:hAnsi="Times New Roman" w:cs="Times New Roman"/>
                <w:b/>
              </w:rPr>
              <w:t>Parametre</w:t>
            </w:r>
          </w:p>
        </w:tc>
        <w:tc>
          <w:tcPr>
            <w:tcW w:w="4531" w:type="dxa"/>
            <w:shd w:val="clear" w:color="auto" w:fill="auto"/>
            <w:vAlign w:val="center"/>
          </w:tcPr>
          <w:p w14:paraId="6D929A9A" w14:textId="77777777" w:rsidR="00124E59" w:rsidRPr="006D5AE4" w:rsidRDefault="00124E59" w:rsidP="00A23FED">
            <w:pPr>
              <w:rPr>
                <w:rFonts w:ascii="Times New Roman" w:hAnsi="Times New Roman" w:cs="Times New Roman"/>
                <w:b/>
              </w:rPr>
            </w:pPr>
            <w:r w:rsidRPr="006D5AE4">
              <w:rPr>
                <w:rFonts w:ascii="Times New Roman" w:hAnsi="Times New Roman" w:cs="Times New Roman"/>
                <w:b/>
              </w:rPr>
              <w:t>Sınır Düzeyi</w:t>
            </w:r>
          </w:p>
        </w:tc>
      </w:tr>
      <w:tr w:rsidR="00124E59" w:rsidRPr="006D5AE4" w14:paraId="48E9DBC9" w14:textId="77777777" w:rsidTr="00F86A13">
        <w:trPr>
          <w:trHeight w:val="320"/>
        </w:trPr>
        <w:tc>
          <w:tcPr>
            <w:tcW w:w="4531" w:type="dxa"/>
            <w:vAlign w:val="center"/>
          </w:tcPr>
          <w:p w14:paraId="7926F1D3" w14:textId="6F1CBB13" w:rsidR="00124E59" w:rsidRPr="006D5AE4" w:rsidRDefault="008A5FC3" w:rsidP="00A23FED">
            <w:pPr>
              <w:rPr>
                <w:rFonts w:ascii="Times New Roman" w:hAnsi="Times New Roman" w:cs="Times New Roman"/>
                <w:b/>
              </w:rPr>
            </w:pPr>
            <w:r w:rsidRPr="006D5AE4">
              <w:rPr>
                <w:rFonts w:ascii="Times New Roman" w:hAnsi="Times New Roman" w:cs="Times New Roman"/>
                <w:b/>
              </w:rPr>
              <w:t>Organik Madde</w:t>
            </w:r>
            <w:r w:rsidR="00124E59" w:rsidRPr="006D5AE4">
              <w:rPr>
                <w:rFonts w:ascii="Times New Roman" w:hAnsi="Times New Roman" w:cs="Times New Roman"/>
                <w:b/>
              </w:rPr>
              <w:t xml:space="preserve"> İçeriği</w:t>
            </w:r>
          </w:p>
        </w:tc>
        <w:tc>
          <w:tcPr>
            <w:tcW w:w="4531" w:type="dxa"/>
            <w:vAlign w:val="center"/>
          </w:tcPr>
          <w:p w14:paraId="66182FAD" w14:textId="5D36B2C2" w:rsidR="00124E59" w:rsidRPr="006D5AE4" w:rsidRDefault="00124E59" w:rsidP="00124E59">
            <w:pPr>
              <w:rPr>
                <w:rFonts w:ascii="Times New Roman" w:hAnsi="Times New Roman" w:cs="Times New Roman"/>
              </w:rPr>
            </w:pPr>
            <w:r w:rsidRPr="006D5AE4">
              <w:rPr>
                <w:rFonts w:ascii="Times New Roman" w:hAnsi="Times New Roman" w:cs="Times New Roman"/>
              </w:rPr>
              <w:t>Kuru madde kütle bazında &gt; % 30</w:t>
            </w:r>
          </w:p>
        </w:tc>
      </w:tr>
      <w:tr w:rsidR="00124E59" w:rsidRPr="006D5AE4" w14:paraId="1955CA25" w14:textId="77777777" w:rsidTr="00F86A13">
        <w:trPr>
          <w:trHeight w:val="2451"/>
        </w:trPr>
        <w:tc>
          <w:tcPr>
            <w:tcW w:w="4531" w:type="dxa"/>
            <w:vAlign w:val="center"/>
          </w:tcPr>
          <w:p w14:paraId="4EA182FD" w14:textId="77777777" w:rsidR="00124E59" w:rsidRPr="006D5AE4" w:rsidRDefault="00124E59" w:rsidP="00A23FED">
            <w:pPr>
              <w:rPr>
                <w:rFonts w:ascii="Times New Roman" w:hAnsi="Times New Roman" w:cs="Times New Roman"/>
                <w:b/>
              </w:rPr>
            </w:pPr>
            <w:r w:rsidRPr="006D5AE4">
              <w:rPr>
                <w:rFonts w:ascii="Times New Roman" w:hAnsi="Times New Roman" w:cs="Times New Roman"/>
                <w:b/>
              </w:rPr>
              <w:t>Kararlılık</w:t>
            </w:r>
          </w:p>
        </w:tc>
        <w:tc>
          <w:tcPr>
            <w:tcW w:w="4531" w:type="dxa"/>
            <w:vAlign w:val="center"/>
          </w:tcPr>
          <w:p w14:paraId="446E9EA7" w14:textId="77777777" w:rsidR="00124E59" w:rsidRPr="006D5AE4" w:rsidRDefault="00124E59" w:rsidP="00A23FED">
            <w:pPr>
              <w:rPr>
                <w:rFonts w:ascii="Times New Roman" w:hAnsi="Times New Roman" w:cs="Times New Roman"/>
              </w:rPr>
            </w:pPr>
            <w:r w:rsidRPr="006D5AE4">
              <w:rPr>
                <w:rFonts w:ascii="Times New Roman" w:hAnsi="Times New Roman" w:cs="Times New Roman"/>
              </w:rPr>
              <w:t xml:space="preserve">Aşağıdaki üç kararlılık </w:t>
            </w:r>
            <w:proofErr w:type="gramStart"/>
            <w:r w:rsidRPr="006D5AE4">
              <w:rPr>
                <w:rFonts w:ascii="Times New Roman" w:hAnsi="Times New Roman" w:cs="Times New Roman"/>
              </w:rPr>
              <w:t>kriterlerinden</w:t>
            </w:r>
            <w:proofErr w:type="gramEnd"/>
            <w:r w:rsidRPr="006D5AE4">
              <w:rPr>
                <w:rFonts w:ascii="Times New Roman" w:hAnsi="Times New Roman" w:cs="Times New Roman"/>
              </w:rPr>
              <w:t xml:space="preserve"> en az birini karşılar:</w:t>
            </w:r>
          </w:p>
          <w:p w14:paraId="62C9544B" w14:textId="30B7BB61" w:rsidR="00124E59" w:rsidRPr="006D5AE4" w:rsidRDefault="00F86A13" w:rsidP="006D5AE4">
            <w:pPr>
              <w:pStyle w:val="ListeParagraf"/>
              <w:numPr>
                <w:ilvl w:val="0"/>
                <w:numId w:val="77"/>
              </w:numPr>
              <w:ind w:left="147" w:hanging="147"/>
              <w:rPr>
                <w:rFonts w:ascii="Times New Roman" w:hAnsi="Times New Roman" w:cs="Times New Roman"/>
              </w:rPr>
            </w:pPr>
            <w:r w:rsidRPr="006D5AE4">
              <w:rPr>
                <w:rFonts w:ascii="Times New Roman" w:hAnsi="Times New Roman" w:cs="Times New Roman"/>
              </w:rPr>
              <w:t>&lt;</w:t>
            </w:r>
            <w:r w:rsidR="00124E59" w:rsidRPr="006D5AE4">
              <w:rPr>
                <w:rFonts w:ascii="Times New Roman" w:hAnsi="Times New Roman" w:cs="Times New Roman"/>
              </w:rPr>
              <w:t xml:space="preserve"> 50 </w:t>
            </w:r>
            <w:proofErr w:type="spellStart"/>
            <w:r w:rsidR="00124E59" w:rsidRPr="006D5AE4">
              <w:rPr>
                <w:rFonts w:ascii="Times New Roman" w:hAnsi="Times New Roman" w:cs="Times New Roman"/>
              </w:rPr>
              <w:t>m</w:t>
            </w:r>
            <w:r w:rsidRPr="006D5AE4">
              <w:rPr>
                <w:rFonts w:ascii="Times New Roman" w:hAnsi="Times New Roman" w:cs="Times New Roman"/>
              </w:rPr>
              <w:t>mol</w:t>
            </w:r>
            <w:proofErr w:type="spellEnd"/>
            <w:r w:rsidRPr="006D5AE4">
              <w:rPr>
                <w:rFonts w:ascii="Times New Roman" w:hAnsi="Times New Roman" w:cs="Times New Roman"/>
              </w:rPr>
              <w:t xml:space="preserve"> O</w:t>
            </w:r>
            <w:r w:rsidRPr="006D5AE4">
              <w:rPr>
                <w:rFonts w:ascii="Times New Roman" w:hAnsi="Times New Roman" w:cs="Times New Roman"/>
                <w:vertAlign w:val="subscript"/>
              </w:rPr>
              <w:t>2</w:t>
            </w:r>
            <w:r w:rsidRPr="006D5AE4">
              <w:rPr>
                <w:rFonts w:ascii="Times New Roman" w:hAnsi="Times New Roman" w:cs="Times New Roman"/>
              </w:rPr>
              <w:t xml:space="preserve">/kg organik madde / saat </w:t>
            </w:r>
            <w:proofErr w:type="spellStart"/>
            <w:r w:rsidRPr="006D5AE4">
              <w:rPr>
                <w:rFonts w:ascii="Times New Roman" w:hAnsi="Times New Roman" w:cs="Times New Roman"/>
              </w:rPr>
              <w:t>r</w:t>
            </w:r>
            <w:r w:rsidR="00124E59" w:rsidRPr="006D5AE4">
              <w:rPr>
                <w:rFonts w:ascii="Times New Roman" w:hAnsi="Times New Roman" w:cs="Times New Roman"/>
              </w:rPr>
              <w:t>espirometrik</w:t>
            </w:r>
            <w:proofErr w:type="spellEnd"/>
            <w:r w:rsidR="00124E59" w:rsidRPr="006D5AE4">
              <w:rPr>
                <w:rFonts w:ascii="Times New Roman" w:hAnsi="Times New Roman" w:cs="Times New Roman"/>
              </w:rPr>
              <w:t xml:space="preserve"> indeksi.</w:t>
            </w:r>
          </w:p>
          <w:p w14:paraId="60B3A31A" w14:textId="3A450FE6" w:rsidR="00124E59" w:rsidRPr="006D5AE4" w:rsidRDefault="00F86A13" w:rsidP="006D5AE4">
            <w:pPr>
              <w:pStyle w:val="ListeParagraf"/>
              <w:numPr>
                <w:ilvl w:val="0"/>
                <w:numId w:val="77"/>
              </w:numPr>
              <w:ind w:left="147" w:hanging="147"/>
              <w:rPr>
                <w:rFonts w:ascii="Times New Roman" w:hAnsi="Times New Roman" w:cs="Times New Roman"/>
              </w:rPr>
            </w:pPr>
            <w:r w:rsidRPr="006D5AE4">
              <w:rPr>
                <w:rFonts w:ascii="Times New Roman" w:hAnsi="Times New Roman" w:cs="Times New Roman"/>
              </w:rPr>
              <w:t>&lt;</w:t>
            </w:r>
            <w:r w:rsidR="00124E59" w:rsidRPr="006D5AE4">
              <w:rPr>
                <w:rFonts w:ascii="Times New Roman" w:hAnsi="Times New Roman" w:cs="Times New Roman"/>
              </w:rPr>
              <w:t xml:space="preserve"> 1.500 mg/</w:t>
            </w:r>
            <w:r w:rsidRPr="006D5AE4">
              <w:rPr>
                <w:rFonts w:ascii="Times New Roman" w:hAnsi="Times New Roman" w:cs="Times New Roman"/>
              </w:rPr>
              <w:t>l organik asit</w:t>
            </w:r>
          </w:p>
          <w:p w14:paraId="6684FED3" w14:textId="77777777" w:rsidR="00124E59" w:rsidRPr="006D5AE4" w:rsidRDefault="00124E59" w:rsidP="006D5AE4">
            <w:pPr>
              <w:pStyle w:val="ListeParagraf"/>
              <w:numPr>
                <w:ilvl w:val="0"/>
                <w:numId w:val="77"/>
              </w:numPr>
              <w:ind w:left="147" w:hanging="147"/>
              <w:rPr>
                <w:rFonts w:ascii="Times New Roman" w:hAnsi="Times New Roman" w:cs="Times New Roman"/>
              </w:rPr>
            </w:pPr>
            <w:r w:rsidRPr="006D5AE4">
              <w:rPr>
                <w:rFonts w:ascii="Times New Roman" w:hAnsi="Times New Roman" w:cs="Times New Roman"/>
              </w:rPr>
              <w:t>Maksimum 0,25 l/g uçucu katı kalıntı biyogaz potansiyeli.</w:t>
            </w:r>
          </w:p>
          <w:p w14:paraId="46DFF8BA" w14:textId="77777777" w:rsidR="00124E59" w:rsidRPr="006D5AE4" w:rsidRDefault="00124E59" w:rsidP="00124E59">
            <w:pPr>
              <w:rPr>
                <w:rFonts w:ascii="Times New Roman" w:hAnsi="Times New Roman" w:cs="Times New Roman"/>
              </w:rPr>
            </w:pPr>
          </w:p>
        </w:tc>
      </w:tr>
      <w:tr w:rsidR="00124E59" w:rsidRPr="006D5AE4" w14:paraId="0D53E9A2" w14:textId="77777777" w:rsidTr="00F86A13">
        <w:trPr>
          <w:trHeight w:val="720"/>
        </w:trPr>
        <w:tc>
          <w:tcPr>
            <w:tcW w:w="4531" w:type="dxa"/>
            <w:vAlign w:val="center"/>
          </w:tcPr>
          <w:p w14:paraId="0B38A75D" w14:textId="77777777" w:rsidR="00124E59" w:rsidRPr="006D5AE4" w:rsidRDefault="00124E59" w:rsidP="00A23FED">
            <w:pPr>
              <w:rPr>
                <w:rFonts w:ascii="Times New Roman" w:hAnsi="Times New Roman" w:cs="Times New Roman"/>
                <w:b/>
              </w:rPr>
            </w:pPr>
            <w:r w:rsidRPr="006D5AE4">
              <w:rPr>
                <w:rFonts w:ascii="Times New Roman" w:hAnsi="Times New Roman" w:cs="Times New Roman"/>
                <w:b/>
              </w:rPr>
              <w:t>Patojenler</w:t>
            </w:r>
          </w:p>
        </w:tc>
        <w:tc>
          <w:tcPr>
            <w:tcW w:w="4531" w:type="dxa"/>
            <w:vAlign w:val="center"/>
          </w:tcPr>
          <w:p w14:paraId="17795DEC" w14:textId="69094627" w:rsidR="00124E59" w:rsidRPr="006D5AE4" w:rsidRDefault="00F86A13" w:rsidP="00A23FED">
            <w:pPr>
              <w:rPr>
                <w:rFonts w:ascii="Times New Roman" w:hAnsi="Times New Roman" w:cs="Times New Roman"/>
              </w:rPr>
            </w:pPr>
            <w:r w:rsidRPr="006D5AE4">
              <w:rPr>
                <w:rFonts w:ascii="Times New Roman" w:hAnsi="Times New Roman" w:cs="Times New Roman"/>
              </w:rPr>
              <w:t xml:space="preserve">25g numunede </w:t>
            </w:r>
            <w:proofErr w:type="spellStart"/>
            <w:r w:rsidRPr="006D5AE4">
              <w:rPr>
                <w:rFonts w:ascii="Times New Roman" w:hAnsi="Times New Roman" w:cs="Times New Roman"/>
              </w:rPr>
              <w:t>Salmonella</w:t>
            </w:r>
            <w:proofErr w:type="spellEnd"/>
            <w:r w:rsidRPr="006D5AE4">
              <w:rPr>
                <w:rFonts w:ascii="Times New Roman" w:hAnsi="Times New Roman" w:cs="Times New Roman"/>
              </w:rPr>
              <w:t xml:space="preserve"> </w:t>
            </w:r>
            <w:proofErr w:type="spellStart"/>
            <w:r w:rsidRPr="006D5AE4">
              <w:rPr>
                <w:rFonts w:ascii="Times New Roman" w:hAnsi="Times New Roman" w:cs="Times New Roman"/>
              </w:rPr>
              <w:t>spp</w:t>
            </w:r>
            <w:proofErr w:type="spellEnd"/>
            <w:r w:rsidRPr="006D5AE4">
              <w:rPr>
                <w:rFonts w:ascii="Times New Roman" w:hAnsi="Times New Roman" w:cs="Times New Roman"/>
              </w:rPr>
              <w:t xml:space="preserve">. </w:t>
            </w:r>
            <w:proofErr w:type="gramStart"/>
            <w:r w:rsidRPr="006D5AE4">
              <w:rPr>
                <w:rFonts w:ascii="Times New Roman" w:hAnsi="Times New Roman" w:cs="Times New Roman"/>
              </w:rPr>
              <w:t>bulunmaması</w:t>
            </w:r>
            <w:proofErr w:type="gramEnd"/>
          </w:p>
          <w:p w14:paraId="2614F6FC" w14:textId="4D172A61" w:rsidR="00124E59" w:rsidRPr="006D5AE4" w:rsidRDefault="00124E59" w:rsidP="00F86A13">
            <w:pPr>
              <w:rPr>
                <w:rFonts w:ascii="Times New Roman" w:hAnsi="Times New Roman" w:cs="Times New Roman"/>
              </w:rPr>
            </w:pPr>
            <w:r w:rsidRPr="006D5AE4">
              <w:rPr>
                <w:rFonts w:ascii="Times New Roman" w:hAnsi="Times New Roman" w:cs="Times New Roman"/>
              </w:rPr>
              <w:t xml:space="preserve">E. </w:t>
            </w:r>
            <w:proofErr w:type="spellStart"/>
            <w:r w:rsidRPr="006D5AE4">
              <w:rPr>
                <w:rFonts w:ascii="Times New Roman" w:hAnsi="Times New Roman" w:cs="Times New Roman"/>
              </w:rPr>
              <w:t>coli</w:t>
            </w:r>
            <w:proofErr w:type="spellEnd"/>
            <w:r w:rsidRPr="006D5AE4">
              <w:rPr>
                <w:rFonts w:ascii="Times New Roman" w:hAnsi="Times New Roman" w:cs="Times New Roman"/>
              </w:rPr>
              <w:t xml:space="preserve"> 1000 CFU/g taze</w:t>
            </w:r>
            <w:r w:rsidR="00F86A13" w:rsidRPr="006D5AE4">
              <w:rPr>
                <w:rFonts w:ascii="Times New Roman" w:hAnsi="Times New Roman" w:cs="Times New Roman"/>
              </w:rPr>
              <w:t xml:space="preserve"> fermente ürün</w:t>
            </w:r>
          </w:p>
        </w:tc>
      </w:tr>
      <w:tr w:rsidR="00124E59" w:rsidRPr="006D5AE4" w14:paraId="7E293C7A" w14:textId="77777777" w:rsidTr="005A2B64">
        <w:trPr>
          <w:trHeight w:val="718"/>
        </w:trPr>
        <w:tc>
          <w:tcPr>
            <w:tcW w:w="4531" w:type="dxa"/>
            <w:vAlign w:val="center"/>
          </w:tcPr>
          <w:p w14:paraId="67369549" w14:textId="77777777" w:rsidR="00124E59" w:rsidRPr="006D5AE4" w:rsidRDefault="00124E59" w:rsidP="00A23FED">
            <w:pPr>
              <w:rPr>
                <w:rFonts w:ascii="Times New Roman" w:hAnsi="Times New Roman" w:cs="Times New Roman"/>
                <w:b/>
              </w:rPr>
            </w:pPr>
            <w:r w:rsidRPr="006D5AE4">
              <w:rPr>
                <w:rFonts w:ascii="Times New Roman" w:hAnsi="Times New Roman" w:cs="Times New Roman"/>
                <w:b/>
              </w:rPr>
              <w:t>Ot Tohumları &amp; Bitkilerin Üremesini Sağlayan Yapı</w:t>
            </w:r>
          </w:p>
        </w:tc>
        <w:tc>
          <w:tcPr>
            <w:tcW w:w="4531" w:type="dxa"/>
            <w:vAlign w:val="center"/>
          </w:tcPr>
          <w:p w14:paraId="3409FC85" w14:textId="3637D9D6" w:rsidR="00124E59" w:rsidRPr="006D5AE4" w:rsidRDefault="00F838E3" w:rsidP="00ED23EF">
            <w:pPr>
              <w:rPr>
                <w:rFonts w:ascii="Times New Roman" w:hAnsi="Times New Roman" w:cs="Times New Roman"/>
              </w:rPr>
            </w:pPr>
            <w:r w:rsidRPr="006D5AE4">
              <w:rPr>
                <w:rFonts w:ascii="Times New Roman" w:hAnsi="Times New Roman" w:cs="Times New Roman"/>
              </w:rPr>
              <w:t>2 Canlı ot t</w:t>
            </w:r>
            <w:r w:rsidR="00ED23EF" w:rsidRPr="006D5AE4">
              <w:rPr>
                <w:rFonts w:ascii="Times New Roman" w:hAnsi="Times New Roman" w:cs="Times New Roman"/>
              </w:rPr>
              <w:t xml:space="preserve">ohumu/ 1 </w:t>
            </w:r>
            <w:proofErr w:type="spellStart"/>
            <w:r w:rsidR="00ED23EF" w:rsidRPr="006D5AE4">
              <w:rPr>
                <w:rFonts w:ascii="Times New Roman" w:hAnsi="Times New Roman" w:cs="Times New Roman"/>
              </w:rPr>
              <w:t>Lt</w:t>
            </w:r>
            <w:proofErr w:type="spellEnd"/>
            <w:r w:rsidR="00ED23EF" w:rsidRPr="006D5AE4">
              <w:rPr>
                <w:rFonts w:ascii="Times New Roman" w:hAnsi="Times New Roman" w:cs="Times New Roman"/>
              </w:rPr>
              <w:t xml:space="preserve"> </w:t>
            </w:r>
            <w:r w:rsidR="00F86A13" w:rsidRPr="006D5AE4">
              <w:rPr>
                <w:rFonts w:ascii="Times New Roman" w:hAnsi="Times New Roman" w:cs="Times New Roman"/>
              </w:rPr>
              <w:t>fermente ü</w:t>
            </w:r>
            <w:r w:rsidR="00ED23EF" w:rsidRPr="006D5AE4">
              <w:rPr>
                <w:rFonts w:ascii="Times New Roman" w:hAnsi="Times New Roman" w:cs="Times New Roman"/>
              </w:rPr>
              <w:t>rün</w:t>
            </w:r>
          </w:p>
        </w:tc>
      </w:tr>
      <w:tr w:rsidR="00124E59" w:rsidRPr="006D5AE4" w14:paraId="4185E00C" w14:textId="77777777" w:rsidTr="00F86A13">
        <w:trPr>
          <w:trHeight w:val="869"/>
        </w:trPr>
        <w:tc>
          <w:tcPr>
            <w:tcW w:w="4531" w:type="dxa"/>
            <w:vAlign w:val="center"/>
          </w:tcPr>
          <w:p w14:paraId="0F01FD13" w14:textId="2DB1381C" w:rsidR="00124E59" w:rsidRPr="006D5AE4" w:rsidRDefault="00355286" w:rsidP="00A23FED">
            <w:pPr>
              <w:rPr>
                <w:rFonts w:ascii="Times New Roman" w:hAnsi="Times New Roman" w:cs="Times New Roman"/>
                <w:b/>
              </w:rPr>
            </w:pPr>
            <w:r w:rsidRPr="006D5AE4">
              <w:rPr>
                <w:rFonts w:ascii="Times New Roman" w:hAnsi="Times New Roman" w:cs="Times New Roman"/>
                <w:b/>
              </w:rPr>
              <w:t>Yabancı Maddeler</w:t>
            </w:r>
          </w:p>
        </w:tc>
        <w:tc>
          <w:tcPr>
            <w:tcW w:w="4531" w:type="dxa"/>
            <w:vAlign w:val="center"/>
          </w:tcPr>
          <w:p w14:paraId="5A5672FB" w14:textId="229FB6FB" w:rsidR="00124E59" w:rsidRPr="006D5AE4" w:rsidRDefault="00F86A13" w:rsidP="00F86A13">
            <w:pPr>
              <w:rPr>
                <w:rFonts w:ascii="Times New Roman" w:hAnsi="Times New Roman" w:cs="Times New Roman"/>
              </w:rPr>
            </w:pPr>
            <w:r w:rsidRPr="006D5AE4">
              <w:rPr>
                <w:rFonts w:ascii="Times New Roman" w:hAnsi="Times New Roman" w:cs="Times New Roman"/>
              </w:rPr>
              <w:t>Yabancı Madde (Cam, metal,</w:t>
            </w:r>
            <w:r w:rsidR="00124E59" w:rsidRPr="006D5AE4">
              <w:rPr>
                <w:rFonts w:ascii="Times New Roman" w:hAnsi="Times New Roman" w:cs="Times New Roman"/>
              </w:rPr>
              <w:t xml:space="preserve"> plastik</w:t>
            </w:r>
            <w:r w:rsidRPr="006D5AE4">
              <w:rPr>
                <w:rFonts w:ascii="Times New Roman" w:hAnsi="Times New Roman" w:cs="Times New Roman"/>
              </w:rPr>
              <w:t xml:space="preserve"> vb.) &lt; % 0,5 kuru madde bazında</w:t>
            </w:r>
          </w:p>
        </w:tc>
      </w:tr>
      <w:tr w:rsidR="00124E59" w:rsidRPr="006D5AE4" w14:paraId="2C630A18" w14:textId="77777777" w:rsidTr="00F86A13">
        <w:trPr>
          <w:trHeight w:val="1029"/>
        </w:trPr>
        <w:tc>
          <w:tcPr>
            <w:tcW w:w="4531" w:type="dxa"/>
            <w:vAlign w:val="center"/>
          </w:tcPr>
          <w:p w14:paraId="5789655F" w14:textId="77777777" w:rsidR="00124E59" w:rsidRPr="006D5AE4" w:rsidRDefault="00124E59" w:rsidP="00A23FED">
            <w:pPr>
              <w:rPr>
                <w:rFonts w:ascii="Times New Roman" w:hAnsi="Times New Roman" w:cs="Times New Roman"/>
                <w:b/>
              </w:rPr>
            </w:pPr>
            <w:r w:rsidRPr="006D5AE4">
              <w:rPr>
                <w:rFonts w:ascii="Times New Roman" w:hAnsi="Times New Roman" w:cs="Times New Roman"/>
                <w:b/>
              </w:rPr>
              <w:t>Ağır metaller ve kalıcı organik bileşikler</w:t>
            </w:r>
          </w:p>
          <w:p w14:paraId="47F11688" w14:textId="4D02D1C4" w:rsidR="00355286" w:rsidRPr="006D5AE4" w:rsidRDefault="00355286" w:rsidP="00A23FED">
            <w:pPr>
              <w:rPr>
                <w:rFonts w:ascii="Times New Roman" w:hAnsi="Times New Roman" w:cs="Times New Roman"/>
              </w:rPr>
            </w:pPr>
            <w:r w:rsidRPr="006D5AE4">
              <w:rPr>
                <w:rFonts w:ascii="Times New Roman" w:hAnsi="Times New Roman" w:cs="Times New Roman"/>
              </w:rPr>
              <w:t>(Kuru ağırlık bazında)</w:t>
            </w:r>
          </w:p>
        </w:tc>
        <w:tc>
          <w:tcPr>
            <w:tcW w:w="4531" w:type="dxa"/>
            <w:vAlign w:val="center"/>
          </w:tcPr>
          <w:p w14:paraId="4AA93E15" w14:textId="77777777" w:rsidR="00124E59" w:rsidRPr="006D5AE4" w:rsidRDefault="00124E59" w:rsidP="00A23FED">
            <w:pPr>
              <w:rPr>
                <w:rFonts w:ascii="Times New Roman" w:hAnsi="Times New Roman" w:cs="Times New Roman"/>
              </w:rPr>
            </w:pPr>
            <w:proofErr w:type="spellStart"/>
            <w:r w:rsidRPr="006D5AE4">
              <w:rPr>
                <w:rFonts w:ascii="Times New Roman" w:hAnsi="Times New Roman" w:cs="Times New Roman"/>
              </w:rPr>
              <w:t>Cd</w:t>
            </w:r>
            <w:proofErr w:type="spellEnd"/>
            <w:r w:rsidRPr="006D5AE4">
              <w:rPr>
                <w:rFonts w:ascii="Times New Roman" w:hAnsi="Times New Roman" w:cs="Times New Roman"/>
              </w:rPr>
              <w:t xml:space="preserve">                                          </w:t>
            </w:r>
            <w:proofErr w:type="gramStart"/>
            <w:r w:rsidRPr="006D5AE4">
              <w:rPr>
                <w:rFonts w:ascii="Times New Roman" w:hAnsi="Times New Roman" w:cs="Times New Roman"/>
              </w:rPr>
              <w:t>1.5</w:t>
            </w:r>
            <w:proofErr w:type="gramEnd"/>
          </w:p>
          <w:p w14:paraId="59BF7ECC" w14:textId="77777777" w:rsidR="00124E59" w:rsidRPr="006D5AE4" w:rsidRDefault="00124E59" w:rsidP="00A23FED">
            <w:pPr>
              <w:rPr>
                <w:rFonts w:ascii="Times New Roman" w:hAnsi="Times New Roman" w:cs="Times New Roman"/>
              </w:rPr>
            </w:pPr>
            <w:r w:rsidRPr="006D5AE4">
              <w:rPr>
                <w:rFonts w:ascii="Times New Roman" w:hAnsi="Times New Roman" w:cs="Times New Roman"/>
              </w:rPr>
              <w:t>Cr                                          100</w:t>
            </w:r>
          </w:p>
          <w:p w14:paraId="227049C7" w14:textId="77777777" w:rsidR="00124E59" w:rsidRPr="006D5AE4" w:rsidRDefault="00124E59" w:rsidP="00A23FED">
            <w:pPr>
              <w:rPr>
                <w:rFonts w:ascii="Times New Roman" w:hAnsi="Times New Roman" w:cs="Times New Roman"/>
              </w:rPr>
            </w:pPr>
            <w:r w:rsidRPr="006D5AE4">
              <w:rPr>
                <w:rFonts w:ascii="Times New Roman" w:hAnsi="Times New Roman" w:cs="Times New Roman"/>
              </w:rPr>
              <w:t>Cu                                         200</w:t>
            </w:r>
          </w:p>
          <w:p w14:paraId="48CB1FD3" w14:textId="77777777" w:rsidR="00124E59" w:rsidRPr="006D5AE4" w:rsidRDefault="00124E59" w:rsidP="00A23FED">
            <w:pPr>
              <w:rPr>
                <w:rFonts w:ascii="Times New Roman" w:hAnsi="Times New Roman" w:cs="Times New Roman"/>
              </w:rPr>
            </w:pPr>
            <w:r w:rsidRPr="006D5AE4">
              <w:rPr>
                <w:rFonts w:ascii="Times New Roman" w:hAnsi="Times New Roman" w:cs="Times New Roman"/>
              </w:rPr>
              <w:t>Hg                                            1</w:t>
            </w:r>
          </w:p>
          <w:p w14:paraId="3390B4E6" w14:textId="77777777" w:rsidR="00124E59" w:rsidRPr="006D5AE4" w:rsidRDefault="00124E59" w:rsidP="00A23FED">
            <w:pPr>
              <w:rPr>
                <w:rFonts w:ascii="Times New Roman" w:hAnsi="Times New Roman" w:cs="Times New Roman"/>
              </w:rPr>
            </w:pPr>
            <w:proofErr w:type="spellStart"/>
            <w:r w:rsidRPr="006D5AE4">
              <w:rPr>
                <w:rFonts w:ascii="Times New Roman" w:hAnsi="Times New Roman" w:cs="Times New Roman"/>
              </w:rPr>
              <w:t>Ni</w:t>
            </w:r>
            <w:proofErr w:type="spellEnd"/>
            <w:r w:rsidRPr="006D5AE4">
              <w:rPr>
                <w:rFonts w:ascii="Times New Roman" w:hAnsi="Times New Roman" w:cs="Times New Roman"/>
              </w:rPr>
              <w:t xml:space="preserve">                                            50</w:t>
            </w:r>
          </w:p>
          <w:p w14:paraId="5178ADD3" w14:textId="77777777" w:rsidR="00124E59" w:rsidRPr="006D5AE4" w:rsidRDefault="00124E59" w:rsidP="00A23FED">
            <w:pPr>
              <w:rPr>
                <w:rFonts w:ascii="Times New Roman" w:hAnsi="Times New Roman" w:cs="Times New Roman"/>
              </w:rPr>
            </w:pPr>
            <w:r w:rsidRPr="006D5AE4">
              <w:rPr>
                <w:rFonts w:ascii="Times New Roman" w:hAnsi="Times New Roman" w:cs="Times New Roman"/>
              </w:rPr>
              <w:t>Pb                                          120</w:t>
            </w:r>
          </w:p>
          <w:p w14:paraId="1DB1626D" w14:textId="77777777" w:rsidR="00124E59" w:rsidRPr="006D5AE4" w:rsidRDefault="00124E59" w:rsidP="00A23FED">
            <w:pPr>
              <w:rPr>
                <w:rFonts w:ascii="Times New Roman" w:hAnsi="Times New Roman" w:cs="Times New Roman"/>
              </w:rPr>
            </w:pPr>
            <w:proofErr w:type="spellStart"/>
            <w:r w:rsidRPr="006D5AE4">
              <w:rPr>
                <w:rFonts w:ascii="Times New Roman" w:hAnsi="Times New Roman" w:cs="Times New Roman"/>
              </w:rPr>
              <w:t>Zn</w:t>
            </w:r>
            <w:proofErr w:type="spellEnd"/>
            <w:r w:rsidRPr="006D5AE4">
              <w:rPr>
                <w:rFonts w:ascii="Times New Roman" w:hAnsi="Times New Roman" w:cs="Times New Roman"/>
              </w:rPr>
              <w:t xml:space="preserve">                                          600</w:t>
            </w:r>
          </w:p>
          <w:p w14:paraId="3919C338" w14:textId="77777777" w:rsidR="00124E59" w:rsidRPr="006D5AE4" w:rsidRDefault="00124E59" w:rsidP="00A23FED">
            <w:pPr>
              <w:rPr>
                <w:rFonts w:ascii="Times New Roman" w:hAnsi="Times New Roman" w:cs="Times New Roman"/>
              </w:rPr>
            </w:pPr>
            <w:r w:rsidRPr="006D5AE4">
              <w:rPr>
                <w:rFonts w:ascii="Times New Roman" w:hAnsi="Times New Roman" w:cs="Times New Roman"/>
              </w:rPr>
              <w:t>PAH16*                                   6</w:t>
            </w:r>
          </w:p>
        </w:tc>
      </w:tr>
    </w:tbl>
    <w:p w14:paraId="3D01941E" w14:textId="77777777" w:rsidR="00124E59" w:rsidRDefault="00124E59" w:rsidP="008D2024">
      <w:pPr>
        <w:spacing w:after="0" w:line="240" w:lineRule="auto"/>
        <w:jc w:val="right"/>
        <w:rPr>
          <w:rFonts w:ascii="Times New Roman" w:hAnsi="Times New Roman" w:cs="Times New Roman"/>
          <w:b/>
          <w:sz w:val="24"/>
          <w:szCs w:val="24"/>
        </w:rPr>
      </w:pPr>
    </w:p>
    <w:p w14:paraId="009C0EE1" w14:textId="77777777" w:rsidR="00124E59" w:rsidRDefault="00124E59" w:rsidP="008D2024">
      <w:pPr>
        <w:spacing w:after="0" w:line="240" w:lineRule="auto"/>
        <w:jc w:val="right"/>
        <w:rPr>
          <w:rFonts w:ascii="Times New Roman" w:hAnsi="Times New Roman" w:cs="Times New Roman"/>
          <w:b/>
          <w:sz w:val="24"/>
          <w:szCs w:val="24"/>
        </w:rPr>
      </w:pPr>
    </w:p>
    <w:p w14:paraId="7DF38841" w14:textId="77777777" w:rsidR="00124E59" w:rsidRDefault="00124E59" w:rsidP="008D2024">
      <w:pPr>
        <w:spacing w:after="0" w:line="240" w:lineRule="auto"/>
        <w:jc w:val="right"/>
        <w:rPr>
          <w:rFonts w:ascii="Times New Roman" w:hAnsi="Times New Roman" w:cs="Times New Roman"/>
          <w:b/>
          <w:sz w:val="24"/>
          <w:szCs w:val="24"/>
        </w:rPr>
      </w:pPr>
    </w:p>
    <w:p w14:paraId="02BF2080" w14:textId="77777777" w:rsidR="00124E59" w:rsidRDefault="00124E59" w:rsidP="008D2024">
      <w:pPr>
        <w:spacing w:after="0" w:line="240" w:lineRule="auto"/>
        <w:jc w:val="right"/>
        <w:rPr>
          <w:rFonts w:ascii="Times New Roman" w:hAnsi="Times New Roman" w:cs="Times New Roman"/>
          <w:b/>
          <w:sz w:val="24"/>
          <w:szCs w:val="24"/>
        </w:rPr>
      </w:pPr>
    </w:p>
    <w:p w14:paraId="794E8951" w14:textId="77777777" w:rsidR="00124E59" w:rsidRDefault="00124E59" w:rsidP="008D2024">
      <w:pPr>
        <w:spacing w:after="0" w:line="240" w:lineRule="auto"/>
        <w:jc w:val="right"/>
        <w:rPr>
          <w:rFonts w:ascii="Times New Roman" w:hAnsi="Times New Roman" w:cs="Times New Roman"/>
          <w:b/>
          <w:sz w:val="24"/>
          <w:szCs w:val="24"/>
        </w:rPr>
      </w:pPr>
    </w:p>
    <w:p w14:paraId="54F6D8D2" w14:textId="77777777" w:rsidR="00124E59" w:rsidRDefault="00124E59" w:rsidP="008D2024">
      <w:pPr>
        <w:spacing w:after="0" w:line="240" w:lineRule="auto"/>
        <w:jc w:val="right"/>
        <w:rPr>
          <w:rFonts w:ascii="Times New Roman" w:hAnsi="Times New Roman" w:cs="Times New Roman"/>
          <w:b/>
          <w:sz w:val="24"/>
          <w:szCs w:val="24"/>
        </w:rPr>
      </w:pPr>
    </w:p>
    <w:p w14:paraId="00362765" w14:textId="77777777" w:rsidR="00355286" w:rsidRDefault="00355286" w:rsidP="008D2024">
      <w:pPr>
        <w:spacing w:after="0" w:line="240" w:lineRule="auto"/>
        <w:jc w:val="right"/>
        <w:rPr>
          <w:rFonts w:ascii="Times New Roman" w:hAnsi="Times New Roman" w:cs="Times New Roman"/>
          <w:b/>
          <w:sz w:val="24"/>
          <w:szCs w:val="24"/>
        </w:rPr>
      </w:pPr>
    </w:p>
    <w:p w14:paraId="38920357" w14:textId="77777777" w:rsidR="00355286" w:rsidRDefault="00355286" w:rsidP="008D2024">
      <w:pPr>
        <w:spacing w:after="0" w:line="240" w:lineRule="auto"/>
        <w:jc w:val="right"/>
        <w:rPr>
          <w:rFonts w:ascii="Times New Roman" w:hAnsi="Times New Roman" w:cs="Times New Roman"/>
          <w:b/>
          <w:sz w:val="24"/>
          <w:szCs w:val="24"/>
        </w:rPr>
      </w:pPr>
    </w:p>
    <w:p w14:paraId="5496FC8B" w14:textId="77777777" w:rsidR="00355286" w:rsidRDefault="00355286" w:rsidP="008D2024">
      <w:pPr>
        <w:spacing w:after="0" w:line="240" w:lineRule="auto"/>
        <w:jc w:val="right"/>
        <w:rPr>
          <w:rFonts w:ascii="Times New Roman" w:hAnsi="Times New Roman" w:cs="Times New Roman"/>
          <w:b/>
          <w:sz w:val="24"/>
          <w:szCs w:val="24"/>
        </w:rPr>
      </w:pPr>
    </w:p>
    <w:p w14:paraId="1CE8CC87" w14:textId="77777777" w:rsidR="00124E59" w:rsidRDefault="00124E59" w:rsidP="008D2024">
      <w:pPr>
        <w:spacing w:after="0" w:line="240" w:lineRule="auto"/>
        <w:jc w:val="right"/>
        <w:rPr>
          <w:rFonts w:ascii="Times New Roman" w:hAnsi="Times New Roman" w:cs="Times New Roman"/>
          <w:b/>
          <w:sz w:val="24"/>
          <w:szCs w:val="24"/>
        </w:rPr>
      </w:pPr>
    </w:p>
    <w:p w14:paraId="29FB2186" w14:textId="77777777" w:rsidR="00124E59" w:rsidRDefault="00124E59" w:rsidP="008D2024">
      <w:pPr>
        <w:spacing w:after="0" w:line="240" w:lineRule="auto"/>
        <w:jc w:val="right"/>
        <w:rPr>
          <w:rFonts w:ascii="Times New Roman" w:hAnsi="Times New Roman" w:cs="Times New Roman"/>
          <w:b/>
          <w:sz w:val="24"/>
          <w:szCs w:val="24"/>
        </w:rPr>
      </w:pPr>
    </w:p>
    <w:p w14:paraId="2241DA4A" w14:textId="77777777" w:rsidR="00124E59" w:rsidRDefault="00124E59" w:rsidP="008D2024">
      <w:pPr>
        <w:spacing w:after="0" w:line="240" w:lineRule="auto"/>
        <w:jc w:val="right"/>
        <w:rPr>
          <w:rFonts w:ascii="Times New Roman" w:hAnsi="Times New Roman" w:cs="Times New Roman"/>
          <w:b/>
          <w:sz w:val="24"/>
          <w:szCs w:val="24"/>
        </w:rPr>
      </w:pPr>
    </w:p>
    <w:p w14:paraId="535FFCBB" w14:textId="77777777" w:rsidR="00124E59" w:rsidRDefault="00124E59" w:rsidP="008D2024">
      <w:pPr>
        <w:spacing w:after="0" w:line="240" w:lineRule="auto"/>
        <w:jc w:val="right"/>
        <w:rPr>
          <w:rFonts w:ascii="Times New Roman" w:hAnsi="Times New Roman" w:cs="Times New Roman"/>
          <w:b/>
          <w:sz w:val="24"/>
          <w:szCs w:val="24"/>
        </w:rPr>
      </w:pPr>
    </w:p>
    <w:p w14:paraId="246F8673" w14:textId="77777777" w:rsidR="00124E59" w:rsidRDefault="00124E59" w:rsidP="008D2024">
      <w:pPr>
        <w:spacing w:after="0" w:line="240" w:lineRule="auto"/>
        <w:jc w:val="right"/>
        <w:rPr>
          <w:rFonts w:ascii="Times New Roman" w:hAnsi="Times New Roman" w:cs="Times New Roman"/>
          <w:b/>
          <w:sz w:val="24"/>
          <w:szCs w:val="24"/>
        </w:rPr>
      </w:pPr>
    </w:p>
    <w:p w14:paraId="6585AE8F" w14:textId="77777777" w:rsidR="00124E59" w:rsidRDefault="00124E59" w:rsidP="008D2024">
      <w:pPr>
        <w:spacing w:after="0" w:line="240" w:lineRule="auto"/>
        <w:jc w:val="right"/>
        <w:rPr>
          <w:rFonts w:ascii="Times New Roman" w:hAnsi="Times New Roman" w:cs="Times New Roman"/>
          <w:b/>
          <w:sz w:val="24"/>
          <w:szCs w:val="24"/>
        </w:rPr>
      </w:pPr>
    </w:p>
    <w:p w14:paraId="54869A69" w14:textId="77777777" w:rsidR="00124E59" w:rsidRDefault="00124E59" w:rsidP="008D2024">
      <w:pPr>
        <w:spacing w:after="0" w:line="240" w:lineRule="auto"/>
        <w:jc w:val="right"/>
        <w:rPr>
          <w:rFonts w:ascii="Times New Roman" w:hAnsi="Times New Roman" w:cs="Times New Roman"/>
          <w:b/>
          <w:sz w:val="24"/>
          <w:szCs w:val="24"/>
        </w:rPr>
      </w:pPr>
    </w:p>
    <w:p w14:paraId="4ADE8EA7" w14:textId="77777777" w:rsidR="00124E59" w:rsidRDefault="00124E59" w:rsidP="008D2024">
      <w:pPr>
        <w:spacing w:after="0" w:line="240" w:lineRule="auto"/>
        <w:jc w:val="right"/>
        <w:rPr>
          <w:rFonts w:ascii="Times New Roman" w:hAnsi="Times New Roman" w:cs="Times New Roman"/>
          <w:b/>
          <w:sz w:val="24"/>
          <w:szCs w:val="24"/>
        </w:rPr>
      </w:pPr>
    </w:p>
    <w:p w14:paraId="01D0A812" w14:textId="77777777" w:rsidR="005A2B64" w:rsidRDefault="005A2B64" w:rsidP="008D2024">
      <w:pPr>
        <w:spacing w:after="0" w:line="240" w:lineRule="auto"/>
        <w:jc w:val="right"/>
        <w:rPr>
          <w:rFonts w:ascii="Times New Roman" w:hAnsi="Times New Roman" w:cs="Times New Roman"/>
          <w:b/>
          <w:sz w:val="24"/>
          <w:szCs w:val="24"/>
        </w:rPr>
      </w:pPr>
    </w:p>
    <w:p w14:paraId="571374B5" w14:textId="77777777" w:rsidR="00124E59" w:rsidRDefault="00124E59" w:rsidP="008D2024">
      <w:pPr>
        <w:spacing w:after="0" w:line="240" w:lineRule="auto"/>
        <w:jc w:val="right"/>
        <w:rPr>
          <w:rFonts w:ascii="Times New Roman" w:hAnsi="Times New Roman" w:cs="Times New Roman"/>
          <w:b/>
          <w:sz w:val="24"/>
          <w:szCs w:val="24"/>
        </w:rPr>
      </w:pPr>
    </w:p>
    <w:p w14:paraId="20712E01" w14:textId="77777777" w:rsidR="00124E59" w:rsidRDefault="00124E59" w:rsidP="008D2024">
      <w:pPr>
        <w:spacing w:after="0" w:line="240" w:lineRule="auto"/>
        <w:jc w:val="right"/>
        <w:rPr>
          <w:rFonts w:ascii="Times New Roman" w:hAnsi="Times New Roman" w:cs="Times New Roman"/>
          <w:b/>
          <w:sz w:val="24"/>
          <w:szCs w:val="24"/>
        </w:rPr>
      </w:pPr>
    </w:p>
    <w:p w14:paraId="48622974" w14:textId="77777777" w:rsidR="00E54318" w:rsidRDefault="00E54318" w:rsidP="008D2024">
      <w:pPr>
        <w:spacing w:after="0" w:line="240" w:lineRule="auto"/>
        <w:jc w:val="right"/>
        <w:rPr>
          <w:rFonts w:ascii="Times New Roman" w:hAnsi="Times New Roman" w:cs="Times New Roman"/>
          <w:b/>
          <w:sz w:val="24"/>
          <w:szCs w:val="24"/>
        </w:rPr>
      </w:pPr>
    </w:p>
    <w:p w14:paraId="78DD2087" w14:textId="77777777" w:rsidR="00E54318" w:rsidRDefault="00E54318" w:rsidP="008D2024">
      <w:pPr>
        <w:spacing w:after="0" w:line="240" w:lineRule="auto"/>
        <w:jc w:val="right"/>
        <w:rPr>
          <w:rFonts w:ascii="Times New Roman" w:hAnsi="Times New Roman" w:cs="Times New Roman"/>
          <w:b/>
          <w:sz w:val="24"/>
          <w:szCs w:val="24"/>
        </w:rPr>
      </w:pPr>
    </w:p>
    <w:p w14:paraId="30FEA592" w14:textId="77777777" w:rsidR="00124E59" w:rsidRDefault="00124E59" w:rsidP="008D2024">
      <w:pPr>
        <w:spacing w:after="0" w:line="240" w:lineRule="auto"/>
        <w:jc w:val="right"/>
        <w:rPr>
          <w:rFonts w:ascii="Times New Roman" w:hAnsi="Times New Roman" w:cs="Times New Roman"/>
          <w:b/>
          <w:sz w:val="24"/>
          <w:szCs w:val="24"/>
        </w:rPr>
      </w:pPr>
    </w:p>
    <w:p w14:paraId="3D8DE93F" w14:textId="5E5DFB33" w:rsidR="008D2024" w:rsidRDefault="008D2024" w:rsidP="008D2024">
      <w:pPr>
        <w:spacing w:after="0" w:line="240" w:lineRule="auto"/>
        <w:jc w:val="right"/>
        <w:rPr>
          <w:rFonts w:ascii="Times New Roman" w:hAnsi="Times New Roman" w:cs="Times New Roman"/>
          <w:b/>
          <w:sz w:val="24"/>
          <w:szCs w:val="24"/>
        </w:rPr>
      </w:pPr>
      <w:r w:rsidRPr="00BB203D">
        <w:rPr>
          <w:rFonts w:ascii="Times New Roman" w:hAnsi="Times New Roman" w:cs="Times New Roman"/>
          <w:b/>
          <w:sz w:val="24"/>
          <w:szCs w:val="24"/>
        </w:rPr>
        <w:lastRenderedPageBreak/>
        <w:t>EK</w:t>
      </w:r>
      <w:r w:rsidRPr="009C6FDB">
        <w:rPr>
          <w:rFonts w:ascii="Times New Roman" w:hAnsi="Times New Roman" w:cs="Times New Roman"/>
          <w:b/>
          <w:sz w:val="24"/>
          <w:szCs w:val="24"/>
        </w:rPr>
        <w:t>-</w:t>
      </w:r>
      <w:r w:rsidR="00A5046E">
        <w:rPr>
          <w:rFonts w:ascii="Times New Roman" w:hAnsi="Times New Roman" w:cs="Times New Roman"/>
          <w:b/>
          <w:sz w:val="24"/>
          <w:szCs w:val="24"/>
        </w:rPr>
        <w:t>5</w:t>
      </w:r>
    </w:p>
    <w:p w14:paraId="574E3BA9" w14:textId="77777777" w:rsidR="009B5040" w:rsidRPr="00BB203D" w:rsidRDefault="009B5040" w:rsidP="008D2024">
      <w:pPr>
        <w:spacing w:after="0" w:line="240" w:lineRule="auto"/>
        <w:jc w:val="right"/>
        <w:rPr>
          <w:rFonts w:ascii="Times New Roman" w:hAnsi="Times New Roman" w:cs="Times New Roman"/>
          <w:b/>
          <w:sz w:val="24"/>
          <w:szCs w:val="24"/>
        </w:rPr>
      </w:pPr>
    </w:p>
    <w:p w14:paraId="0839F5CC" w14:textId="77777777" w:rsidR="008D2024" w:rsidRPr="008C42D9" w:rsidRDefault="008D2024" w:rsidP="008D2024">
      <w:pPr>
        <w:jc w:val="center"/>
        <w:rPr>
          <w:rFonts w:ascii="Times New Roman" w:hAnsi="Times New Roman" w:cs="Times New Roman"/>
          <w:b/>
          <w:sz w:val="24"/>
          <w:szCs w:val="24"/>
        </w:rPr>
      </w:pPr>
      <w:r w:rsidRPr="008C42D9">
        <w:rPr>
          <w:rFonts w:ascii="Times New Roman" w:hAnsi="Times New Roman" w:cs="Times New Roman"/>
          <w:b/>
          <w:sz w:val="24"/>
          <w:szCs w:val="24"/>
        </w:rPr>
        <w:t>KARARLILIK GÖSTERGELERİ</w:t>
      </w:r>
    </w:p>
    <w:p w14:paraId="735B990E" w14:textId="77777777" w:rsidR="008D2024" w:rsidRPr="008C42D9" w:rsidRDefault="008D2024" w:rsidP="008C42D9">
      <w:pPr>
        <w:jc w:val="both"/>
        <w:rPr>
          <w:rFonts w:ascii="Times New Roman" w:hAnsi="Times New Roman" w:cs="Times New Roman"/>
          <w:sz w:val="24"/>
          <w:szCs w:val="24"/>
        </w:rPr>
      </w:pPr>
      <w:r w:rsidRPr="008C42D9">
        <w:rPr>
          <w:rFonts w:ascii="Times New Roman" w:hAnsi="Times New Roman" w:cs="Times New Roman"/>
          <w:sz w:val="24"/>
          <w:szCs w:val="24"/>
        </w:rPr>
        <w:t>Grup (A) Testler: CO</w:t>
      </w:r>
      <w:r w:rsidRPr="008C42D9">
        <w:rPr>
          <w:rFonts w:ascii="Times New Roman" w:hAnsi="Times New Roman" w:cs="Times New Roman"/>
          <w:sz w:val="24"/>
          <w:szCs w:val="24"/>
          <w:vertAlign w:val="subscript"/>
        </w:rPr>
        <w:t>2</w:t>
      </w:r>
      <w:r w:rsidRPr="008C42D9">
        <w:rPr>
          <w:rFonts w:ascii="Times New Roman" w:hAnsi="Times New Roman" w:cs="Times New Roman"/>
          <w:sz w:val="24"/>
          <w:szCs w:val="24"/>
        </w:rPr>
        <w:t xml:space="preserve"> Oluşum ve Solunum, O</w:t>
      </w:r>
      <w:r w:rsidRPr="008C42D9">
        <w:rPr>
          <w:rFonts w:ascii="Times New Roman" w:hAnsi="Times New Roman" w:cs="Times New Roman"/>
          <w:sz w:val="24"/>
          <w:szCs w:val="24"/>
          <w:vertAlign w:val="subscript"/>
        </w:rPr>
        <w:t>2</w:t>
      </w:r>
      <w:r w:rsidRPr="008C42D9">
        <w:rPr>
          <w:rFonts w:ascii="Times New Roman" w:hAnsi="Times New Roman" w:cs="Times New Roman"/>
          <w:sz w:val="24"/>
          <w:szCs w:val="24"/>
        </w:rPr>
        <w:t xml:space="preserve"> ihtiyacı, </w:t>
      </w:r>
      <w:proofErr w:type="spellStart"/>
      <w:r w:rsidRPr="008C42D9">
        <w:rPr>
          <w:rFonts w:ascii="Times New Roman" w:hAnsi="Times New Roman" w:cs="Times New Roman"/>
          <w:sz w:val="24"/>
          <w:szCs w:val="24"/>
        </w:rPr>
        <w:t>Dewar</w:t>
      </w:r>
      <w:proofErr w:type="spellEnd"/>
      <w:r w:rsidRPr="008C42D9">
        <w:rPr>
          <w:rFonts w:ascii="Times New Roman" w:hAnsi="Times New Roman" w:cs="Times New Roman"/>
          <w:sz w:val="24"/>
          <w:szCs w:val="24"/>
        </w:rPr>
        <w:t xml:space="preserve"> Testlerini içerir.</w:t>
      </w:r>
      <w:r w:rsidR="00F20DA0">
        <w:rPr>
          <w:rFonts w:ascii="Times New Roman" w:hAnsi="Times New Roman" w:cs="Times New Roman"/>
          <w:sz w:val="24"/>
          <w:szCs w:val="24"/>
        </w:rPr>
        <w:t xml:space="preserve"> Ürünlerin piyasaya arzı için “Çok Kararlı” özellikleri sağlaması zorunludur.</w:t>
      </w:r>
      <w:r w:rsidR="00DD6EC7">
        <w:rPr>
          <w:rFonts w:ascii="Times New Roman" w:hAnsi="Times New Roman" w:cs="Times New Roman"/>
          <w:sz w:val="24"/>
          <w:szCs w:val="24"/>
        </w:rPr>
        <w:t xml:space="preserve"> </w:t>
      </w:r>
    </w:p>
    <w:p w14:paraId="1C0B9AA9" w14:textId="77777777" w:rsidR="008D2024" w:rsidRPr="008C42D9" w:rsidRDefault="008D2024" w:rsidP="008D2024">
      <w:pPr>
        <w:autoSpaceDE w:val="0"/>
        <w:autoSpaceDN w:val="0"/>
        <w:adjustRightInd w:val="0"/>
        <w:spacing w:after="0" w:line="240" w:lineRule="auto"/>
        <w:rPr>
          <w:rFonts w:ascii="Times New Roman" w:hAnsi="Times New Roman" w:cs="Times New Roman"/>
          <w:sz w:val="24"/>
          <w:szCs w:val="24"/>
        </w:rPr>
      </w:pPr>
    </w:p>
    <w:tbl>
      <w:tblPr>
        <w:tblStyle w:val="TabloKlavuzu"/>
        <w:tblW w:w="8647" w:type="dxa"/>
        <w:tblInd w:w="250" w:type="dxa"/>
        <w:tblLayout w:type="fixed"/>
        <w:tblLook w:val="04A0" w:firstRow="1" w:lastRow="0" w:firstColumn="1" w:lastColumn="0" w:noHBand="0" w:noVBand="1"/>
      </w:tblPr>
      <w:tblGrid>
        <w:gridCol w:w="2126"/>
        <w:gridCol w:w="2268"/>
        <w:gridCol w:w="1418"/>
        <w:gridCol w:w="1417"/>
        <w:gridCol w:w="1418"/>
      </w:tblGrid>
      <w:tr w:rsidR="008D2024" w:rsidRPr="00FB45BB" w14:paraId="3C2EC7E9" w14:textId="77777777" w:rsidTr="008C42D9">
        <w:tc>
          <w:tcPr>
            <w:tcW w:w="2126" w:type="dxa"/>
            <w:vAlign w:val="center"/>
          </w:tcPr>
          <w:p w14:paraId="04390084" w14:textId="77777777" w:rsidR="008D2024" w:rsidRPr="008C42D9" w:rsidRDefault="008D2024" w:rsidP="008C42D9">
            <w:pPr>
              <w:autoSpaceDE w:val="0"/>
              <w:autoSpaceDN w:val="0"/>
              <w:adjustRightInd w:val="0"/>
              <w:rPr>
                <w:rFonts w:ascii="Times New Roman" w:hAnsi="Times New Roman" w:cs="Times New Roman"/>
                <w:sz w:val="24"/>
                <w:szCs w:val="24"/>
              </w:rPr>
            </w:pPr>
          </w:p>
        </w:tc>
        <w:tc>
          <w:tcPr>
            <w:tcW w:w="2268" w:type="dxa"/>
            <w:vAlign w:val="center"/>
          </w:tcPr>
          <w:p w14:paraId="19D5877F" w14:textId="77777777" w:rsidR="008D2024" w:rsidRPr="008C42D9" w:rsidRDefault="008D2024" w:rsidP="008C42D9">
            <w:pPr>
              <w:autoSpaceDE w:val="0"/>
              <w:autoSpaceDN w:val="0"/>
              <w:adjustRightInd w:val="0"/>
              <w:ind w:left="231"/>
              <w:rPr>
                <w:rFonts w:ascii="Times New Roman" w:hAnsi="Times New Roman" w:cs="Times New Roman"/>
                <w:sz w:val="24"/>
                <w:szCs w:val="24"/>
              </w:rPr>
            </w:pPr>
            <w:r w:rsidRPr="008C42D9">
              <w:rPr>
                <w:rFonts w:ascii="Times New Roman" w:hAnsi="Times New Roman" w:cs="Times New Roman"/>
                <w:sz w:val="24"/>
                <w:szCs w:val="24"/>
              </w:rPr>
              <w:t>Birim</w:t>
            </w:r>
          </w:p>
        </w:tc>
        <w:tc>
          <w:tcPr>
            <w:tcW w:w="1418" w:type="dxa"/>
            <w:vAlign w:val="center"/>
          </w:tcPr>
          <w:p w14:paraId="2FBBC7D0" w14:textId="77777777" w:rsidR="008D2024" w:rsidRPr="008C42D9" w:rsidRDefault="008D2024" w:rsidP="008C42D9">
            <w:pPr>
              <w:autoSpaceDE w:val="0"/>
              <w:autoSpaceDN w:val="0"/>
              <w:adjustRightInd w:val="0"/>
              <w:rPr>
                <w:rFonts w:ascii="Times New Roman" w:hAnsi="Times New Roman" w:cs="Times New Roman"/>
                <w:sz w:val="24"/>
                <w:szCs w:val="24"/>
              </w:rPr>
            </w:pPr>
            <w:r w:rsidRPr="008C42D9">
              <w:rPr>
                <w:rFonts w:ascii="Times New Roman" w:hAnsi="Times New Roman" w:cs="Times New Roman"/>
                <w:sz w:val="24"/>
                <w:szCs w:val="24"/>
              </w:rPr>
              <w:t>ÇOK KARARLI</w:t>
            </w:r>
          </w:p>
        </w:tc>
        <w:tc>
          <w:tcPr>
            <w:tcW w:w="1417" w:type="dxa"/>
            <w:vAlign w:val="center"/>
          </w:tcPr>
          <w:p w14:paraId="51ED44A3" w14:textId="77777777" w:rsidR="008D2024" w:rsidRPr="008C42D9" w:rsidRDefault="008D2024" w:rsidP="008C42D9">
            <w:pPr>
              <w:autoSpaceDE w:val="0"/>
              <w:autoSpaceDN w:val="0"/>
              <w:adjustRightInd w:val="0"/>
              <w:rPr>
                <w:rFonts w:ascii="Times New Roman" w:hAnsi="Times New Roman" w:cs="Times New Roman"/>
                <w:sz w:val="24"/>
                <w:szCs w:val="24"/>
              </w:rPr>
            </w:pPr>
            <w:r w:rsidRPr="008C42D9">
              <w:rPr>
                <w:rFonts w:ascii="Times New Roman" w:hAnsi="Times New Roman" w:cs="Times New Roman"/>
                <w:sz w:val="24"/>
                <w:szCs w:val="24"/>
              </w:rPr>
              <w:t>KARARLI</w:t>
            </w:r>
          </w:p>
        </w:tc>
        <w:tc>
          <w:tcPr>
            <w:tcW w:w="1418" w:type="dxa"/>
            <w:vAlign w:val="center"/>
          </w:tcPr>
          <w:p w14:paraId="166F0566" w14:textId="77777777" w:rsidR="008D2024" w:rsidRPr="008C42D9" w:rsidRDefault="008D2024" w:rsidP="008C42D9">
            <w:pPr>
              <w:autoSpaceDE w:val="0"/>
              <w:autoSpaceDN w:val="0"/>
              <w:adjustRightInd w:val="0"/>
              <w:rPr>
                <w:rFonts w:ascii="Times New Roman" w:hAnsi="Times New Roman" w:cs="Times New Roman"/>
                <w:sz w:val="24"/>
                <w:szCs w:val="24"/>
              </w:rPr>
            </w:pPr>
            <w:r w:rsidRPr="008C42D9">
              <w:rPr>
                <w:rFonts w:ascii="Times New Roman" w:hAnsi="Times New Roman" w:cs="Times New Roman"/>
                <w:sz w:val="24"/>
                <w:szCs w:val="24"/>
              </w:rPr>
              <w:t>AZ KARARLI</w:t>
            </w:r>
          </w:p>
        </w:tc>
      </w:tr>
      <w:tr w:rsidR="008D2024" w:rsidRPr="00FB45BB" w14:paraId="2BF74EF2" w14:textId="77777777" w:rsidTr="008C42D9">
        <w:tc>
          <w:tcPr>
            <w:tcW w:w="2126" w:type="dxa"/>
            <w:vAlign w:val="center"/>
          </w:tcPr>
          <w:p w14:paraId="69B815C6" w14:textId="77777777" w:rsidR="008D2024" w:rsidRPr="008C42D9" w:rsidRDefault="008D2024" w:rsidP="008C42D9">
            <w:pPr>
              <w:autoSpaceDE w:val="0"/>
              <w:autoSpaceDN w:val="0"/>
              <w:adjustRightInd w:val="0"/>
              <w:rPr>
                <w:rFonts w:ascii="Times New Roman" w:hAnsi="Times New Roman" w:cs="Times New Roman"/>
                <w:sz w:val="24"/>
                <w:szCs w:val="24"/>
              </w:rPr>
            </w:pPr>
            <w:r w:rsidRPr="008C42D9">
              <w:rPr>
                <w:rFonts w:ascii="Times New Roman" w:hAnsi="Times New Roman" w:cs="Times New Roman"/>
                <w:sz w:val="24"/>
                <w:szCs w:val="24"/>
              </w:rPr>
              <w:t>OUR Testi</w:t>
            </w:r>
          </w:p>
        </w:tc>
        <w:tc>
          <w:tcPr>
            <w:tcW w:w="2268" w:type="dxa"/>
            <w:vAlign w:val="center"/>
          </w:tcPr>
          <w:p w14:paraId="56284EDB" w14:textId="77777777" w:rsidR="008D2024" w:rsidRPr="008C42D9" w:rsidRDefault="008D2024" w:rsidP="00776239">
            <w:pPr>
              <w:autoSpaceDE w:val="0"/>
              <w:autoSpaceDN w:val="0"/>
              <w:adjustRightInd w:val="0"/>
              <w:spacing w:after="200" w:line="276" w:lineRule="auto"/>
              <w:rPr>
                <w:rFonts w:ascii="Times New Roman" w:hAnsi="Times New Roman" w:cs="Times New Roman"/>
                <w:sz w:val="24"/>
                <w:szCs w:val="24"/>
              </w:rPr>
            </w:pPr>
            <w:proofErr w:type="gramStart"/>
            <w:r w:rsidRPr="008C42D9">
              <w:rPr>
                <w:rFonts w:ascii="Times New Roman" w:hAnsi="Times New Roman" w:cs="Times New Roman"/>
                <w:sz w:val="24"/>
                <w:szCs w:val="24"/>
              </w:rPr>
              <w:t>mg</w:t>
            </w:r>
            <w:proofErr w:type="gramEnd"/>
            <w:r w:rsidRPr="008C42D9">
              <w:rPr>
                <w:rFonts w:ascii="Times New Roman" w:hAnsi="Times New Roman" w:cs="Times New Roman"/>
                <w:sz w:val="24"/>
                <w:szCs w:val="24"/>
              </w:rPr>
              <w:t xml:space="preserve"> O</w:t>
            </w:r>
            <w:r w:rsidRPr="008C42D9">
              <w:rPr>
                <w:rFonts w:ascii="Times New Roman" w:hAnsi="Times New Roman" w:cs="Times New Roman"/>
                <w:sz w:val="24"/>
                <w:szCs w:val="24"/>
                <w:vertAlign w:val="subscript"/>
              </w:rPr>
              <w:t>2</w:t>
            </w:r>
            <w:r w:rsidRPr="008C42D9">
              <w:rPr>
                <w:rFonts w:ascii="Times New Roman" w:hAnsi="Times New Roman" w:cs="Times New Roman"/>
                <w:sz w:val="24"/>
                <w:szCs w:val="24"/>
              </w:rPr>
              <w:t xml:space="preserve"> / gr OM /saat</w:t>
            </w:r>
          </w:p>
        </w:tc>
        <w:tc>
          <w:tcPr>
            <w:tcW w:w="1418" w:type="dxa"/>
            <w:vAlign w:val="center"/>
          </w:tcPr>
          <w:p w14:paraId="6366000C" w14:textId="77777777" w:rsidR="008D2024" w:rsidRPr="008C42D9" w:rsidRDefault="008D2024" w:rsidP="008C42D9">
            <w:pPr>
              <w:autoSpaceDE w:val="0"/>
              <w:autoSpaceDN w:val="0"/>
              <w:adjustRightInd w:val="0"/>
              <w:rPr>
                <w:rFonts w:ascii="Times New Roman" w:hAnsi="Times New Roman" w:cs="Times New Roman"/>
                <w:sz w:val="24"/>
                <w:szCs w:val="24"/>
              </w:rPr>
            </w:pPr>
            <w:r w:rsidRPr="008C42D9">
              <w:rPr>
                <w:rFonts w:ascii="Times New Roman" w:hAnsi="Times New Roman" w:cs="Times New Roman"/>
                <w:sz w:val="24"/>
                <w:szCs w:val="24"/>
              </w:rPr>
              <w:t>&lt; 0,4</w:t>
            </w:r>
          </w:p>
        </w:tc>
        <w:tc>
          <w:tcPr>
            <w:tcW w:w="1417" w:type="dxa"/>
            <w:vAlign w:val="center"/>
          </w:tcPr>
          <w:p w14:paraId="5B1CBA0E" w14:textId="77777777" w:rsidR="008D2024" w:rsidRPr="008C42D9" w:rsidRDefault="008D2024" w:rsidP="008C42D9">
            <w:pPr>
              <w:autoSpaceDE w:val="0"/>
              <w:autoSpaceDN w:val="0"/>
              <w:adjustRightInd w:val="0"/>
              <w:rPr>
                <w:rFonts w:ascii="Times New Roman" w:hAnsi="Times New Roman" w:cs="Times New Roman"/>
                <w:sz w:val="24"/>
                <w:szCs w:val="24"/>
              </w:rPr>
            </w:pPr>
            <w:r w:rsidRPr="008C42D9">
              <w:rPr>
                <w:rFonts w:ascii="Times New Roman" w:hAnsi="Times New Roman" w:cs="Times New Roman"/>
                <w:sz w:val="24"/>
                <w:szCs w:val="24"/>
              </w:rPr>
              <w:t>0,4 – 1,3</w:t>
            </w:r>
          </w:p>
        </w:tc>
        <w:tc>
          <w:tcPr>
            <w:tcW w:w="1418" w:type="dxa"/>
            <w:vAlign w:val="center"/>
          </w:tcPr>
          <w:p w14:paraId="781A81ED" w14:textId="77777777" w:rsidR="008D2024" w:rsidRPr="008C42D9" w:rsidRDefault="008D2024" w:rsidP="008C42D9">
            <w:pPr>
              <w:autoSpaceDE w:val="0"/>
              <w:autoSpaceDN w:val="0"/>
              <w:adjustRightInd w:val="0"/>
              <w:rPr>
                <w:rFonts w:ascii="Times New Roman" w:hAnsi="Times New Roman" w:cs="Times New Roman"/>
                <w:sz w:val="24"/>
                <w:szCs w:val="24"/>
              </w:rPr>
            </w:pPr>
            <w:r w:rsidRPr="008C42D9">
              <w:rPr>
                <w:rFonts w:ascii="Times New Roman" w:hAnsi="Times New Roman" w:cs="Times New Roman"/>
                <w:sz w:val="24"/>
                <w:szCs w:val="24"/>
              </w:rPr>
              <w:t>&gt;1,3</w:t>
            </w:r>
          </w:p>
        </w:tc>
      </w:tr>
      <w:tr w:rsidR="008D2024" w:rsidRPr="00FB45BB" w14:paraId="24FBB8BD" w14:textId="77777777" w:rsidTr="008C42D9">
        <w:tc>
          <w:tcPr>
            <w:tcW w:w="2126" w:type="dxa"/>
            <w:vAlign w:val="center"/>
          </w:tcPr>
          <w:p w14:paraId="499C587B" w14:textId="77777777" w:rsidR="008D2024" w:rsidRPr="008C42D9" w:rsidRDefault="008D2024" w:rsidP="008C42D9">
            <w:pPr>
              <w:autoSpaceDE w:val="0"/>
              <w:autoSpaceDN w:val="0"/>
              <w:adjustRightInd w:val="0"/>
              <w:rPr>
                <w:rFonts w:ascii="Times New Roman" w:hAnsi="Times New Roman" w:cs="Times New Roman"/>
                <w:sz w:val="24"/>
                <w:szCs w:val="24"/>
              </w:rPr>
            </w:pPr>
            <w:r w:rsidRPr="008C42D9">
              <w:rPr>
                <w:rFonts w:ascii="Times New Roman" w:hAnsi="Times New Roman" w:cs="Times New Roman"/>
                <w:sz w:val="24"/>
                <w:szCs w:val="24"/>
              </w:rPr>
              <w:t>CO</w:t>
            </w:r>
            <w:r w:rsidRPr="008C42D9">
              <w:rPr>
                <w:rFonts w:ascii="Times New Roman" w:hAnsi="Times New Roman" w:cs="Times New Roman"/>
                <w:sz w:val="24"/>
                <w:szCs w:val="24"/>
                <w:vertAlign w:val="subscript"/>
              </w:rPr>
              <w:t xml:space="preserve">2 </w:t>
            </w:r>
            <w:r w:rsidRPr="008C42D9">
              <w:rPr>
                <w:rFonts w:ascii="Times New Roman" w:hAnsi="Times New Roman" w:cs="Times New Roman"/>
                <w:sz w:val="24"/>
                <w:szCs w:val="24"/>
              </w:rPr>
              <w:t>Oluşum Oranı</w:t>
            </w:r>
          </w:p>
        </w:tc>
        <w:tc>
          <w:tcPr>
            <w:tcW w:w="2268" w:type="dxa"/>
            <w:vAlign w:val="center"/>
          </w:tcPr>
          <w:p w14:paraId="0DFB33DD" w14:textId="77777777" w:rsidR="008D2024" w:rsidRPr="008C42D9" w:rsidRDefault="008D2024" w:rsidP="00776239">
            <w:pPr>
              <w:autoSpaceDE w:val="0"/>
              <w:autoSpaceDN w:val="0"/>
              <w:adjustRightInd w:val="0"/>
              <w:spacing w:after="200" w:line="276" w:lineRule="auto"/>
              <w:rPr>
                <w:rFonts w:ascii="Times New Roman" w:hAnsi="Times New Roman" w:cs="Times New Roman"/>
                <w:sz w:val="24"/>
                <w:szCs w:val="24"/>
              </w:rPr>
            </w:pPr>
            <w:proofErr w:type="gramStart"/>
            <w:r w:rsidRPr="008C42D9">
              <w:rPr>
                <w:rFonts w:ascii="Times New Roman" w:hAnsi="Times New Roman" w:cs="Times New Roman"/>
                <w:sz w:val="24"/>
                <w:szCs w:val="24"/>
              </w:rPr>
              <w:t>mg</w:t>
            </w:r>
            <w:proofErr w:type="gramEnd"/>
            <w:r w:rsidRPr="008C42D9">
              <w:rPr>
                <w:rFonts w:ascii="Times New Roman" w:hAnsi="Times New Roman" w:cs="Times New Roman"/>
                <w:sz w:val="24"/>
                <w:szCs w:val="24"/>
              </w:rPr>
              <w:t xml:space="preserve"> CO</w:t>
            </w:r>
            <w:r w:rsidRPr="008C42D9">
              <w:rPr>
                <w:rFonts w:ascii="Times New Roman" w:hAnsi="Times New Roman" w:cs="Times New Roman"/>
                <w:sz w:val="24"/>
                <w:szCs w:val="24"/>
                <w:vertAlign w:val="subscript"/>
              </w:rPr>
              <w:t>2</w:t>
            </w:r>
            <w:r w:rsidRPr="008C42D9">
              <w:rPr>
                <w:rFonts w:ascii="Times New Roman" w:hAnsi="Times New Roman" w:cs="Times New Roman"/>
                <w:sz w:val="24"/>
                <w:szCs w:val="24"/>
              </w:rPr>
              <w:t>-C / gr OM /gün</w:t>
            </w:r>
          </w:p>
        </w:tc>
        <w:tc>
          <w:tcPr>
            <w:tcW w:w="1418" w:type="dxa"/>
            <w:vAlign w:val="center"/>
          </w:tcPr>
          <w:p w14:paraId="79015C34" w14:textId="77777777" w:rsidR="008D2024" w:rsidRPr="008C42D9" w:rsidRDefault="008D2024" w:rsidP="008C42D9">
            <w:pPr>
              <w:autoSpaceDE w:val="0"/>
              <w:autoSpaceDN w:val="0"/>
              <w:adjustRightInd w:val="0"/>
              <w:rPr>
                <w:rFonts w:ascii="Times New Roman" w:hAnsi="Times New Roman" w:cs="Times New Roman"/>
                <w:sz w:val="24"/>
                <w:szCs w:val="24"/>
              </w:rPr>
            </w:pPr>
            <w:r w:rsidRPr="008C42D9">
              <w:rPr>
                <w:rFonts w:ascii="Times New Roman" w:hAnsi="Times New Roman" w:cs="Times New Roman"/>
                <w:sz w:val="24"/>
                <w:szCs w:val="24"/>
              </w:rPr>
              <w:t xml:space="preserve">&lt; 2 </w:t>
            </w:r>
          </w:p>
        </w:tc>
        <w:tc>
          <w:tcPr>
            <w:tcW w:w="1417" w:type="dxa"/>
            <w:vAlign w:val="center"/>
          </w:tcPr>
          <w:p w14:paraId="443B3C90" w14:textId="77777777" w:rsidR="008D2024" w:rsidRPr="008C42D9" w:rsidRDefault="008D2024" w:rsidP="008C42D9">
            <w:pPr>
              <w:autoSpaceDE w:val="0"/>
              <w:autoSpaceDN w:val="0"/>
              <w:adjustRightInd w:val="0"/>
              <w:rPr>
                <w:rFonts w:ascii="Times New Roman" w:hAnsi="Times New Roman" w:cs="Times New Roman"/>
                <w:sz w:val="24"/>
                <w:szCs w:val="24"/>
              </w:rPr>
            </w:pPr>
            <w:r w:rsidRPr="008C42D9">
              <w:rPr>
                <w:rFonts w:ascii="Times New Roman" w:hAnsi="Times New Roman" w:cs="Times New Roman"/>
                <w:sz w:val="24"/>
                <w:szCs w:val="24"/>
              </w:rPr>
              <w:t>2 - 8</w:t>
            </w:r>
          </w:p>
        </w:tc>
        <w:tc>
          <w:tcPr>
            <w:tcW w:w="1418" w:type="dxa"/>
            <w:vAlign w:val="center"/>
          </w:tcPr>
          <w:p w14:paraId="2F8F3BF3" w14:textId="77777777" w:rsidR="008D2024" w:rsidRPr="008C42D9" w:rsidRDefault="008D2024" w:rsidP="008C42D9">
            <w:pPr>
              <w:autoSpaceDE w:val="0"/>
              <w:autoSpaceDN w:val="0"/>
              <w:adjustRightInd w:val="0"/>
              <w:rPr>
                <w:rFonts w:ascii="Times New Roman" w:hAnsi="Times New Roman" w:cs="Times New Roman"/>
                <w:sz w:val="24"/>
                <w:szCs w:val="24"/>
              </w:rPr>
            </w:pPr>
            <w:r w:rsidRPr="008C42D9">
              <w:rPr>
                <w:rFonts w:ascii="Times New Roman" w:hAnsi="Times New Roman" w:cs="Times New Roman"/>
                <w:sz w:val="24"/>
                <w:szCs w:val="24"/>
              </w:rPr>
              <w:t>&gt; 8</w:t>
            </w:r>
          </w:p>
        </w:tc>
      </w:tr>
      <w:tr w:rsidR="008D2024" w:rsidRPr="00FB45BB" w14:paraId="4F9A31C2" w14:textId="77777777" w:rsidTr="008C42D9">
        <w:trPr>
          <w:trHeight w:val="498"/>
        </w:trPr>
        <w:tc>
          <w:tcPr>
            <w:tcW w:w="2126" w:type="dxa"/>
            <w:vAlign w:val="center"/>
          </w:tcPr>
          <w:p w14:paraId="67EAEDDE" w14:textId="77777777" w:rsidR="008D2024" w:rsidRPr="008C42D9" w:rsidRDefault="008D2024" w:rsidP="00776239">
            <w:pPr>
              <w:autoSpaceDE w:val="0"/>
              <w:autoSpaceDN w:val="0"/>
              <w:adjustRightInd w:val="0"/>
              <w:spacing w:after="200" w:line="276" w:lineRule="auto"/>
              <w:rPr>
                <w:rFonts w:ascii="Times New Roman" w:hAnsi="Times New Roman" w:cs="Times New Roman"/>
                <w:sz w:val="24"/>
                <w:szCs w:val="24"/>
              </w:rPr>
            </w:pPr>
            <w:proofErr w:type="spellStart"/>
            <w:r w:rsidRPr="008C42D9">
              <w:rPr>
                <w:rFonts w:ascii="Times New Roman" w:hAnsi="Times New Roman" w:cs="Times New Roman"/>
                <w:sz w:val="24"/>
                <w:szCs w:val="24"/>
              </w:rPr>
              <w:t>Dewar</w:t>
            </w:r>
            <w:proofErr w:type="spellEnd"/>
            <w:r w:rsidRPr="008C42D9">
              <w:rPr>
                <w:rFonts w:ascii="Times New Roman" w:hAnsi="Times New Roman" w:cs="Times New Roman"/>
                <w:sz w:val="24"/>
                <w:szCs w:val="24"/>
              </w:rPr>
              <w:t xml:space="preserve"> Testi</w:t>
            </w:r>
          </w:p>
        </w:tc>
        <w:tc>
          <w:tcPr>
            <w:tcW w:w="2268" w:type="dxa"/>
            <w:vAlign w:val="center"/>
          </w:tcPr>
          <w:p w14:paraId="3AB45B3B" w14:textId="77777777" w:rsidR="008D2024" w:rsidRPr="008C42D9" w:rsidRDefault="008D2024" w:rsidP="008C42D9">
            <w:pPr>
              <w:autoSpaceDE w:val="0"/>
              <w:autoSpaceDN w:val="0"/>
              <w:adjustRightInd w:val="0"/>
              <w:rPr>
                <w:rFonts w:ascii="Times New Roman" w:hAnsi="Times New Roman" w:cs="Times New Roman"/>
                <w:sz w:val="24"/>
                <w:szCs w:val="24"/>
              </w:rPr>
            </w:pPr>
            <w:r w:rsidRPr="008C42D9">
              <w:rPr>
                <w:rFonts w:ascii="Times New Roman" w:hAnsi="Times New Roman" w:cs="Times New Roman"/>
                <w:sz w:val="24"/>
                <w:szCs w:val="24"/>
              </w:rPr>
              <w:t>Sıcaklık Sınıfı</w:t>
            </w:r>
          </w:p>
        </w:tc>
        <w:tc>
          <w:tcPr>
            <w:tcW w:w="1418" w:type="dxa"/>
            <w:vAlign w:val="center"/>
          </w:tcPr>
          <w:p w14:paraId="341CAA65" w14:textId="77777777" w:rsidR="008D2024" w:rsidRPr="008C42D9" w:rsidRDefault="008D2024" w:rsidP="008C42D9">
            <w:pPr>
              <w:autoSpaceDE w:val="0"/>
              <w:autoSpaceDN w:val="0"/>
              <w:adjustRightInd w:val="0"/>
              <w:rPr>
                <w:rFonts w:ascii="Times New Roman" w:hAnsi="Times New Roman" w:cs="Times New Roman"/>
                <w:sz w:val="24"/>
                <w:szCs w:val="24"/>
              </w:rPr>
            </w:pPr>
            <w:r w:rsidRPr="008C42D9">
              <w:rPr>
                <w:rFonts w:ascii="Times New Roman" w:hAnsi="Times New Roman" w:cs="Times New Roman"/>
                <w:sz w:val="24"/>
                <w:szCs w:val="24"/>
              </w:rPr>
              <w:t>V</w:t>
            </w:r>
          </w:p>
        </w:tc>
        <w:tc>
          <w:tcPr>
            <w:tcW w:w="1417" w:type="dxa"/>
            <w:vAlign w:val="center"/>
          </w:tcPr>
          <w:p w14:paraId="4AC1B4DD" w14:textId="77777777" w:rsidR="008D2024" w:rsidRPr="008C42D9" w:rsidRDefault="008D2024" w:rsidP="008C42D9">
            <w:pPr>
              <w:autoSpaceDE w:val="0"/>
              <w:autoSpaceDN w:val="0"/>
              <w:adjustRightInd w:val="0"/>
              <w:rPr>
                <w:rFonts w:ascii="Times New Roman" w:hAnsi="Times New Roman" w:cs="Times New Roman"/>
                <w:sz w:val="24"/>
                <w:szCs w:val="24"/>
              </w:rPr>
            </w:pPr>
            <w:r w:rsidRPr="008C42D9">
              <w:rPr>
                <w:rFonts w:ascii="Times New Roman" w:hAnsi="Times New Roman" w:cs="Times New Roman"/>
                <w:sz w:val="24"/>
                <w:szCs w:val="24"/>
              </w:rPr>
              <w:t>IV</w:t>
            </w:r>
          </w:p>
        </w:tc>
        <w:tc>
          <w:tcPr>
            <w:tcW w:w="1418" w:type="dxa"/>
            <w:vAlign w:val="center"/>
          </w:tcPr>
          <w:p w14:paraId="044469C4" w14:textId="77777777" w:rsidR="008D2024" w:rsidRPr="008C42D9" w:rsidRDefault="008D2024" w:rsidP="008C42D9">
            <w:pPr>
              <w:autoSpaceDE w:val="0"/>
              <w:autoSpaceDN w:val="0"/>
              <w:adjustRightInd w:val="0"/>
              <w:rPr>
                <w:rFonts w:ascii="Times New Roman" w:hAnsi="Times New Roman" w:cs="Times New Roman"/>
                <w:sz w:val="24"/>
                <w:szCs w:val="24"/>
              </w:rPr>
            </w:pPr>
            <w:r w:rsidRPr="008C42D9">
              <w:rPr>
                <w:rFonts w:ascii="Times New Roman" w:hAnsi="Times New Roman" w:cs="Times New Roman"/>
                <w:sz w:val="24"/>
                <w:szCs w:val="24"/>
              </w:rPr>
              <w:t>III, II veya I</w:t>
            </w:r>
          </w:p>
        </w:tc>
      </w:tr>
      <w:tr w:rsidR="008D2024" w:rsidRPr="00FB45BB" w14:paraId="591E8C09" w14:textId="77777777" w:rsidTr="008C42D9">
        <w:trPr>
          <w:trHeight w:val="498"/>
        </w:trPr>
        <w:tc>
          <w:tcPr>
            <w:tcW w:w="2126" w:type="dxa"/>
            <w:vAlign w:val="center"/>
          </w:tcPr>
          <w:p w14:paraId="6973CA19" w14:textId="77777777" w:rsidR="008D2024" w:rsidRPr="008C42D9" w:rsidRDefault="008D2024" w:rsidP="00776239">
            <w:pPr>
              <w:autoSpaceDE w:val="0"/>
              <w:autoSpaceDN w:val="0"/>
              <w:adjustRightInd w:val="0"/>
              <w:spacing w:after="200" w:line="276" w:lineRule="auto"/>
              <w:rPr>
                <w:rFonts w:ascii="Times New Roman" w:hAnsi="Times New Roman" w:cs="Times New Roman"/>
                <w:sz w:val="24"/>
                <w:szCs w:val="24"/>
              </w:rPr>
            </w:pPr>
            <w:proofErr w:type="spellStart"/>
            <w:r w:rsidRPr="008C42D9">
              <w:rPr>
                <w:rFonts w:ascii="Times New Roman" w:hAnsi="Times New Roman" w:cs="Times New Roman"/>
                <w:sz w:val="24"/>
                <w:szCs w:val="24"/>
              </w:rPr>
              <w:t>Solvita</w:t>
            </w:r>
            <w:proofErr w:type="spellEnd"/>
            <w:r w:rsidRPr="008C42D9">
              <w:rPr>
                <w:rFonts w:ascii="Times New Roman" w:hAnsi="Times New Roman" w:cs="Times New Roman"/>
                <w:sz w:val="24"/>
                <w:szCs w:val="24"/>
              </w:rPr>
              <w:t xml:space="preserve"> Testi</w:t>
            </w:r>
          </w:p>
        </w:tc>
        <w:tc>
          <w:tcPr>
            <w:tcW w:w="2268" w:type="dxa"/>
            <w:vAlign w:val="center"/>
          </w:tcPr>
          <w:p w14:paraId="1A1D0D22" w14:textId="77777777" w:rsidR="008D2024" w:rsidRPr="008C42D9" w:rsidRDefault="008D2024" w:rsidP="008C42D9">
            <w:pPr>
              <w:autoSpaceDE w:val="0"/>
              <w:autoSpaceDN w:val="0"/>
              <w:adjustRightInd w:val="0"/>
              <w:rPr>
                <w:rFonts w:ascii="Times New Roman" w:hAnsi="Times New Roman" w:cs="Times New Roman"/>
                <w:sz w:val="24"/>
                <w:szCs w:val="24"/>
              </w:rPr>
            </w:pPr>
            <w:r w:rsidRPr="008C42D9">
              <w:rPr>
                <w:rFonts w:ascii="Times New Roman" w:hAnsi="Times New Roman" w:cs="Times New Roman"/>
                <w:sz w:val="24"/>
                <w:szCs w:val="24"/>
              </w:rPr>
              <w:t>İndeks Değeri</w:t>
            </w:r>
          </w:p>
        </w:tc>
        <w:tc>
          <w:tcPr>
            <w:tcW w:w="1418" w:type="dxa"/>
            <w:vAlign w:val="center"/>
          </w:tcPr>
          <w:p w14:paraId="678D81FA" w14:textId="77777777" w:rsidR="008D2024" w:rsidRPr="008C42D9" w:rsidRDefault="008D2024" w:rsidP="008C42D9">
            <w:pPr>
              <w:autoSpaceDE w:val="0"/>
              <w:autoSpaceDN w:val="0"/>
              <w:adjustRightInd w:val="0"/>
              <w:rPr>
                <w:rFonts w:ascii="Times New Roman" w:hAnsi="Times New Roman" w:cs="Times New Roman"/>
                <w:sz w:val="24"/>
                <w:szCs w:val="24"/>
              </w:rPr>
            </w:pPr>
            <w:r w:rsidRPr="008C42D9">
              <w:rPr>
                <w:rFonts w:ascii="Times New Roman" w:hAnsi="Times New Roman" w:cs="Times New Roman"/>
                <w:sz w:val="24"/>
                <w:szCs w:val="24"/>
              </w:rPr>
              <w:t>7 - 8</w:t>
            </w:r>
          </w:p>
        </w:tc>
        <w:tc>
          <w:tcPr>
            <w:tcW w:w="1417" w:type="dxa"/>
            <w:vAlign w:val="center"/>
          </w:tcPr>
          <w:p w14:paraId="3AC04F9A" w14:textId="77777777" w:rsidR="008D2024" w:rsidRPr="008C42D9" w:rsidRDefault="008D2024" w:rsidP="008C42D9">
            <w:pPr>
              <w:autoSpaceDE w:val="0"/>
              <w:autoSpaceDN w:val="0"/>
              <w:adjustRightInd w:val="0"/>
              <w:rPr>
                <w:rFonts w:ascii="Times New Roman" w:hAnsi="Times New Roman" w:cs="Times New Roman"/>
                <w:sz w:val="24"/>
                <w:szCs w:val="24"/>
              </w:rPr>
            </w:pPr>
            <w:r w:rsidRPr="008C42D9">
              <w:rPr>
                <w:rFonts w:ascii="Times New Roman" w:hAnsi="Times New Roman" w:cs="Times New Roman"/>
                <w:sz w:val="24"/>
                <w:szCs w:val="24"/>
              </w:rPr>
              <w:t>5 – 6</w:t>
            </w:r>
          </w:p>
        </w:tc>
        <w:tc>
          <w:tcPr>
            <w:tcW w:w="1418" w:type="dxa"/>
            <w:vAlign w:val="center"/>
          </w:tcPr>
          <w:p w14:paraId="7EBAA37A" w14:textId="77777777" w:rsidR="008D2024" w:rsidRPr="008C42D9" w:rsidRDefault="008D2024" w:rsidP="008C42D9">
            <w:pPr>
              <w:autoSpaceDE w:val="0"/>
              <w:autoSpaceDN w:val="0"/>
              <w:adjustRightInd w:val="0"/>
              <w:rPr>
                <w:rFonts w:ascii="Times New Roman" w:hAnsi="Times New Roman" w:cs="Times New Roman"/>
                <w:sz w:val="24"/>
                <w:szCs w:val="24"/>
              </w:rPr>
            </w:pPr>
            <w:r w:rsidRPr="008C42D9">
              <w:rPr>
                <w:rFonts w:ascii="Times New Roman" w:hAnsi="Times New Roman" w:cs="Times New Roman"/>
                <w:sz w:val="24"/>
                <w:szCs w:val="24"/>
              </w:rPr>
              <w:t>&lt; 5</w:t>
            </w:r>
          </w:p>
        </w:tc>
      </w:tr>
    </w:tbl>
    <w:p w14:paraId="03EF13E8" w14:textId="77777777" w:rsidR="008D2024" w:rsidRPr="008C42D9" w:rsidRDefault="008D2024" w:rsidP="008D2024">
      <w:pPr>
        <w:ind w:left="708"/>
        <w:jc w:val="both"/>
        <w:rPr>
          <w:rFonts w:ascii="Times New Roman" w:hAnsi="Times New Roman" w:cs="Times New Roman"/>
          <w:sz w:val="24"/>
          <w:szCs w:val="24"/>
        </w:rPr>
      </w:pPr>
      <w:r w:rsidRPr="008C42D9">
        <w:rPr>
          <w:rFonts w:ascii="Times New Roman" w:hAnsi="Times New Roman" w:cs="Times New Roman"/>
          <w:sz w:val="24"/>
          <w:szCs w:val="24"/>
        </w:rPr>
        <w:t>*OM: Organik Madde</w:t>
      </w:r>
    </w:p>
    <w:p w14:paraId="05DB6E92" w14:textId="3CCC69E5" w:rsidR="00776239" w:rsidRPr="008C42D9" w:rsidRDefault="005A2B64" w:rsidP="0077623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76239" w:rsidRPr="008C42D9">
        <w:rPr>
          <w:rFonts w:ascii="Times New Roman" w:hAnsi="Times New Roman" w:cs="Times New Roman"/>
          <w:sz w:val="24"/>
          <w:szCs w:val="24"/>
        </w:rPr>
        <w:t>Dewar</w:t>
      </w:r>
      <w:proofErr w:type="spellEnd"/>
      <w:r w:rsidR="00776239" w:rsidRPr="008C42D9">
        <w:rPr>
          <w:rFonts w:ascii="Times New Roman" w:hAnsi="Times New Roman" w:cs="Times New Roman"/>
          <w:sz w:val="24"/>
          <w:szCs w:val="24"/>
        </w:rPr>
        <w:t xml:space="preserve"> İndeksi:</w:t>
      </w:r>
    </w:p>
    <w:tbl>
      <w:tblPr>
        <w:tblStyle w:val="TabloKlavuzu"/>
        <w:tblW w:w="7376" w:type="dxa"/>
        <w:tblInd w:w="250" w:type="dxa"/>
        <w:tblLook w:val="04A0" w:firstRow="1" w:lastRow="0" w:firstColumn="1" w:lastColumn="0" w:noHBand="0" w:noVBand="1"/>
      </w:tblPr>
      <w:tblGrid>
        <w:gridCol w:w="2131"/>
        <w:gridCol w:w="1055"/>
        <w:gridCol w:w="4190"/>
      </w:tblGrid>
      <w:tr w:rsidR="00776239" w:rsidRPr="00776239" w14:paraId="0B5E3BF1" w14:textId="77777777" w:rsidTr="00DC6EBD">
        <w:tc>
          <w:tcPr>
            <w:tcW w:w="2131" w:type="dxa"/>
            <w:tcBorders>
              <w:top w:val="single" w:sz="4" w:space="0" w:color="auto"/>
              <w:left w:val="single" w:sz="4" w:space="0" w:color="auto"/>
              <w:bottom w:val="single" w:sz="4" w:space="0" w:color="auto"/>
              <w:right w:val="single" w:sz="4" w:space="0" w:color="auto"/>
            </w:tcBorders>
            <w:hideMark/>
          </w:tcPr>
          <w:p w14:paraId="4E2D8EDC" w14:textId="77777777" w:rsidR="00776239" w:rsidRPr="008C42D9" w:rsidRDefault="00776239" w:rsidP="00DC6EBD">
            <w:pPr>
              <w:pStyle w:val="AralkYok"/>
              <w:jc w:val="center"/>
              <w:rPr>
                <w:rFonts w:ascii="Times New Roman" w:hAnsi="Times New Roman" w:cs="Times New Roman"/>
                <w:sz w:val="24"/>
                <w:szCs w:val="24"/>
              </w:rPr>
            </w:pPr>
            <w:r w:rsidRPr="008C42D9">
              <w:rPr>
                <w:rFonts w:ascii="Times New Roman" w:hAnsi="Times New Roman" w:cs="Times New Roman"/>
                <w:sz w:val="24"/>
                <w:szCs w:val="24"/>
              </w:rPr>
              <w:t>Sıcaklık Yükselmesi</w:t>
            </w:r>
          </w:p>
        </w:tc>
        <w:tc>
          <w:tcPr>
            <w:tcW w:w="1055" w:type="dxa"/>
            <w:tcBorders>
              <w:top w:val="single" w:sz="4" w:space="0" w:color="auto"/>
              <w:left w:val="single" w:sz="4" w:space="0" w:color="auto"/>
              <w:bottom w:val="single" w:sz="4" w:space="0" w:color="auto"/>
              <w:right w:val="single" w:sz="4" w:space="0" w:color="auto"/>
            </w:tcBorders>
            <w:hideMark/>
          </w:tcPr>
          <w:p w14:paraId="44CE7420" w14:textId="77777777" w:rsidR="00776239" w:rsidRPr="008C42D9" w:rsidRDefault="00776239" w:rsidP="00DC6EBD">
            <w:pPr>
              <w:pStyle w:val="AralkYok"/>
              <w:jc w:val="center"/>
              <w:rPr>
                <w:rFonts w:ascii="Times New Roman" w:hAnsi="Times New Roman" w:cs="Times New Roman"/>
                <w:sz w:val="24"/>
                <w:szCs w:val="24"/>
              </w:rPr>
            </w:pPr>
            <w:r w:rsidRPr="008C42D9">
              <w:rPr>
                <w:rFonts w:ascii="Times New Roman" w:hAnsi="Times New Roman" w:cs="Times New Roman"/>
                <w:sz w:val="24"/>
                <w:szCs w:val="24"/>
              </w:rPr>
              <w:t>Sınıf</w:t>
            </w:r>
          </w:p>
        </w:tc>
        <w:tc>
          <w:tcPr>
            <w:tcW w:w="4190" w:type="dxa"/>
            <w:tcBorders>
              <w:top w:val="single" w:sz="4" w:space="0" w:color="auto"/>
              <w:left w:val="single" w:sz="4" w:space="0" w:color="auto"/>
              <w:bottom w:val="single" w:sz="4" w:space="0" w:color="auto"/>
              <w:right w:val="single" w:sz="4" w:space="0" w:color="auto"/>
            </w:tcBorders>
            <w:hideMark/>
          </w:tcPr>
          <w:p w14:paraId="3F49C02C" w14:textId="77777777" w:rsidR="00776239" w:rsidRPr="008C42D9" w:rsidRDefault="00776239" w:rsidP="00DC6EBD">
            <w:pPr>
              <w:pStyle w:val="AralkYok"/>
              <w:jc w:val="center"/>
              <w:rPr>
                <w:rFonts w:ascii="Times New Roman" w:hAnsi="Times New Roman" w:cs="Times New Roman"/>
                <w:sz w:val="24"/>
                <w:szCs w:val="24"/>
              </w:rPr>
            </w:pPr>
            <w:proofErr w:type="spellStart"/>
            <w:r w:rsidRPr="008C42D9">
              <w:rPr>
                <w:rFonts w:ascii="Times New Roman" w:hAnsi="Times New Roman" w:cs="Times New Roman"/>
                <w:sz w:val="24"/>
                <w:szCs w:val="24"/>
              </w:rPr>
              <w:t>Stabilite</w:t>
            </w:r>
            <w:proofErr w:type="spellEnd"/>
            <w:r w:rsidRPr="008C42D9">
              <w:rPr>
                <w:rFonts w:ascii="Times New Roman" w:hAnsi="Times New Roman" w:cs="Times New Roman"/>
                <w:sz w:val="24"/>
                <w:szCs w:val="24"/>
              </w:rPr>
              <w:t xml:space="preserve"> Tanımlaması</w:t>
            </w:r>
          </w:p>
        </w:tc>
      </w:tr>
      <w:tr w:rsidR="00776239" w:rsidRPr="00776239" w14:paraId="38F873C6" w14:textId="77777777" w:rsidTr="008C42D9">
        <w:tc>
          <w:tcPr>
            <w:tcW w:w="2131" w:type="dxa"/>
            <w:tcBorders>
              <w:top w:val="single" w:sz="4" w:space="0" w:color="auto"/>
              <w:left w:val="single" w:sz="4" w:space="0" w:color="auto"/>
              <w:bottom w:val="single" w:sz="4" w:space="0" w:color="auto"/>
              <w:right w:val="single" w:sz="4" w:space="0" w:color="auto"/>
            </w:tcBorders>
            <w:vAlign w:val="center"/>
            <w:hideMark/>
          </w:tcPr>
          <w:p w14:paraId="392E4BDE" w14:textId="77777777" w:rsidR="00776239" w:rsidRPr="008C42D9" w:rsidRDefault="00776239" w:rsidP="008C42D9">
            <w:pPr>
              <w:pStyle w:val="AralkYok"/>
              <w:rPr>
                <w:rFonts w:ascii="Times New Roman" w:hAnsi="Times New Roman" w:cs="Times New Roman"/>
                <w:sz w:val="24"/>
                <w:szCs w:val="24"/>
              </w:rPr>
            </w:pPr>
            <w:r w:rsidRPr="008C42D9">
              <w:rPr>
                <w:rFonts w:ascii="Times New Roman" w:hAnsi="Times New Roman" w:cs="Times New Roman"/>
                <w:sz w:val="24"/>
                <w:szCs w:val="24"/>
              </w:rPr>
              <w:t xml:space="preserve">0-10 </w:t>
            </w:r>
            <w:proofErr w:type="spellStart"/>
            <w:r w:rsidRPr="008C42D9">
              <w:rPr>
                <w:rFonts w:ascii="Times New Roman" w:hAnsi="Times New Roman" w:cs="Times New Roman"/>
                <w:sz w:val="24"/>
                <w:szCs w:val="24"/>
                <w:vertAlign w:val="superscript"/>
              </w:rPr>
              <w:t>o</w:t>
            </w:r>
            <w:r w:rsidRPr="008C42D9">
              <w:rPr>
                <w:rFonts w:ascii="Times New Roman" w:hAnsi="Times New Roman" w:cs="Times New Roman"/>
                <w:sz w:val="24"/>
                <w:szCs w:val="24"/>
              </w:rPr>
              <w:t>C</w:t>
            </w:r>
            <w:proofErr w:type="spellEnd"/>
          </w:p>
        </w:tc>
        <w:tc>
          <w:tcPr>
            <w:tcW w:w="1055" w:type="dxa"/>
            <w:tcBorders>
              <w:top w:val="single" w:sz="4" w:space="0" w:color="auto"/>
              <w:left w:val="single" w:sz="4" w:space="0" w:color="auto"/>
              <w:bottom w:val="single" w:sz="4" w:space="0" w:color="auto"/>
              <w:right w:val="single" w:sz="4" w:space="0" w:color="auto"/>
            </w:tcBorders>
            <w:hideMark/>
          </w:tcPr>
          <w:p w14:paraId="402149C8" w14:textId="77777777" w:rsidR="00776239" w:rsidRPr="008C42D9" w:rsidRDefault="00776239" w:rsidP="00DC6EBD">
            <w:pPr>
              <w:pStyle w:val="AralkYok"/>
              <w:jc w:val="center"/>
              <w:rPr>
                <w:rFonts w:ascii="Times New Roman" w:hAnsi="Times New Roman" w:cs="Times New Roman"/>
                <w:sz w:val="24"/>
                <w:szCs w:val="24"/>
              </w:rPr>
            </w:pPr>
            <w:r w:rsidRPr="008C42D9">
              <w:rPr>
                <w:rFonts w:ascii="Times New Roman" w:hAnsi="Times New Roman" w:cs="Times New Roman"/>
                <w:sz w:val="24"/>
                <w:szCs w:val="24"/>
              </w:rPr>
              <w:t>V</w:t>
            </w:r>
          </w:p>
        </w:tc>
        <w:tc>
          <w:tcPr>
            <w:tcW w:w="4190" w:type="dxa"/>
            <w:tcBorders>
              <w:top w:val="single" w:sz="4" w:space="0" w:color="auto"/>
              <w:left w:val="single" w:sz="4" w:space="0" w:color="auto"/>
              <w:bottom w:val="single" w:sz="4" w:space="0" w:color="auto"/>
              <w:right w:val="single" w:sz="4" w:space="0" w:color="auto"/>
            </w:tcBorders>
            <w:hideMark/>
          </w:tcPr>
          <w:p w14:paraId="58185818" w14:textId="77777777" w:rsidR="00776239" w:rsidRPr="008C42D9" w:rsidRDefault="00776239" w:rsidP="00DC6EBD">
            <w:pPr>
              <w:pStyle w:val="AralkYok"/>
              <w:jc w:val="both"/>
              <w:rPr>
                <w:rFonts w:ascii="Times New Roman" w:hAnsi="Times New Roman" w:cs="Times New Roman"/>
                <w:sz w:val="24"/>
                <w:szCs w:val="24"/>
              </w:rPr>
            </w:pPr>
            <w:r w:rsidRPr="008C42D9">
              <w:rPr>
                <w:rFonts w:ascii="Times New Roman" w:hAnsi="Times New Roman" w:cs="Times New Roman"/>
                <w:sz w:val="24"/>
                <w:szCs w:val="24"/>
              </w:rPr>
              <w:t xml:space="preserve">Tamamen </w:t>
            </w:r>
            <w:proofErr w:type="gramStart"/>
            <w:r w:rsidRPr="008C42D9">
              <w:rPr>
                <w:rFonts w:ascii="Times New Roman" w:hAnsi="Times New Roman" w:cs="Times New Roman"/>
                <w:sz w:val="24"/>
                <w:szCs w:val="24"/>
              </w:rPr>
              <w:t>stabil</w:t>
            </w:r>
            <w:proofErr w:type="gramEnd"/>
            <w:r w:rsidRPr="008C42D9">
              <w:rPr>
                <w:rFonts w:ascii="Times New Roman" w:hAnsi="Times New Roman" w:cs="Times New Roman"/>
                <w:sz w:val="24"/>
                <w:szCs w:val="24"/>
              </w:rPr>
              <w:t xml:space="preserve"> </w:t>
            </w:r>
            <w:proofErr w:type="spellStart"/>
            <w:r w:rsidRPr="008C42D9">
              <w:rPr>
                <w:rFonts w:ascii="Times New Roman" w:hAnsi="Times New Roman" w:cs="Times New Roman"/>
                <w:sz w:val="24"/>
                <w:szCs w:val="24"/>
              </w:rPr>
              <w:t>kompost</w:t>
            </w:r>
            <w:proofErr w:type="spellEnd"/>
            <w:r w:rsidRPr="008C42D9">
              <w:rPr>
                <w:rFonts w:ascii="Times New Roman" w:hAnsi="Times New Roman" w:cs="Times New Roman"/>
                <w:sz w:val="24"/>
                <w:szCs w:val="24"/>
              </w:rPr>
              <w:t>, depolanabilir</w:t>
            </w:r>
          </w:p>
        </w:tc>
      </w:tr>
      <w:tr w:rsidR="00776239" w:rsidRPr="00776239" w14:paraId="46AA50D5" w14:textId="77777777" w:rsidTr="008C42D9">
        <w:tc>
          <w:tcPr>
            <w:tcW w:w="2131" w:type="dxa"/>
            <w:tcBorders>
              <w:top w:val="single" w:sz="4" w:space="0" w:color="auto"/>
              <w:left w:val="single" w:sz="4" w:space="0" w:color="auto"/>
              <w:bottom w:val="single" w:sz="4" w:space="0" w:color="auto"/>
              <w:right w:val="single" w:sz="4" w:space="0" w:color="auto"/>
            </w:tcBorders>
            <w:vAlign w:val="center"/>
            <w:hideMark/>
          </w:tcPr>
          <w:p w14:paraId="2E7E51B7" w14:textId="77777777" w:rsidR="00776239" w:rsidRPr="008C42D9" w:rsidRDefault="00776239" w:rsidP="008C42D9">
            <w:pPr>
              <w:pStyle w:val="AralkYok"/>
              <w:rPr>
                <w:rFonts w:ascii="Times New Roman" w:hAnsi="Times New Roman" w:cs="Times New Roman"/>
                <w:sz w:val="24"/>
                <w:szCs w:val="24"/>
              </w:rPr>
            </w:pPr>
            <w:r w:rsidRPr="008C42D9">
              <w:rPr>
                <w:rFonts w:ascii="Times New Roman" w:hAnsi="Times New Roman" w:cs="Times New Roman"/>
                <w:sz w:val="24"/>
                <w:szCs w:val="24"/>
              </w:rPr>
              <w:t xml:space="preserve">10-20 </w:t>
            </w:r>
            <w:proofErr w:type="spellStart"/>
            <w:r w:rsidRPr="008C42D9">
              <w:rPr>
                <w:rFonts w:ascii="Times New Roman" w:hAnsi="Times New Roman" w:cs="Times New Roman"/>
                <w:sz w:val="24"/>
                <w:szCs w:val="24"/>
                <w:vertAlign w:val="superscript"/>
              </w:rPr>
              <w:t>o</w:t>
            </w:r>
            <w:r w:rsidRPr="008C42D9">
              <w:rPr>
                <w:rFonts w:ascii="Times New Roman" w:hAnsi="Times New Roman" w:cs="Times New Roman"/>
                <w:sz w:val="24"/>
                <w:szCs w:val="24"/>
              </w:rPr>
              <w:t>C</w:t>
            </w:r>
            <w:proofErr w:type="spellEnd"/>
          </w:p>
        </w:tc>
        <w:tc>
          <w:tcPr>
            <w:tcW w:w="1055" w:type="dxa"/>
            <w:tcBorders>
              <w:top w:val="single" w:sz="4" w:space="0" w:color="auto"/>
              <w:left w:val="single" w:sz="4" w:space="0" w:color="auto"/>
              <w:bottom w:val="single" w:sz="4" w:space="0" w:color="auto"/>
              <w:right w:val="single" w:sz="4" w:space="0" w:color="auto"/>
            </w:tcBorders>
            <w:hideMark/>
          </w:tcPr>
          <w:p w14:paraId="3F11AAB4" w14:textId="77777777" w:rsidR="00776239" w:rsidRPr="008C42D9" w:rsidRDefault="00776239" w:rsidP="00DC6EBD">
            <w:pPr>
              <w:pStyle w:val="AralkYok"/>
              <w:jc w:val="center"/>
              <w:rPr>
                <w:rFonts w:ascii="Times New Roman" w:hAnsi="Times New Roman" w:cs="Times New Roman"/>
                <w:sz w:val="24"/>
                <w:szCs w:val="24"/>
              </w:rPr>
            </w:pPr>
            <w:r w:rsidRPr="008C42D9">
              <w:rPr>
                <w:rFonts w:ascii="Times New Roman" w:hAnsi="Times New Roman" w:cs="Times New Roman"/>
                <w:sz w:val="24"/>
                <w:szCs w:val="24"/>
              </w:rPr>
              <w:t>IV</w:t>
            </w:r>
          </w:p>
        </w:tc>
        <w:tc>
          <w:tcPr>
            <w:tcW w:w="4190" w:type="dxa"/>
            <w:tcBorders>
              <w:top w:val="single" w:sz="4" w:space="0" w:color="auto"/>
              <w:left w:val="single" w:sz="4" w:space="0" w:color="auto"/>
              <w:bottom w:val="single" w:sz="4" w:space="0" w:color="auto"/>
              <w:right w:val="single" w:sz="4" w:space="0" w:color="auto"/>
            </w:tcBorders>
            <w:hideMark/>
          </w:tcPr>
          <w:p w14:paraId="23CE9156" w14:textId="77777777" w:rsidR="00776239" w:rsidRPr="008C42D9" w:rsidRDefault="00776239" w:rsidP="00DC6EBD">
            <w:pPr>
              <w:pStyle w:val="AralkYok"/>
              <w:jc w:val="both"/>
              <w:rPr>
                <w:rFonts w:ascii="Times New Roman" w:hAnsi="Times New Roman" w:cs="Times New Roman"/>
                <w:sz w:val="24"/>
                <w:szCs w:val="24"/>
              </w:rPr>
            </w:pPr>
            <w:r w:rsidRPr="008C42D9">
              <w:rPr>
                <w:rFonts w:ascii="Times New Roman" w:hAnsi="Times New Roman" w:cs="Times New Roman"/>
                <w:sz w:val="24"/>
                <w:szCs w:val="24"/>
              </w:rPr>
              <w:t xml:space="preserve">Olgun </w:t>
            </w:r>
            <w:proofErr w:type="spellStart"/>
            <w:r w:rsidRPr="008C42D9">
              <w:rPr>
                <w:rFonts w:ascii="Times New Roman" w:hAnsi="Times New Roman" w:cs="Times New Roman"/>
                <w:sz w:val="24"/>
                <w:szCs w:val="24"/>
              </w:rPr>
              <w:t>kompost</w:t>
            </w:r>
            <w:proofErr w:type="spellEnd"/>
            <w:r w:rsidRPr="008C42D9">
              <w:rPr>
                <w:rFonts w:ascii="Times New Roman" w:hAnsi="Times New Roman" w:cs="Times New Roman"/>
                <w:sz w:val="24"/>
                <w:szCs w:val="24"/>
              </w:rPr>
              <w:t>, depolanabilir</w:t>
            </w:r>
          </w:p>
        </w:tc>
      </w:tr>
      <w:tr w:rsidR="00776239" w:rsidRPr="00776239" w14:paraId="6D87D97D" w14:textId="77777777" w:rsidTr="008C42D9">
        <w:tc>
          <w:tcPr>
            <w:tcW w:w="2131" w:type="dxa"/>
            <w:tcBorders>
              <w:top w:val="single" w:sz="4" w:space="0" w:color="auto"/>
              <w:left w:val="single" w:sz="4" w:space="0" w:color="auto"/>
              <w:bottom w:val="single" w:sz="4" w:space="0" w:color="auto"/>
              <w:right w:val="single" w:sz="4" w:space="0" w:color="auto"/>
            </w:tcBorders>
            <w:vAlign w:val="center"/>
            <w:hideMark/>
          </w:tcPr>
          <w:p w14:paraId="0EEBC4E3" w14:textId="77777777" w:rsidR="00776239" w:rsidRPr="008C42D9" w:rsidRDefault="00776239" w:rsidP="008C42D9">
            <w:pPr>
              <w:pStyle w:val="AralkYok"/>
              <w:rPr>
                <w:rFonts w:ascii="Times New Roman" w:hAnsi="Times New Roman" w:cs="Times New Roman"/>
                <w:sz w:val="24"/>
                <w:szCs w:val="24"/>
              </w:rPr>
            </w:pPr>
            <w:r w:rsidRPr="008C42D9">
              <w:rPr>
                <w:rFonts w:ascii="Times New Roman" w:hAnsi="Times New Roman" w:cs="Times New Roman"/>
                <w:sz w:val="24"/>
                <w:szCs w:val="24"/>
              </w:rPr>
              <w:t xml:space="preserve">20-30 </w:t>
            </w:r>
            <w:proofErr w:type="spellStart"/>
            <w:r w:rsidRPr="008C42D9">
              <w:rPr>
                <w:rFonts w:ascii="Times New Roman" w:hAnsi="Times New Roman" w:cs="Times New Roman"/>
                <w:sz w:val="24"/>
                <w:szCs w:val="24"/>
                <w:vertAlign w:val="superscript"/>
              </w:rPr>
              <w:t>o</w:t>
            </w:r>
            <w:r w:rsidRPr="008C42D9">
              <w:rPr>
                <w:rFonts w:ascii="Times New Roman" w:hAnsi="Times New Roman" w:cs="Times New Roman"/>
                <w:sz w:val="24"/>
                <w:szCs w:val="24"/>
              </w:rPr>
              <w:t>C</w:t>
            </w:r>
            <w:proofErr w:type="spellEnd"/>
          </w:p>
        </w:tc>
        <w:tc>
          <w:tcPr>
            <w:tcW w:w="1055" w:type="dxa"/>
            <w:tcBorders>
              <w:top w:val="single" w:sz="4" w:space="0" w:color="auto"/>
              <w:left w:val="single" w:sz="4" w:space="0" w:color="auto"/>
              <w:bottom w:val="single" w:sz="4" w:space="0" w:color="auto"/>
              <w:right w:val="single" w:sz="4" w:space="0" w:color="auto"/>
            </w:tcBorders>
            <w:hideMark/>
          </w:tcPr>
          <w:p w14:paraId="05ECF336" w14:textId="77777777" w:rsidR="00776239" w:rsidRPr="008C42D9" w:rsidRDefault="00776239" w:rsidP="00DC6EBD">
            <w:pPr>
              <w:pStyle w:val="AralkYok"/>
              <w:jc w:val="center"/>
              <w:rPr>
                <w:rFonts w:ascii="Times New Roman" w:hAnsi="Times New Roman" w:cs="Times New Roman"/>
                <w:sz w:val="24"/>
                <w:szCs w:val="24"/>
              </w:rPr>
            </w:pPr>
            <w:r w:rsidRPr="008C42D9">
              <w:rPr>
                <w:rFonts w:ascii="Times New Roman" w:hAnsi="Times New Roman" w:cs="Times New Roman"/>
                <w:sz w:val="24"/>
                <w:szCs w:val="24"/>
              </w:rPr>
              <w:t>III</w:t>
            </w:r>
          </w:p>
        </w:tc>
        <w:tc>
          <w:tcPr>
            <w:tcW w:w="4190" w:type="dxa"/>
            <w:tcBorders>
              <w:top w:val="single" w:sz="4" w:space="0" w:color="auto"/>
              <w:left w:val="single" w:sz="4" w:space="0" w:color="auto"/>
              <w:bottom w:val="single" w:sz="4" w:space="0" w:color="auto"/>
              <w:right w:val="single" w:sz="4" w:space="0" w:color="auto"/>
            </w:tcBorders>
            <w:hideMark/>
          </w:tcPr>
          <w:p w14:paraId="6E3B21AD" w14:textId="77777777" w:rsidR="00776239" w:rsidRPr="008C42D9" w:rsidRDefault="00776239" w:rsidP="00DC6EBD">
            <w:pPr>
              <w:pStyle w:val="AralkYok"/>
              <w:jc w:val="both"/>
              <w:rPr>
                <w:rFonts w:ascii="Times New Roman" w:hAnsi="Times New Roman" w:cs="Times New Roman"/>
                <w:sz w:val="24"/>
                <w:szCs w:val="24"/>
              </w:rPr>
            </w:pPr>
            <w:r w:rsidRPr="008C42D9">
              <w:rPr>
                <w:rFonts w:ascii="Times New Roman" w:hAnsi="Times New Roman" w:cs="Times New Roman"/>
                <w:sz w:val="24"/>
                <w:szCs w:val="24"/>
              </w:rPr>
              <w:t>Ayrışma devam ediyor, depolanmaz</w:t>
            </w:r>
          </w:p>
        </w:tc>
      </w:tr>
      <w:tr w:rsidR="00776239" w:rsidRPr="00776239" w14:paraId="779ABC0E" w14:textId="77777777" w:rsidTr="008C42D9">
        <w:tc>
          <w:tcPr>
            <w:tcW w:w="2131" w:type="dxa"/>
            <w:tcBorders>
              <w:top w:val="single" w:sz="4" w:space="0" w:color="auto"/>
              <w:left w:val="single" w:sz="4" w:space="0" w:color="auto"/>
              <w:bottom w:val="single" w:sz="4" w:space="0" w:color="auto"/>
              <w:right w:val="single" w:sz="4" w:space="0" w:color="auto"/>
            </w:tcBorders>
            <w:vAlign w:val="center"/>
            <w:hideMark/>
          </w:tcPr>
          <w:p w14:paraId="0FAF8321" w14:textId="77777777" w:rsidR="00776239" w:rsidRPr="008C42D9" w:rsidRDefault="00776239" w:rsidP="008C42D9">
            <w:pPr>
              <w:pStyle w:val="AralkYok"/>
              <w:rPr>
                <w:rFonts w:ascii="Times New Roman" w:hAnsi="Times New Roman" w:cs="Times New Roman"/>
                <w:sz w:val="24"/>
                <w:szCs w:val="24"/>
              </w:rPr>
            </w:pPr>
            <w:r w:rsidRPr="008C42D9">
              <w:rPr>
                <w:rFonts w:ascii="Times New Roman" w:hAnsi="Times New Roman" w:cs="Times New Roman"/>
                <w:sz w:val="24"/>
                <w:szCs w:val="24"/>
              </w:rPr>
              <w:t xml:space="preserve">30-40 </w:t>
            </w:r>
            <w:proofErr w:type="spellStart"/>
            <w:r w:rsidRPr="008C42D9">
              <w:rPr>
                <w:rFonts w:ascii="Times New Roman" w:hAnsi="Times New Roman" w:cs="Times New Roman"/>
                <w:sz w:val="24"/>
                <w:szCs w:val="24"/>
                <w:vertAlign w:val="superscript"/>
              </w:rPr>
              <w:t>o</w:t>
            </w:r>
            <w:r w:rsidRPr="008C42D9">
              <w:rPr>
                <w:rFonts w:ascii="Times New Roman" w:hAnsi="Times New Roman" w:cs="Times New Roman"/>
                <w:sz w:val="24"/>
                <w:szCs w:val="24"/>
              </w:rPr>
              <w:t>C</w:t>
            </w:r>
            <w:proofErr w:type="spellEnd"/>
          </w:p>
        </w:tc>
        <w:tc>
          <w:tcPr>
            <w:tcW w:w="1055" w:type="dxa"/>
            <w:tcBorders>
              <w:top w:val="single" w:sz="4" w:space="0" w:color="auto"/>
              <w:left w:val="single" w:sz="4" w:space="0" w:color="auto"/>
              <w:bottom w:val="single" w:sz="4" w:space="0" w:color="auto"/>
              <w:right w:val="single" w:sz="4" w:space="0" w:color="auto"/>
            </w:tcBorders>
            <w:hideMark/>
          </w:tcPr>
          <w:p w14:paraId="5B46400F" w14:textId="77777777" w:rsidR="00776239" w:rsidRPr="008C42D9" w:rsidRDefault="00776239" w:rsidP="00DC6EBD">
            <w:pPr>
              <w:pStyle w:val="AralkYok"/>
              <w:jc w:val="center"/>
              <w:rPr>
                <w:rFonts w:ascii="Times New Roman" w:hAnsi="Times New Roman" w:cs="Times New Roman"/>
                <w:sz w:val="24"/>
                <w:szCs w:val="24"/>
              </w:rPr>
            </w:pPr>
            <w:r w:rsidRPr="008C42D9">
              <w:rPr>
                <w:rFonts w:ascii="Times New Roman" w:hAnsi="Times New Roman" w:cs="Times New Roman"/>
                <w:sz w:val="24"/>
                <w:szCs w:val="24"/>
              </w:rPr>
              <w:t>II</w:t>
            </w:r>
          </w:p>
        </w:tc>
        <w:tc>
          <w:tcPr>
            <w:tcW w:w="4190" w:type="dxa"/>
            <w:tcBorders>
              <w:top w:val="single" w:sz="4" w:space="0" w:color="auto"/>
              <w:left w:val="single" w:sz="4" w:space="0" w:color="auto"/>
              <w:bottom w:val="single" w:sz="4" w:space="0" w:color="auto"/>
              <w:right w:val="single" w:sz="4" w:space="0" w:color="auto"/>
            </w:tcBorders>
            <w:hideMark/>
          </w:tcPr>
          <w:p w14:paraId="31146CB2" w14:textId="77777777" w:rsidR="00776239" w:rsidRPr="008C42D9" w:rsidRDefault="00776239" w:rsidP="00DC6EBD">
            <w:pPr>
              <w:pStyle w:val="AralkYok"/>
              <w:jc w:val="both"/>
              <w:rPr>
                <w:rFonts w:ascii="Times New Roman" w:hAnsi="Times New Roman" w:cs="Times New Roman"/>
                <w:sz w:val="24"/>
                <w:szCs w:val="24"/>
              </w:rPr>
            </w:pPr>
            <w:r w:rsidRPr="008C42D9">
              <w:rPr>
                <w:rFonts w:ascii="Times New Roman" w:hAnsi="Times New Roman" w:cs="Times New Roman"/>
                <w:sz w:val="24"/>
                <w:szCs w:val="24"/>
              </w:rPr>
              <w:t xml:space="preserve">Olgun olmayan, aktif </w:t>
            </w:r>
            <w:proofErr w:type="spellStart"/>
            <w:r w:rsidRPr="008C42D9">
              <w:rPr>
                <w:rFonts w:ascii="Times New Roman" w:hAnsi="Times New Roman" w:cs="Times New Roman"/>
                <w:sz w:val="24"/>
                <w:szCs w:val="24"/>
              </w:rPr>
              <w:t>kompost</w:t>
            </w:r>
            <w:proofErr w:type="spellEnd"/>
            <w:r w:rsidRPr="008C42D9">
              <w:rPr>
                <w:rFonts w:ascii="Times New Roman" w:hAnsi="Times New Roman" w:cs="Times New Roman"/>
                <w:sz w:val="24"/>
                <w:szCs w:val="24"/>
              </w:rPr>
              <w:t>, yığınlarda kalmak zorunda.</w:t>
            </w:r>
          </w:p>
        </w:tc>
      </w:tr>
      <w:tr w:rsidR="00776239" w:rsidRPr="00776239" w14:paraId="7886A747" w14:textId="77777777" w:rsidTr="008C42D9">
        <w:tc>
          <w:tcPr>
            <w:tcW w:w="2131" w:type="dxa"/>
            <w:tcBorders>
              <w:top w:val="single" w:sz="4" w:space="0" w:color="auto"/>
              <w:left w:val="single" w:sz="4" w:space="0" w:color="auto"/>
              <w:bottom w:val="single" w:sz="4" w:space="0" w:color="auto"/>
              <w:right w:val="single" w:sz="4" w:space="0" w:color="auto"/>
            </w:tcBorders>
            <w:vAlign w:val="center"/>
            <w:hideMark/>
          </w:tcPr>
          <w:p w14:paraId="062D6BA9" w14:textId="77777777" w:rsidR="00776239" w:rsidRPr="008C42D9" w:rsidRDefault="00776239" w:rsidP="008C42D9">
            <w:pPr>
              <w:pStyle w:val="AralkYok"/>
              <w:rPr>
                <w:rFonts w:ascii="Times New Roman" w:hAnsi="Times New Roman" w:cs="Times New Roman"/>
                <w:sz w:val="24"/>
                <w:szCs w:val="24"/>
              </w:rPr>
            </w:pPr>
            <w:r w:rsidRPr="008C42D9">
              <w:rPr>
                <w:rFonts w:ascii="Times New Roman" w:hAnsi="Times New Roman" w:cs="Times New Roman"/>
                <w:sz w:val="24"/>
                <w:szCs w:val="24"/>
              </w:rPr>
              <w:t xml:space="preserve">40-50 </w:t>
            </w:r>
            <w:proofErr w:type="spellStart"/>
            <w:r w:rsidRPr="008C42D9">
              <w:rPr>
                <w:rFonts w:ascii="Times New Roman" w:hAnsi="Times New Roman" w:cs="Times New Roman"/>
                <w:sz w:val="24"/>
                <w:szCs w:val="24"/>
                <w:vertAlign w:val="superscript"/>
              </w:rPr>
              <w:t>o</w:t>
            </w:r>
            <w:r w:rsidRPr="008C42D9">
              <w:rPr>
                <w:rFonts w:ascii="Times New Roman" w:hAnsi="Times New Roman" w:cs="Times New Roman"/>
                <w:sz w:val="24"/>
                <w:szCs w:val="24"/>
              </w:rPr>
              <w:t>C</w:t>
            </w:r>
            <w:proofErr w:type="spellEnd"/>
          </w:p>
        </w:tc>
        <w:tc>
          <w:tcPr>
            <w:tcW w:w="1055" w:type="dxa"/>
            <w:tcBorders>
              <w:top w:val="single" w:sz="4" w:space="0" w:color="auto"/>
              <w:left w:val="single" w:sz="4" w:space="0" w:color="auto"/>
              <w:bottom w:val="single" w:sz="4" w:space="0" w:color="auto"/>
              <w:right w:val="single" w:sz="4" w:space="0" w:color="auto"/>
            </w:tcBorders>
            <w:hideMark/>
          </w:tcPr>
          <w:p w14:paraId="1787EE91" w14:textId="77777777" w:rsidR="00776239" w:rsidRPr="008C42D9" w:rsidRDefault="00776239" w:rsidP="00DC6EBD">
            <w:pPr>
              <w:pStyle w:val="AralkYok"/>
              <w:jc w:val="center"/>
              <w:rPr>
                <w:rFonts w:ascii="Times New Roman" w:hAnsi="Times New Roman" w:cs="Times New Roman"/>
                <w:sz w:val="24"/>
                <w:szCs w:val="24"/>
              </w:rPr>
            </w:pPr>
            <w:r w:rsidRPr="008C42D9">
              <w:rPr>
                <w:rFonts w:ascii="Times New Roman" w:hAnsi="Times New Roman" w:cs="Times New Roman"/>
                <w:sz w:val="24"/>
                <w:szCs w:val="24"/>
              </w:rPr>
              <w:t>I</w:t>
            </w:r>
          </w:p>
        </w:tc>
        <w:tc>
          <w:tcPr>
            <w:tcW w:w="4190" w:type="dxa"/>
            <w:tcBorders>
              <w:top w:val="single" w:sz="4" w:space="0" w:color="auto"/>
              <w:left w:val="single" w:sz="4" w:space="0" w:color="auto"/>
              <w:bottom w:val="single" w:sz="4" w:space="0" w:color="auto"/>
              <w:right w:val="single" w:sz="4" w:space="0" w:color="auto"/>
            </w:tcBorders>
            <w:hideMark/>
          </w:tcPr>
          <w:p w14:paraId="54D7DEAE" w14:textId="77777777" w:rsidR="00776239" w:rsidRPr="008C42D9" w:rsidRDefault="00776239" w:rsidP="00DC6EBD">
            <w:pPr>
              <w:pStyle w:val="AralkYok"/>
              <w:jc w:val="both"/>
              <w:rPr>
                <w:rFonts w:ascii="Times New Roman" w:hAnsi="Times New Roman" w:cs="Times New Roman"/>
                <w:sz w:val="24"/>
                <w:szCs w:val="24"/>
              </w:rPr>
            </w:pPr>
            <w:r w:rsidRPr="008C42D9">
              <w:rPr>
                <w:rFonts w:ascii="Times New Roman" w:hAnsi="Times New Roman" w:cs="Times New Roman"/>
                <w:sz w:val="24"/>
                <w:szCs w:val="24"/>
              </w:rPr>
              <w:t xml:space="preserve">Taze, çok yeni </w:t>
            </w:r>
            <w:proofErr w:type="spellStart"/>
            <w:r w:rsidRPr="008C42D9">
              <w:rPr>
                <w:rFonts w:ascii="Times New Roman" w:hAnsi="Times New Roman" w:cs="Times New Roman"/>
                <w:sz w:val="24"/>
                <w:szCs w:val="24"/>
              </w:rPr>
              <w:t>kompost</w:t>
            </w:r>
            <w:proofErr w:type="spellEnd"/>
          </w:p>
        </w:tc>
      </w:tr>
    </w:tbl>
    <w:p w14:paraId="60CC487A" w14:textId="77777777" w:rsidR="008D2024" w:rsidRDefault="008D2024" w:rsidP="000A1CD9">
      <w:pPr>
        <w:spacing w:after="0" w:line="240" w:lineRule="auto"/>
        <w:rPr>
          <w:rFonts w:ascii="Times New Roman" w:hAnsi="Times New Roman" w:cs="Times New Roman"/>
          <w:sz w:val="20"/>
          <w:szCs w:val="18"/>
        </w:rPr>
      </w:pPr>
    </w:p>
    <w:p w14:paraId="18054990" w14:textId="77777777" w:rsidR="006841D8" w:rsidRDefault="006841D8" w:rsidP="000A1CD9">
      <w:pPr>
        <w:spacing w:after="0" w:line="240" w:lineRule="auto"/>
        <w:rPr>
          <w:rFonts w:ascii="Times New Roman" w:hAnsi="Times New Roman" w:cs="Times New Roman"/>
          <w:sz w:val="20"/>
          <w:szCs w:val="18"/>
        </w:rPr>
      </w:pPr>
    </w:p>
    <w:p w14:paraId="1DE3D99A" w14:textId="77777777" w:rsidR="006841D8" w:rsidRDefault="006841D8" w:rsidP="000A1CD9">
      <w:pPr>
        <w:spacing w:after="0" w:line="240" w:lineRule="auto"/>
        <w:rPr>
          <w:rFonts w:ascii="Times New Roman" w:hAnsi="Times New Roman" w:cs="Times New Roman"/>
          <w:sz w:val="20"/>
          <w:szCs w:val="18"/>
        </w:rPr>
      </w:pPr>
    </w:p>
    <w:p w14:paraId="491FBCF1" w14:textId="77777777" w:rsidR="006841D8" w:rsidRDefault="006841D8" w:rsidP="000A1CD9">
      <w:pPr>
        <w:spacing w:after="0" w:line="240" w:lineRule="auto"/>
        <w:rPr>
          <w:rFonts w:ascii="Times New Roman" w:hAnsi="Times New Roman" w:cs="Times New Roman"/>
          <w:sz w:val="20"/>
          <w:szCs w:val="18"/>
        </w:rPr>
      </w:pPr>
    </w:p>
    <w:p w14:paraId="61A034C7" w14:textId="77777777" w:rsidR="00450AC8" w:rsidRDefault="00450AC8" w:rsidP="00450AC8">
      <w:pPr>
        <w:rPr>
          <w:rFonts w:ascii="Times New Roman" w:hAnsi="Times New Roman" w:cs="Times New Roman"/>
          <w:sz w:val="19"/>
          <w:szCs w:val="19"/>
        </w:rPr>
      </w:pPr>
    </w:p>
    <w:p w14:paraId="5A159E38" w14:textId="77777777" w:rsidR="00450AC8" w:rsidRDefault="00450AC8" w:rsidP="00450AC8">
      <w:pPr>
        <w:rPr>
          <w:rFonts w:ascii="Times New Roman" w:hAnsi="Times New Roman" w:cs="Times New Roman"/>
          <w:sz w:val="19"/>
          <w:szCs w:val="19"/>
        </w:rPr>
      </w:pPr>
    </w:p>
    <w:p w14:paraId="0A63A1B7" w14:textId="77777777" w:rsidR="00450AC8" w:rsidRDefault="00450AC8" w:rsidP="00450AC8">
      <w:pPr>
        <w:rPr>
          <w:rFonts w:ascii="Times New Roman" w:hAnsi="Times New Roman" w:cs="Times New Roman"/>
          <w:sz w:val="19"/>
          <w:szCs w:val="19"/>
        </w:rPr>
      </w:pPr>
    </w:p>
    <w:p w14:paraId="2B3F9504" w14:textId="77777777" w:rsidR="00450AC8" w:rsidRDefault="00450AC8" w:rsidP="00450AC8">
      <w:pPr>
        <w:rPr>
          <w:rFonts w:ascii="Times New Roman" w:hAnsi="Times New Roman" w:cs="Times New Roman"/>
          <w:sz w:val="19"/>
          <w:szCs w:val="19"/>
        </w:rPr>
      </w:pPr>
    </w:p>
    <w:p w14:paraId="41448262" w14:textId="77777777" w:rsidR="00450AC8" w:rsidRDefault="00450AC8" w:rsidP="00450AC8">
      <w:pPr>
        <w:rPr>
          <w:rFonts w:ascii="Times New Roman" w:hAnsi="Times New Roman" w:cs="Times New Roman"/>
          <w:sz w:val="19"/>
          <w:szCs w:val="19"/>
        </w:rPr>
      </w:pPr>
    </w:p>
    <w:p w14:paraId="335DAD92" w14:textId="77777777" w:rsidR="00444A4E" w:rsidRDefault="00444A4E" w:rsidP="00450AC8">
      <w:pPr>
        <w:rPr>
          <w:rFonts w:ascii="Times New Roman" w:hAnsi="Times New Roman" w:cs="Times New Roman"/>
          <w:sz w:val="19"/>
          <w:szCs w:val="19"/>
        </w:rPr>
      </w:pPr>
    </w:p>
    <w:p w14:paraId="7C4AD1D3" w14:textId="77777777" w:rsidR="00450AC8" w:rsidRDefault="00450AC8" w:rsidP="00450AC8">
      <w:pPr>
        <w:rPr>
          <w:rFonts w:ascii="Times New Roman" w:hAnsi="Times New Roman" w:cs="Times New Roman"/>
          <w:sz w:val="19"/>
          <w:szCs w:val="19"/>
        </w:rPr>
      </w:pPr>
    </w:p>
    <w:p w14:paraId="5D607EE4" w14:textId="77777777" w:rsidR="00450AC8" w:rsidRDefault="00450AC8" w:rsidP="00450AC8">
      <w:pPr>
        <w:rPr>
          <w:rFonts w:ascii="Times New Roman" w:hAnsi="Times New Roman" w:cs="Times New Roman"/>
          <w:sz w:val="19"/>
          <w:szCs w:val="19"/>
        </w:rPr>
      </w:pPr>
    </w:p>
    <w:p w14:paraId="59F0D8C1" w14:textId="77777777" w:rsidR="00450AC8" w:rsidRDefault="00450AC8" w:rsidP="00450AC8">
      <w:pPr>
        <w:rPr>
          <w:rFonts w:ascii="Times New Roman" w:hAnsi="Times New Roman" w:cs="Times New Roman"/>
          <w:sz w:val="19"/>
          <w:szCs w:val="19"/>
        </w:rPr>
      </w:pPr>
    </w:p>
    <w:p w14:paraId="32CF58AB" w14:textId="77777777" w:rsidR="00355286" w:rsidRDefault="00355286" w:rsidP="00450AC8">
      <w:pPr>
        <w:rPr>
          <w:rFonts w:ascii="Times New Roman" w:hAnsi="Times New Roman" w:cs="Times New Roman"/>
          <w:sz w:val="19"/>
          <w:szCs w:val="19"/>
        </w:rPr>
      </w:pPr>
    </w:p>
    <w:p w14:paraId="07B83B7C" w14:textId="77777777" w:rsidR="00450AC8" w:rsidRDefault="00450AC8" w:rsidP="00450AC8">
      <w:pPr>
        <w:rPr>
          <w:rFonts w:ascii="Times New Roman" w:hAnsi="Times New Roman" w:cs="Times New Roman"/>
          <w:sz w:val="19"/>
          <w:szCs w:val="19"/>
        </w:rPr>
      </w:pPr>
    </w:p>
    <w:p w14:paraId="41CEAF95" w14:textId="77777777" w:rsidR="00450AC8" w:rsidRDefault="00450AC8" w:rsidP="00450AC8">
      <w:pPr>
        <w:rPr>
          <w:rFonts w:ascii="Times New Roman" w:hAnsi="Times New Roman" w:cs="Times New Roman"/>
          <w:sz w:val="19"/>
          <w:szCs w:val="19"/>
        </w:rPr>
      </w:pPr>
    </w:p>
    <w:p w14:paraId="3132AF10" w14:textId="77777777" w:rsidR="00450AC8" w:rsidRDefault="00450AC8" w:rsidP="00450AC8">
      <w:pPr>
        <w:rPr>
          <w:rFonts w:ascii="Times New Roman" w:hAnsi="Times New Roman" w:cs="Times New Roman"/>
          <w:sz w:val="19"/>
          <w:szCs w:val="19"/>
        </w:rPr>
      </w:pPr>
    </w:p>
    <w:p w14:paraId="0072BAAE" w14:textId="402DC936" w:rsidR="00450AC8" w:rsidRDefault="00450AC8" w:rsidP="00450AC8">
      <w:pPr>
        <w:spacing w:after="0" w:line="240" w:lineRule="auto"/>
        <w:jc w:val="right"/>
        <w:rPr>
          <w:rFonts w:ascii="Times New Roman" w:hAnsi="Times New Roman" w:cs="Times New Roman"/>
          <w:b/>
          <w:sz w:val="24"/>
          <w:szCs w:val="24"/>
        </w:rPr>
      </w:pPr>
      <w:r w:rsidRPr="00BB203D">
        <w:rPr>
          <w:rFonts w:ascii="Times New Roman" w:hAnsi="Times New Roman" w:cs="Times New Roman"/>
          <w:b/>
          <w:sz w:val="24"/>
          <w:szCs w:val="24"/>
        </w:rPr>
        <w:lastRenderedPageBreak/>
        <w:t>EK</w:t>
      </w:r>
      <w:r w:rsidRPr="009C6FDB">
        <w:rPr>
          <w:rFonts w:ascii="Times New Roman" w:hAnsi="Times New Roman" w:cs="Times New Roman"/>
          <w:b/>
          <w:sz w:val="24"/>
          <w:szCs w:val="24"/>
        </w:rPr>
        <w:t>-</w:t>
      </w:r>
      <w:r w:rsidR="00A5046E">
        <w:rPr>
          <w:rFonts w:ascii="Times New Roman" w:hAnsi="Times New Roman" w:cs="Times New Roman"/>
          <w:b/>
          <w:sz w:val="24"/>
          <w:szCs w:val="24"/>
        </w:rPr>
        <w:t>6</w:t>
      </w:r>
    </w:p>
    <w:p w14:paraId="2CEB84AF" w14:textId="77777777" w:rsidR="009B5040" w:rsidRPr="00BB203D" w:rsidRDefault="009B5040" w:rsidP="00450AC8">
      <w:pPr>
        <w:spacing w:after="0" w:line="240" w:lineRule="auto"/>
        <w:jc w:val="right"/>
        <w:rPr>
          <w:rFonts w:ascii="Times New Roman" w:hAnsi="Times New Roman" w:cs="Times New Roman"/>
          <w:b/>
          <w:sz w:val="24"/>
          <w:szCs w:val="24"/>
        </w:rPr>
      </w:pPr>
    </w:p>
    <w:p w14:paraId="4C704BB9" w14:textId="77777777" w:rsidR="00450AC8" w:rsidRDefault="00450AC8" w:rsidP="00450AC8">
      <w:pPr>
        <w:jc w:val="center"/>
        <w:rPr>
          <w:rFonts w:ascii="Times New Roman" w:hAnsi="Times New Roman" w:cs="Times New Roman"/>
          <w:b/>
          <w:sz w:val="24"/>
          <w:szCs w:val="24"/>
        </w:rPr>
      </w:pPr>
      <w:r>
        <w:rPr>
          <w:rFonts w:ascii="Times New Roman" w:hAnsi="Times New Roman" w:cs="Times New Roman"/>
          <w:b/>
          <w:sz w:val="24"/>
          <w:szCs w:val="24"/>
        </w:rPr>
        <w:t>ÖN FİZİBİLİTE RAPORU FORMATI</w:t>
      </w:r>
    </w:p>
    <w:p w14:paraId="0B15DFFD" w14:textId="77777777" w:rsidR="00E36BC2" w:rsidRPr="00A46ADA" w:rsidRDefault="00E36BC2" w:rsidP="00450AC8">
      <w:pPr>
        <w:jc w:val="center"/>
        <w:rPr>
          <w:rFonts w:ascii="Times New Roman" w:hAnsi="Times New Roman" w:cs="Times New Roman"/>
          <w:b/>
          <w:sz w:val="24"/>
          <w:szCs w:val="24"/>
        </w:rPr>
      </w:pPr>
    </w:p>
    <w:p w14:paraId="613E9B70" w14:textId="77777777" w:rsidR="00E36BC2" w:rsidRPr="008C42D9" w:rsidRDefault="00E36BC2" w:rsidP="008C42D9">
      <w:pPr>
        <w:pStyle w:val="ListeParagraf"/>
        <w:numPr>
          <w:ilvl w:val="0"/>
          <w:numId w:val="67"/>
        </w:numPr>
        <w:tabs>
          <w:tab w:val="left" w:pos="284"/>
        </w:tabs>
        <w:ind w:left="142" w:hanging="142"/>
        <w:rPr>
          <w:rFonts w:ascii="Times New Roman" w:hAnsi="Times New Roman" w:cs="Times New Roman"/>
          <w:sz w:val="24"/>
          <w:szCs w:val="24"/>
        </w:rPr>
      </w:pPr>
      <w:r w:rsidRPr="008C42D9">
        <w:rPr>
          <w:rFonts w:ascii="Times New Roman" w:hAnsi="Times New Roman" w:cs="Times New Roman"/>
          <w:sz w:val="24"/>
          <w:szCs w:val="24"/>
        </w:rPr>
        <w:t>Tesis yeri ile ilgili genel bilgiler</w:t>
      </w:r>
    </w:p>
    <w:p w14:paraId="39DE102C" w14:textId="77777777" w:rsidR="00E36BC2" w:rsidRPr="008C42D9" w:rsidRDefault="00E36BC2" w:rsidP="008C42D9">
      <w:pPr>
        <w:pStyle w:val="ListeParagraf"/>
        <w:numPr>
          <w:ilvl w:val="0"/>
          <w:numId w:val="72"/>
        </w:numPr>
        <w:rPr>
          <w:rFonts w:ascii="Times New Roman" w:hAnsi="Times New Roman" w:cs="Times New Roman"/>
          <w:sz w:val="24"/>
          <w:szCs w:val="24"/>
        </w:rPr>
      </w:pPr>
      <w:r w:rsidRPr="008C42D9">
        <w:rPr>
          <w:rFonts w:ascii="Times New Roman" w:hAnsi="Times New Roman" w:cs="Times New Roman"/>
          <w:sz w:val="24"/>
          <w:szCs w:val="24"/>
        </w:rPr>
        <w:t xml:space="preserve">En yakın yerleşim birimine olan mesafeler </w:t>
      </w:r>
    </w:p>
    <w:p w14:paraId="171F44D3" w14:textId="77777777" w:rsidR="00E36BC2" w:rsidRPr="008C42D9" w:rsidRDefault="00E36BC2" w:rsidP="008C42D9">
      <w:pPr>
        <w:pStyle w:val="ListeParagraf"/>
        <w:numPr>
          <w:ilvl w:val="0"/>
          <w:numId w:val="72"/>
        </w:numPr>
        <w:rPr>
          <w:rFonts w:ascii="Times New Roman" w:hAnsi="Times New Roman" w:cs="Times New Roman"/>
          <w:sz w:val="24"/>
          <w:szCs w:val="24"/>
        </w:rPr>
      </w:pPr>
      <w:r w:rsidRPr="008C42D9">
        <w:rPr>
          <w:rFonts w:ascii="Times New Roman" w:hAnsi="Times New Roman" w:cs="Times New Roman"/>
          <w:sz w:val="24"/>
          <w:szCs w:val="24"/>
        </w:rPr>
        <w:t>Mahalli Çevre Kurul Kararı</w:t>
      </w:r>
    </w:p>
    <w:p w14:paraId="25A00827" w14:textId="77777777" w:rsidR="00E36BC2" w:rsidRPr="008C42D9" w:rsidRDefault="00E36BC2" w:rsidP="008C42D9">
      <w:pPr>
        <w:pStyle w:val="ListeParagraf"/>
        <w:numPr>
          <w:ilvl w:val="0"/>
          <w:numId w:val="72"/>
        </w:numPr>
        <w:rPr>
          <w:rFonts w:ascii="Times New Roman" w:hAnsi="Times New Roman" w:cs="Times New Roman"/>
          <w:sz w:val="24"/>
          <w:szCs w:val="24"/>
        </w:rPr>
      </w:pPr>
      <w:r w:rsidRPr="008C42D9">
        <w:rPr>
          <w:rFonts w:ascii="Times New Roman" w:hAnsi="Times New Roman" w:cs="Times New Roman"/>
          <w:sz w:val="24"/>
          <w:szCs w:val="24"/>
        </w:rPr>
        <w:t>Saha kapasitesi, büyüklüğü</w:t>
      </w:r>
    </w:p>
    <w:p w14:paraId="07658E2C" w14:textId="77777777" w:rsidR="00E36BC2" w:rsidRPr="008C42D9" w:rsidRDefault="00E36BC2" w:rsidP="008C42D9">
      <w:pPr>
        <w:pStyle w:val="ListeParagraf"/>
        <w:numPr>
          <w:ilvl w:val="0"/>
          <w:numId w:val="72"/>
        </w:numPr>
        <w:rPr>
          <w:rFonts w:ascii="Times New Roman" w:hAnsi="Times New Roman" w:cs="Times New Roman"/>
          <w:sz w:val="24"/>
          <w:szCs w:val="24"/>
        </w:rPr>
      </w:pPr>
      <w:r w:rsidRPr="008C42D9">
        <w:rPr>
          <w:rFonts w:ascii="Times New Roman" w:hAnsi="Times New Roman" w:cs="Times New Roman"/>
          <w:sz w:val="24"/>
          <w:szCs w:val="24"/>
        </w:rPr>
        <w:t>Mülkiyet durumu</w:t>
      </w:r>
    </w:p>
    <w:p w14:paraId="5E0BE4D5" w14:textId="77777777" w:rsidR="00E36BC2" w:rsidRPr="008C42D9" w:rsidRDefault="00E36BC2" w:rsidP="008C42D9">
      <w:pPr>
        <w:pStyle w:val="ListeParagraf"/>
        <w:numPr>
          <w:ilvl w:val="0"/>
          <w:numId w:val="72"/>
        </w:numPr>
        <w:rPr>
          <w:rFonts w:ascii="Times New Roman" w:hAnsi="Times New Roman" w:cs="Times New Roman"/>
          <w:sz w:val="24"/>
          <w:szCs w:val="24"/>
        </w:rPr>
      </w:pPr>
      <w:r w:rsidRPr="008C42D9">
        <w:rPr>
          <w:rFonts w:ascii="Times New Roman" w:hAnsi="Times New Roman" w:cs="Times New Roman"/>
          <w:sz w:val="24"/>
          <w:szCs w:val="24"/>
        </w:rPr>
        <w:t>Tesis ömrü</w:t>
      </w:r>
    </w:p>
    <w:p w14:paraId="095697B9" w14:textId="77777777" w:rsidR="00E36BC2" w:rsidRPr="008C42D9" w:rsidRDefault="00E36BC2" w:rsidP="008C42D9">
      <w:pPr>
        <w:pStyle w:val="ListeParagraf"/>
        <w:numPr>
          <w:ilvl w:val="0"/>
          <w:numId w:val="67"/>
        </w:numPr>
        <w:ind w:left="284" w:hanging="284"/>
        <w:rPr>
          <w:rFonts w:ascii="Times New Roman" w:hAnsi="Times New Roman" w:cs="Times New Roman"/>
          <w:sz w:val="24"/>
          <w:szCs w:val="24"/>
        </w:rPr>
      </w:pPr>
      <w:r w:rsidRPr="008C42D9">
        <w:rPr>
          <w:rFonts w:ascii="Times New Roman" w:hAnsi="Times New Roman" w:cs="Times New Roman"/>
          <w:sz w:val="24"/>
          <w:szCs w:val="24"/>
        </w:rPr>
        <w:t>Kabul edilecek atık türleri ve kodları</w:t>
      </w:r>
    </w:p>
    <w:p w14:paraId="5A074D9A" w14:textId="77777777" w:rsidR="00E36BC2" w:rsidRPr="008C42D9" w:rsidRDefault="00E36BC2" w:rsidP="008C42D9">
      <w:pPr>
        <w:pStyle w:val="ListeParagraf"/>
        <w:numPr>
          <w:ilvl w:val="0"/>
          <w:numId w:val="67"/>
        </w:numPr>
        <w:ind w:left="284" w:hanging="284"/>
        <w:rPr>
          <w:rFonts w:ascii="Times New Roman" w:hAnsi="Times New Roman" w:cs="Times New Roman"/>
          <w:sz w:val="24"/>
          <w:szCs w:val="24"/>
        </w:rPr>
      </w:pPr>
      <w:r w:rsidRPr="008C42D9">
        <w:rPr>
          <w:rFonts w:ascii="Times New Roman" w:hAnsi="Times New Roman" w:cs="Times New Roman"/>
          <w:sz w:val="24"/>
          <w:szCs w:val="24"/>
        </w:rPr>
        <w:t xml:space="preserve">Mevcut nüfus ve nüfus </w:t>
      </w:r>
      <w:proofErr w:type="gramStart"/>
      <w:r w:rsidRPr="008C42D9">
        <w:rPr>
          <w:rFonts w:ascii="Times New Roman" w:hAnsi="Times New Roman" w:cs="Times New Roman"/>
          <w:sz w:val="24"/>
          <w:szCs w:val="24"/>
        </w:rPr>
        <w:t>projeksiyonu</w:t>
      </w:r>
      <w:proofErr w:type="gramEnd"/>
    </w:p>
    <w:p w14:paraId="6538EC07" w14:textId="77777777" w:rsidR="00E36BC2" w:rsidRPr="008C42D9" w:rsidRDefault="00E36BC2" w:rsidP="008C42D9">
      <w:pPr>
        <w:pStyle w:val="ListeParagraf"/>
        <w:numPr>
          <w:ilvl w:val="0"/>
          <w:numId w:val="67"/>
        </w:numPr>
        <w:ind w:left="284" w:hanging="284"/>
        <w:rPr>
          <w:rFonts w:ascii="Times New Roman" w:hAnsi="Times New Roman" w:cs="Times New Roman"/>
          <w:sz w:val="24"/>
          <w:szCs w:val="24"/>
        </w:rPr>
      </w:pPr>
      <w:r w:rsidRPr="008C42D9">
        <w:rPr>
          <w:rFonts w:ascii="Times New Roman" w:hAnsi="Times New Roman" w:cs="Times New Roman"/>
          <w:sz w:val="24"/>
          <w:szCs w:val="24"/>
        </w:rPr>
        <w:t xml:space="preserve">Atık miktarı ve </w:t>
      </w:r>
      <w:proofErr w:type="gramStart"/>
      <w:r w:rsidRPr="008C42D9">
        <w:rPr>
          <w:rFonts w:ascii="Times New Roman" w:hAnsi="Times New Roman" w:cs="Times New Roman"/>
          <w:sz w:val="24"/>
          <w:szCs w:val="24"/>
        </w:rPr>
        <w:t>projeksiyonu</w:t>
      </w:r>
      <w:proofErr w:type="gramEnd"/>
    </w:p>
    <w:p w14:paraId="53C3B5A3" w14:textId="77777777" w:rsidR="00E36BC2" w:rsidRPr="008C42D9" w:rsidRDefault="00E36BC2" w:rsidP="008C42D9">
      <w:pPr>
        <w:pStyle w:val="ListeParagraf"/>
        <w:numPr>
          <w:ilvl w:val="0"/>
          <w:numId w:val="67"/>
        </w:numPr>
        <w:ind w:left="284" w:hanging="284"/>
        <w:rPr>
          <w:rFonts w:ascii="Times New Roman" w:hAnsi="Times New Roman" w:cs="Times New Roman"/>
          <w:sz w:val="24"/>
          <w:szCs w:val="24"/>
        </w:rPr>
      </w:pPr>
      <w:r w:rsidRPr="008C42D9">
        <w:rPr>
          <w:rFonts w:ascii="Times New Roman" w:hAnsi="Times New Roman" w:cs="Times New Roman"/>
          <w:sz w:val="24"/>
          <w:szCs w:val="24"/>
        </w:rPr>
        <w:t xml:space="preserve">Yapılması öngörülen tesisler (Mekanik, </w:t>
      </w:r>
      <w:proofErr w:type="spellStart"/>
      <w:r w:rsidRPr="008C42D9">
        <w:rPr>
          <w:rFonts w:ascii="Times New Roman" w:hAnsi="Times New Roman" w:cs="Times New Roman"/>
          <w:sz w:val="24"/>
          <w:szCs w:val="24"/>
        </w:rPr>
        <w:t>biyokurutma</w:t>
      </w:r>
      <w:proofErr w:type="spellEnd"/>
      <w:r w:rsidRPr="008C42D9">
        <w:rPr>
          <w:rFonts w:ascii="Times New Roman" w:hAnsi="Times New Roman" w:cs="Times New Roman"/>
          <w:sz w:val="24"/>
          <w:szCs w:val="24"/>
        </w:rPr>
        <w:t xml:space="preserve">, </w:t>
      </w:r>
      <w:proofErr w:type="spellStart"/>
      <w:r w:rsidRPr="008C42D9">
        <w:rPr>
          <w:rFonts w:ascii="Times New Roman" w:hAnsi="Times New Roman" w:cs="Times New Roman"/>
          <w:sz w:val="24"/>
          <w:szCs w:val="24"/>
        </w:rPr>
        <w:t>kompost</w:t>
      </w:r>
      <w:proofErr w:type="spellEnd"/>
      <w:r w:rsidRPr="008C42D9">
        <w:rPr>
          <w:rFonts w:ascii="Times New Roman" w:hAnsi="Times New Roman" w:cs="Times New Roman"/>
          <w:sz w:val="24"/>
          <w:szCs w:val="24"/>
        </w:rPr>
        <w:t xml:space="preserve">, </w:t>
      </w:r>
      <w:proofErr w:type="spellStart"/>
      <w:r w:rsidRPr="008C42D9">
        <w:rPr>
          <w:rFonts w:ascii="Times New Roman" w:hAnsi="Times New Roman" w:cs="Times New Roman"/>
          <w:sz w:val="24"/>
          <w:szCs w:val="24"/>
        </w:rPr>
        <w:t>biyometanizasyon</w:t>
      </w:r>
      <w:proofErr w:type="spellEnd"/>
      <w:r w:rsidRPr="008C42D9">
        <w:rPr>
          <w:rFonts w:ascii="Times New Roman" w:hAnsi="Times New Roman" w:cs="Times New Roman"/>
          <w:sz w:val="24"/>
          <w:szCs w:val="24"/>
        </w:rPr>
        <w:t xml:space="preserve"> veya diğer tesisler) </w:t>
      </w:r>
    </w:p>
    <w:p w14:paraId="161C1A0A" w14:textId="77777777" w:rsidR="00E36BC2" w:rsidRDefault="00E36BC2" w:rsidP="008C42D9">
      <w:pPr>
        <w:pStyle w:val="ListeParagraf"/>
        <w:numPr>
          <w:ilvl w:val="0"/>
          <w:numId w:val="67"/>
        </w:numPr>
        <w:ind w:left="284" w:hanging="284"/>
        <w:rPr>
          <w:rFonts w:ascii="Times New Roman" w:hAnsi="Times New Roman" w:cs="Times New Roman"/>
          <w:sz w:val="24"/>
          <w:szCs w:val="24"/>
        </w:rPr>
      </w:pPr>
      <w:r w:rsidRPr="008C42D9">
        <w:rPr>
          <w:rFonts w:ascii="Times New Roman" w:hAnsi="Times New Roman" w:cs="Times New Roman"/>
          <w:sz w:val="24"/>
          <w:szCs w:val="24"/>
        </w:rPr>
        <w:t xml:space="preserve">Tesiste yer alacak üniteler ve bu üniteler ile ilgili bilgiler (kantar, tekerlek yıkama, idari bina, trafo, </w:t>
      </w:r>
      <w:proofErr w:type="gramStart"/>
      <w:r w:rsidRPr="008C42D9">
        <w:rPr>
          <w:rFonts w:ascii="Times New Roman" w:hAnsi="Times New Roman" w:cs="Times New Roman"/>
          <w:sz w:val="24"/>
          <w:szCs w:val="24"/>
        </w:rPr>
        <w:t>jeneratör,</w:t>
      </w:r>
      <w:proofErr w:type="gramEnd"/>
      <w:r w:rsidRPr="008C42D9">
        <w:rPr>
          <w:rFonts w:ascii="Times New Roman" w:hAnsi="Times New Roman" w:cs="Times New Roman"/>
          <w:sz w:val="24"/>
          <w:szCs w:val="24"/>
        </w:rPr>
        <w:t xml:space="preserve"> ve benzeri)</w:t>
      </w:r>
    </w:p>
    <w:p w14:paraId="4F1FB3B8" w14:textId="77777777" w:rsidR="00E36BC2" w:rsidRPr="00E36BC2" w:rsidRDefault="00E36BC2" w:rsidP="008C42D9">
      <w:pPr>
        <w:pStyle w:val="ListeParagraf"/>
        <w:numPr>
          <w:ilvl w:val="0"/>
          <w:numId w:val="70"/>
        </w:numPr>
        <w:ind w:left="709" w:hanging="283"/>
        <w:rPr>
          <w:rFonts w:ascii="Times New Roman" w:hAnsi="Times New Roman" w:cs="Times New Roman"/>
          <w:sz w:val="24"/>
          <w:szCs w:val="24"/>
        </w:rPr>
      </w:pPr>
      <w:r w:rsidRPr="00E36BC2">
        <w:rPr>
          <w:rFonts w:ascii="Times New Roman" w:hAnsi="Times New Roman" w:cs="Times New Roman"/>
          <w:sz w:val="24"/>
          <w:szCs w:val="24"/>
        </w:rPr>
        <w:t>Varsa diğer üniteler ile ilgili bilgiler</w:t>
      </w:r>
    </w:p>
    <w:p w14:paraId="0E3E7BA1" w14:textId="77777777" w:rsidR="00E36BC2" w:rsidRPr="008C42D9" w:rsidRDefault="00E36BC2" w:rsidP="008C42D9">
      <w:pPr>
        <w:pStyle w:val="ListeParagraf"/>
        <w:numPr>
          <w:ilvl w:val="0"/>
          <w:numId w:val="67"/>
        </w:numPr>
        <w:ind w:left="284" w:hanging="284"/>
        <w:rPr>
          <w:rFonts w:ascii="Times New Roman" w:hAnsi="Times New Roman" w:cs="Times New Roman"/>
          <w:sz w:val="24"/>
          <w:szCs w:val="24"/>
        </w:rPr>
      </w:pPr>
      <w:r w:rsidRPr="008C42D9">
        <w:rPr>
          <w:rFonts w:ascii="Times New Roman" w:hAnsi="Times New Roman" w:cs="Times New Roman"/>
          <w:sz w:val="24"/>
          <w:szCs w:val="24"/>
        </w:rPr>
        <w:t>Gaz ve sızıntı suyu yönetimi</w:t>
      </w:r>
    </w:p>
    <w:p w14:paraId="0E19848A" w14:textId="77777777" w:rsidR="00E36BC2" w:rsidRPr="008C42D9" w:rsidRDefault="00E36BC2" w:rsidP="008C42D9">
      <w:pPr>
        <w:pStyle w:val="ListeParagraf"/>
        <w:numPr>
          <w:ilvl w:val="0"/>
          <w:numId w:val="67"/>
        </w:numPr>
        <w:ind w:left="284" w:hanging="284"/>
        <w:rPr>
          <w:rFonts w:ascii="Times New Roman" w:hAnsi="Times New Roman" w:cs="Times New Roman"/>
          <w:sz w:val="24"/>
          <w:szCs w:val="24"/>
        </w:rPr>
      </w:pPr>
      <w:r w:rsidRPr="008C42D9">
        <w:rPr>
          <w:rFonts w:ascii="Times New Roman" w:hAnsi="Times New Roman" w:cs="Times New Roman"/>
          <w:sz w:val="24"/>
          <w:szCs w:val="24"/>
        </w:rPr>
        <w:t xml:space="preserve">Yüzeysel su ve </w:t>
      </w:r>
      <w:proofErr w:type="spellStart"/>
      <w:r w:rsidRPr="008C42D9">
        <w:rPr>
          <w:rFonts w:ascii="Times New Roman" w:hAnsi="Times New Roman" w:cs="Times New Roman"/>
          <w:sz w:val="24"/>
          <w:szCs w:val="24"/>
        </w:rPr>
        <w:t>atıksu</w:t>
      </w:r>
      <w:proofErr w:type="spellEnd"/>
      <w:r w:rsidRPr="008C42D9">
        <w:rPr>
          <w:rFonts w:ascii="Times New Roman" w:hAnsi="Times New Roman" w:cs="Times New Roman"/>
          <w:sz w:val="24"/>
          <w:szCs w:val="24"/>
        </w:rPr>
        <w:t xml:space="preserve"> yönetimi</w:t>
      </w:r>
    </w:p>
    <w:p w14:paraId="03FE6CB1" w14:textId="77777777" w:rsidR="00E36BC2" w:rsidRPr="008C42D9" w:rsidRDefault="00E36BC2" w:rsidP="008C42D9">
      <w:pPr>
        <w:pStyle w:val="ListeParagraf"/>
        <w:numPr>
          <w:ilvl w:val="0"/>
          <w:numId w:val="67"/>
        </w:numPr>
        <w:ind w:left="284" w:hanging="284"/>
        <w:rPr>
          <w:rFonts w:ascii="Times New Roman" w:hAnsi="Times New Roman" w:cs="Times New Roman"/>
          <w:sz w:val="24"/>
          <w:szCs w:val="24"/>
        </w:rPr>
      </w:pPr>
      <w:r w:rsidRPr="008C42D9">
        <w:rPr>
          <w:rFonts w:ascii="Times New Roman" w:hAnsi="Times New Roman" w:cs="Times New Roman"/>
          <w:sz w:val="24"/>
          <w:szCs w:val="24"/>
        </w:rPr>
        <w:t>Maliyet analizi</w:t>
      </w:r>
    </w:p>
    <w:p w14:paraId="529C6B83" w14:textId="77777777" w:rsidR="00450AC8" w:rsidRDefault="00450AC8" w:rsidP="00450AC8">
      <w:pPr>
        <w:rPr>
          <w:rFonts w:ascii="Times New Roman" w:hAnsi="Times New Roman" w:cs="Times New Roman"/>
          <w:sz w:val="19"/>
          <w:szCs w:val="19"/>
        </w:rPr>
      </w:pPr>
    </w:p>
    <w:p w14:paraId="55D556AE" w14:textId="77777777" w:rsidR="00450AC8" w:rsidRDefault="00450AC8" w:rsidP="00450AC8">
      <w:pPr>
        <w:rPr>
          <w:rFonts w:ascii="Times New Roman" w:hAnsi="Times New Roman" w:cs="Times New Roman"/>
          <w:sz w:val="19"/>
          <w:szCs w:val="19"/>
        </w:rPr>
      </w:pPr>
    </w:p>
    <w:p w14:paraId="746B4619" w14:textId="77777777" w:rsidR="00450AC8" w:rsidRDefault="00450AC8" w:rsidP="00450AC8">
      <w:pPr>
        <w:rPr>
          <w:rFonts w:ascii="Times New Roman" w:hAnsi="Times New Roman" w:cs="Times New Roman"/>
          <w:sz w:val="19"/>
          <w:szCs w:val="19"/>
        </w:rPr>
      </w:pPr>
    </w:p>
    <w:p w14:paraId="526D14B5" w14:textId="77777777" w:rsidR="00450AC8" w:rsidRDefault="00450AC8" w:rsidP="00450AC8">
      <w:pPr>
        <w:rPr>
          <w:rFonts w:ascii="Times New Roman" w:hAnsi="Times New Roman" w:cs="Times New Roman"/>
          <w:sz w:val="19"/>
          <w:szCs w:val="19"/>
        </w:rPr>
      </w:pPr>
    </w:p>
    <w:p w14:paraId="3DC045B0" w14:textId="77777777" w:rsidR="00450AC8" w:rsidRDefault="00450AC8" w:rsidP="00450AC8">
      <w:pPr>
        <w:rPr>
          <w:rFonts w:ascii="Times New Roman" w:hAnsi="Times New Roman" w:cs="Times New Roman"/>
          <w:sz w:val="19"/>
          <w:szCs w:val="19"/>
        </w:rPr>
      </w:pPr>
    </w:p>
    <w:p w14:paraId="143E33ED" w14:textId="77777777" w:rsidR="00450AC8" w:rsidRDefault="00450AC8" w:rsidP="00450AC8">
      <w:pPr>
        <w:rPr>
          <w:rFonts w:ascii="Times New Roman" w:hAnsi="Times New Roman" w:cs="Times New Roman"/>
          <w:sz w:val="19"/>
          <w:szCs w:val="19"/>
        </w:rPr>
      </w:pPr>
    </w:p>
    <w:p w14:paraId="315ACD69" w14:textId="77777777" w:rsidR="00450AC8" w:rsidRDefault="00450AC8" w:rsidP="00450AC8">
      <w:pPr>
        <w:rPr>
          <w:rFonts w:ascii="Times New Roman" w:hAnsi="Times New Roman" w:cs="Times New Roman"/>
          <w:sz w:val="19"/>
          <w:szCs w:val="19"/>
        </w:rPr>
      </w:pPr>
    </w:p>
    <w:p w14:paraId="03870579" w14:textId="77777777" w:rsidR="00450AC8" w:rsidRDefault="00450AC8" w:rsidP="00450AC8">
      <w:pPr>
        <w:rPr>
          <w:rFonts w:ascii="Times New Roman" w:hAnsi="Times New Roman" w:cs="Times New Roman"/>
          <w:sz w:val="19"/>
          <w:szCs w:val="19"/>
        </w:rPr>
      </w:pPr>
    </w:p>
    <w:p w14:paraId="6DE99BA4" w14:textId="77777777" w:rsidR="00450AC8" w:rsidRDefault="00450AC8" w:rsidP="00450AC8">
      <w:pPr>
        <w:rPr>
          <w:rFonts w:ascii="Times New Roman" w:hAnsi="Times New Roman" w:cs="Times New Roman"/>
          <w:sz w:val="19"/>
          <w:szCs w:val="19"/>
        </w:rPr>
      </w:pPr>
    </w:p>
    <w:p w14:paraId="3604D49F" w14:textId="77777777" w:rsidR="00450AC8" w:rsidRDefault="00450AC8" w:rsidP="00450AC8">
      <w:pPr>
        <w:rPr>
          <w:rFonts w:ascii="Times New Roman" w:hAnsi="Times New Roman" w:cs="Times New Roman"/>
          <w:sz w:val="19"/>
          <w:szCs w:val="19"/>
        </w:rPr>
      </w:pPr>
    </w:p>
    <w:p w14:paraId="725D9CEB" w14:textId="77777777" w:rsidR="00450AC8" w:rsidRDefault="00450AC8" w:rsidP="00450AC8">
      <w:pPr>
        <w:rPr>
          <w:rFonts w:ascii="Times New Roman" w:hAnsi="Times New Roman" w:cs="Times New Roman"/>
          <w:sz w:val="19"/>
          <w:szCs w:val="19"/>
        </w:rPr>
      </w:pPr>
    </w:p>
    <w:p w14:paraId="0C59D651" w14:textId="77777777" w:rsidR="00450AC8" w:rsidRDefault="00450AC8" w:rsidP="00450AC8">
      <w:pPr>
        <w:rPr>
          <w:rFonts w:ascii="Times New Roman" w:hAnsi="Times New Roman" w:cs="Times New Roman"/>
          <w:sz w:val="19"/>
          <w:szCs w:val="19"/>
        </w:rPr>
      </w:pPr>
    </w:p>
    <w:p w14:paraId="6D7F871D" w14:textId="77777777" w:rsidR="00450AC8" w:rsidRDefault="00450AC8" w:rsidP="00450AC8">
      <w:pPr>
        <w:rPr>
          <w:rFonts w:ascii="Times New Roman" w:hAnsi="Times New Roman" w:cs="Times New Roman"/>
          <w:sz w:val="19"/>
          <w:szCs w:val="19"/>
        </w:rPr>
      </w:pPr>
    </w:p>
    <w:p w14:paraId="506F4B63" w14:textId="77777777" w:rsidR="00450AC8" w:rsidRDefault="00450AC8" w:rsidP="00450AC8">
      <w:pPr>
        <w:rPr>
          <w:rFonts w:ascii="Times New Roman" w:hAnsi="Times New Roman" w:cs="Times New Roman"/>
          <w:sz w:val="19"/>
          <w:szCs w:val="19"/>
        </w:rPr>
      </w:pPr>
    </w:p>
    <w:p w14:paraId="58ABE583" w14:textId="77777777" w:rsidR="00450AC8" w:rsidRDefault="00450AC8" w:rsidP="00450AC8">
      <w:pPr>
        <w:rPr>
          <w:rFonts w:ascii="Times New Roman" w:hAnsi="Times New Roman" w:cs="Times New Roman"/>
          <w:sz w:val="19"/>
          <w:szCs w:val="19"/>
        </w:rPr>
      </w:pPr>
    </w:p>
    <w:p w14:paraId="5590B68B" w14:textId="77777777" w:rsidR="00450AC8" w:rsidRDefault="00450AC8" w:rsidP="00450AC8">
      <w:pPr>
        <w:rPr>
          <w:rFonts w:ascii="Times New Roman" w:hAnsi="Times New Roman" w:cs="Times New Roman"/>
          <w:sz w:val="19"/>
          <w:szCs w:val="19"/>
        </w:rPr>
      </w:pPr>
    </w:p>
    <w:p w14:paraId="2BB7D82D" w14:textId="77777777" w:rsidR="00450AC8" w:rsidRDefault="00450AC8" w:rsidP="00450AC8">
      <w:pPr>
        <w:rPr>
          <w:rFonts w:ascii="Times New Roman" w:hAnsi="Times New Roman" w:cs="Times New Roman"/>
          <w:sz w:val="19"/>
          <w:szCs w:val="19"/>
        </w:rPr>
      </w:pPr>
    </w:p>
    <w:p w14:paraId="46ECFC7B" w14:textId="77777777" w:rsidR="00450AC8" w:rsidRDefault="00450AC8" w:rsidP="00450AC8">
      <w:pPr>
        <w:rPr>
          <w:rFonts w:ascii="Times New Roman" w:hAnsi="Times New Roman" w:cs="Times New Roman"/>
          <w:sz w:val="19"/>
          <w:szCs w:val="19"/>
        </w:rPr>
      </w:pPr>
    </w:p>
    <w:p w14:paraId="0C9ED520" w14:textId="34ACC5A0" w:rsidR="00450AC8" w:rsidRDefault="00450AC8" w:rsidP="00450AC8">
      <w:pPr>
        <w:spacing w:after="0" w:line="240" w:lineRule="auto"/>
        <w:jc w:val="right"/>
        <w:rPr>
          <w:rFonts w:ascii="Times New Roman" w:hAnsi="Times New Roman" w:cs="Times New Roman"/>
          <w:b/>
          <w:sz w:val="24"/>
          <w:szCs w:val="24"/>
        </w:rPr>
      </w:pPr>
      <w:r w:rsidRPr="00BB203D">
        <w:rPr>
          <w:rFonts w:ascii="Times New Roman" w:hAnsi="Times New Roman" w:cs="Times New Roman"/>
          <w:b/>
          <w:sz w:val="24"/>
          <w:szCs w:val="24"/>
        </w:rPr>
        <w:lastRenderedPageBreak/>
        <w:t>EK</w:t>
      </w:r>
      <w:r w:rsidRPr="009C6FDB">
        <w:rPr>
          <w:rFonts w:ascii="Times New Roman" w:hAnsi="Times New Roman" w:cs="Times New Roman"/>
          <w:b/>
          <w:sz w:val="24"/>
          <w:szCs w:val="24"/>
        </w:rPr>
        <w:t>-</w:t>
      </w:r>
      <w:r w:rsidR="00A5046E">
        <w:rPr>
          <w:rFonts w:ascii="Times New Roman" w:hAnsi="Times New Roman" w:cs="Times New Roman"/>
          <w:b/>
          <w:sz w:val="24"/>
          <w:szCs w:val="24"/>
        </w:rPr>
        <w:t>7</w:t>
      </w:r>
    </w:p>
    <w:p w14:paraId="624DEC36" w14:textId="77777777" w:rsidR="009B5040" w:rsidRPr="00BB203D" w:rsidRDefault="009B5040" w:rsidP="00450AC8">
      <w:pPr>
        <w:spacing w:after="0" w:line="240" w:lineRule="auto"/>
        <w:jc w:val="right"/>
        <w:rPr>
          <w:rFonts w:ascii="Times New Roman" w:hAnsi="Times New Roman" w:cs="Times New Roman"/>
          <w:b/>
          <w:sz w:val="24"/>
          <w:szCs w:val="24"/>
        </w:rPr>
      </w:pPr>
    </w:p>
    <w:p w14:paraId="4462E951" w14:textId="77777777" w:rsidR="00450AC8" w:rsidRDefault="00450AC8" w:rsidP="00450AC8">
      <w:pPr>
        <w:jc w:val="center"/>
        <w:rPr>
          <w:rFonts w:ascii="Times New Roman" w:hAnsi="Times New Roman" w:cs="Times New Roman"/>
          <w:b/>
          <w:sz w:val="24"/>
          <w:szCs w:val="24"/>
        </w:rPr>
      </w:pPr>
      <w:r>
        <w:rPr>
          <w:rFonts w:ascii="Times New Roman" w:hAnsi="Times New Roman" w:cs="Times New Roman"/>
          <w:b/>
          <w:sz w:val="24"/>
          <w:szCs w:val="24"/>
        </w:rPr>
        <w:t>İŞLETME PLANI FORMATI</w:t>
      </w:r>
    </w:p>
    <w:p w14:paraId="5A0D2C9B" w14:textId="77777777" w:rsidR="00477831" w:rsidRPr="00A46ADA" w:rsidRDefault="00477831" w:rsidP="00450AC8">
      <w:pPr>
        <w:jc w:val="center"/>
        <w:rPr>
          <w:rFonts w:ascii="Times New Roman" w:hAnsi="Times New Roman" w:cs="Times New Roman"/>
          <w:b/>
          <w:sz w:val="24"/>
          <w:szCs w:val="24"/>
        </w:rPr>
      </w:pPr>
    </w:p>
    <w:p w14:paraId="219DA736" w14:textId="77777777" w:rsidR="00416140" w:rsidRDefault="00DD6EC7" w:rsidP="008C42D9">
      <w:pPr>
        <w:pStyle w:val="ListeParagraf"/>
        <w:numPr>
          <w:ilvl w:val="0"/>
          <w:numId w:val="73"/>
        </w:numPr>
        <w:tabs>
          <w:tab w:val="left" w:pos="284"/>
        </w:tabs>
        <w:spacing w:after="0"/>
        <w:ind w:hanging="720"/>
        <w:jc w:val="both"/>
        <w:rPr>
          <w:rFonts w:ascii="Times New Roman" w:hAnsi="Times New Roman" w:cs="Times New Roman"/>
          <w:sz w:val="24"/>
          <w:szCs w:val="24"/>
        </w:rPr>
      </w:pPr>
      <w:r w:rsidRPr="008C42D9">
        <w:rPr>
          <w:rFonts w:ascii="Times New Roman" w:hAnsi="Times New Roman" w:cs="Times New Roman"/>
          <w:sz w:val="24"/>
          <w:szCs w:val="24"/>
        </w:rPr>
        <w:t xml:space="preserve">TESİS GENEL YERLEŞİM PLANI </w:t>
      </w:r>
    </w:p>
    <w:p w14:paraId="382493D7" w14:textId="77777777" w:rsidR="00416140" w:rsidRDefault="00DD6EC7" w:rsidP="008C42D9">
      <w:pPr>
        <w:pStyle w:val="ListeParagraf"/>
        <w:numPr>
          <w:ilvl w:val="0"/>
          <w:numId w:val="75"/>
        </w:numPr>
        <w:tabs>
          <w:tab w:val="left" w:pos="284"/>
        </w:tabs>
        <w:spacing w:after="0"/>
        <w:ind w:left="709" w:hanging="283"/>
        <w:jc w:val="both"/>
        <w:rPr>
          <w:rFonts w:ascii="Times New Roman" w:hAnsi="Times New Roman" w:cs="Times New Roman"/>
          <w:sz w:val="24"/>
          <w:szCs w:val="24"/>
        </w:rPr>
      </w:pPr>
      <w:r w:rsidRPr="008C42D9">
        <w:rPr>
          <w:rFonts w:ascii="Times New Roman" w:hAnsi="Times New Roman" w:cs="Times New Roman"/>
          <w:sz w:val="24"/>
          <w:szCs w:val="24"/>
        </w:rPr>
        <w:t xml:space="preserve">Saha </w:t>
      </w:r>
      <w:r w:rsidR="00416140">
        <w:rPr>
          <w:rFonts w:ascii="Times New Roman" w:hAnsi="Times New Roman" w:cs="Times New Roman"/>
          <w:sz w:val="24"/>
          <w:szCs w:val="24"/>
        </w:rPr>
        <w:t>a</w:t>
      </w:r>
      <w:r w:rsidRPr="008C42D9">
        <w:rPr>
          <w:rFonts w:ascii="Times New Roman" w:hAnsi="Times New Roman" w:cs="Times New Roman"/>
          <w:sz w:val="24"/>
          <w:szCs w:val="24"/>
        </w:rPr>
        <w:t>ltyapısı</w:t>
      </w:r>
    </w:p>
    <w:p w14:paraId="6E48750C" w14:textId="77777777" w:rsidR="00DD6EC7" w:rsidRPr="008C42D9" w:rsidRDefault="00416140" w:rsidP="008C42D9">
      <w:pPr>
        <w:pStyle w:val="ListeParagraf"/>
        <w:numPr>
          <w:ilvl w:val="0"/>
          <w:numId w:val="75"/>
        </w:numPr>
        <w:tabs>
          <w:tab w:val="left" w:pos="284"/>
        </w:tabs>
        <w:spacing w:after="0"/>
        <w:ind w:left="709" w:hanging="283"/>
        <w:jc w:val="both"/>
        <w:rPr>
          <w:rFonts w:ascii="Times New Roman" w:hAnsi="Times New Roman" w:cs="Times New Roman"/>
          <w:sz w:val="24"/>
          <w:szCs w:val="24"/>
        </w:rPr>
      </w:pPr>
      <w:r>
        <w:rPr>
          <w:rFonts w:ascii="Times New Roman" w:hAnsi="Times New Roman" w:cs="Times New Roman"/>
          <w:sz w:val="24"/>
          <w:szCs w:val="24"/>
        </w:rPr>
        <w:t>Genel vaziyet planı (1/5000)</w:t>
      </w:r>
    </w:p>
    <w:p w14:paraId="6CBF344F" w14:textId="77777777" w:rsidR="00DD6EC7" w:rsidRPr="008C42D9" w:rsidRDefault="00DD6EC7" w:rsidP="008C42D9">
      <w:pPr>
        <w:pStyle w:val="ListeParagraf"/>
        <w:numPr>
          <w:ilvl w:val="0"/>
          <w:numId w:val="73"/>
        </w:numPr>
        <w:tabs>
          <w:tab w:val="left" w:pos="284"/>
        </w:tabs>
        <w:spacing w:after="0"/>
        <w:ind w:left="709" w:hanging="709"/>
        <w:jc w:val="both"/>
        <w:rPr>
          <w:rFonts w:ascii="Times New Roman" w:hAnsi="Times New Roman" w:cs="Times New Roman"/>
          <w:sz w:val="24"/>
          <w:szCs w:val="24"/>
        </w:rPr>
      </w:pPr>
      <w:r w:rsidRPr="008C42D9">
        <w:rPr>
          <w:rFonts w:ascii="Times New Roman" w:hAnsi="Times New Roman" w:cs="Times New Roman"/>
          <w:sz w:val="24"/>
          <w:szCs w:val="24"/>
        </w:rPr>
        <w:t>TESİS İŞLETME ESASLARI</w:t>
      </w:r>
    </w:p>
    <w:p w14:paraId="7E46AAB7" w14:textId="77777777" w:rsidR="001E35C0" w:rsidRDefault="001E35C0" w:rsidP="001E35C0">
      <w:pPr>
        <w:pStyle w:val="ListeParagraf"/>
        <w:numPr>
          <w:ilvl w:val="0"/>
          <w:numId w:val="74"/>
        </w:numPr>
        <w:spacing w:after="0"/>
        <w:ind w:left="709" w:hanging="283"/>
        <w:jc w:val="both"/>
        <w:rPr>
          <w:rFonts w:ascii="Times New Roman" w:hAnsi="Times New Roman" w:cs="Times New Roman"/>
          <w:sz w:val="24"/>
          <w:szCs w:val="24"/>
        </w:rPr>
      </w:pPr>
      <w:r>
        <w:rPr>
          <w:rFonts w:ascii="Times New Roman" w:hAnsi="Times New Roman" w:cs="Times New Roman"/>
          <w:sz w:val="24"/>
          <w:szCs w:val="24"/>
        </w:rPr>
        <w:t>Akım şeması</w:t>
      </w:r>
    </w:p>
    <w:p w14:paraId="78101D99" w14:textId="77777777" w:rsidR="00416140" w:rsidRDefault="00DD6EC7" w:rsidP="008C42D9">
      <w:pPr>
        <w:pStyle w:val="ListeParagraf"/>
        <w:numPr>
          <w:ilvl w:val="0"/>
          <w:numId w:val="74"/>
        </w:numPr>
        <w:spacing w:after="0"/>
        <w:ind w:left="709" w:hanging="283"/>
        <w:jc w:val="both"/>
        <w:rPr>
          <w:rFonts w:ascii="Times New Roman" w:hAnsi="Times New Roman" w:cs="Times New Roman"/>
          <w:sz w:val="24"/>
          <w:szCs w:val="24"/>
        </w:rPr>
      </w:pPr>
      <w:r w:rsidRPr="008C42D9">
        <w:rPr>
          <w:rFonts w:ascii="Times New Roman" w:hAnsi="Times New Roman" w:cs="Times New Roman"/>
          <w:sz w:val="24"/>
          <w:szCs w:val="24"/>
        </w:rPr>
        <w:t xml:space="preserve">Atık </w:t>
      </w:r>
      <w:r w:rsidR="001E35C0">
        <w:rPr>
          <w:rFonts w:ascii="Times New Roman" w:hAnsi="Times New Roman" w:cs="Times New Roman"/>
          <w:sz w:val="24"/>
          <w:szCs w:val="24"/>
        </w:rPr>
        <w:t>k</w:t>
      </w:r>
      <w:r w:rsidRPr="008C42D9">
        <w:rPr>
          <w:rFonts w:ascii="Times New Roman" w:hAnsi="Times New Roman" w:cs="Times New Roman"/>
          <w:sz w:val="24"/>
          <w:szCs w:val="24"/>
        </w:rPr>
        <w:t xml:space="preserve">abul ve </w:t>
      </w:r>
      <w:r w:rsidR="001E35C0">
        <w:rPr>
          <w:rFonts w:ascii="Times New Roman" w:hAnsi="Times New Roman" w:cs="Times New Roman"/>
          <w:sz w:val="24"/>
          <w:szCs w:val="24"/>
        </w:rPr>
        <w:t>k</w:t>
      </w:r>
      <w:r w:rsidRPr="008C42D9">
        <w:rPr>
          <w:rFonts w:ascii="Times New Roman" w:hAnsi="Times New Roman" w:cs="Times New Roman"/>
          <w:sz w:val="24"/>
          <w:szCs w:val="24"/>
        </w:rPr>
        <w:t>ayıt</w:t>
      </w:r>
      <w:r w:rsidR="00416140" w:rsidRPr="00416140">
        <w:rPr>
          <w:rFonts w:ascii="Times New Roman" w:hAnsi="Times New Roman" w:cs="Times New Roman"/>
          <w:sz w:val="24"/>
          <w:szCs w:val="24"/>
        </w:rPr>
        <w:t xml:space="preserve"> </w:t>
      </w:r>
    </w:p>
    <w:p w14:paraId="1D4C5ECF" w14:textId="77777777" w:rsidR="00416140" w:rsidRPr="00416140" w:rsidRDefault="00416140" w:rsidP="008C42D9">
      <w:pPr>
        <w:pStyle w:val="ListeParagraf"/>
        <w:numPr>
          <w:ilvl w:val="0"/>
          <w:numId w:val="74"/>
        </w:numPr>
        <w:spacing w:after="0"/>
        <w:ind w:left="0" w:firstLine="426"/>
        <w:jc w:val="both"/>
        <w:rPr>
          <w:rFonts w:ascii="Times New Roman" w:hAnsi="Times New Roman" w:cs="Times New Roman"/>
          <w:sz w:val="24"/>
          <w:szCs w:val="24"/>
        </w:rPr>
      </w:pPr>
      <w:r w:rsidRPr="00416140">
        <w:rPr>
          <w:rFonts w:ascii="Times New Roman" w:hAnsi="Times New Roman" w:cs="Times New Roman"/>
          <w:sz w:val="24"/>
          <w:szCs w:val="24"/>
        </w:rPr>
        <w:t>Kurulan tesislerdeki ünitelerde işletme koşulları</w:t>
      </w:r>
      <w:r w:rsidR="001E35C0">
        <w:rPr>
          <w:rFonts w:ascii="Times New Roman" w:hAnsi="Times New Roman" w:cs="Times New Roman"/>
          <w:sz w:val="24"/>
          <w:szCs w:val="24"/>
        </w:rPr>
        <w:t xml:space="preserve"> (ünite kapasitesi, alanı, kullanılan </w:t>
      </w:r>
      <w:proofErr w:type="gramStart"/>
      <w:r w:rsidR="001E35C0">
        <w:rPr>
          <w:rFonts w:ascii="Times New Roman" w:hAnsi="Times New Roman" w:cs="Times New Roman"/>
          <w:sz w:val="24"/>
          <w:szCs w:val="24"/>
        </w:rPr>
        <w:t>ekipmanlar</w:t>
      </w:r>
      <w:proofErr w:type="gramEnd"/>
      <w:r w:rsidR="001E35C0">
        <w:rPr>
          <w:rFonts w:ascii="Times New Roman" w:hAnsi="Times New Roman" w:cs="Times New Roman"/>
          <w:sz w:val="24"/>
          <w:szCs w:val="24"/>
        </w:rPr>
        <w:t xml:space="preserve">, sıcaklık, </w:t>
      </w:r>
      <w:proofErr w:type="spellStart"/>
      <w:r w:rsidR="001E35C0">
        <w:rPr>
          <w:rFonts w:ascii="Times New Roman" w:hAnsi="Times New Roman" w:cs="Times New Roman"/>
          <w:sz w:val="24"/>
          <w:szCs w:val="24"/>
        </w:rPr>
        <w:t>pH</w:t>
      </w:r>
      <w:proofErr w:type="spellEnd"/>
      <w:r w:rsidR="001E35C0">
        <w:rPr>
          <w:rFonts w:ascii="Times New Roman" w:hAnsi="Times New Roman" w:cs="Times New Roman"/>
          <w:sz w:val="24"/>
          <w:szCs w:val="24"/>
        </w:rPr>
        <w:t xml:space="preserve">, C/N oranı, bekletme süresi, </w:t>
      </w:r>
      <w:proofErr w:type="spellStart"/>
      <w:r w:rsidR="001E35C0">
        <w:rPr>
          <w:rFonts w:ascii="Times New Roman" w:hAnsi="Times New Roman" w:cs="Times New Roman"/>
          <w:sz w:val="24"/>
          <w:szCs w:val="24"/>
        </w:rPr>
        <w:t>hijyenizasyon</w:t>
      </w:r>
      <w:proofErr w:type="spellEnd"/>
      <w:r w:rsidR="001E35C0">
        <w:rPr>
          <w:rFonts w:ascii="Times New Roman" w:hAnsi="Times New Roman" w:cs="Times New Roman"/>
          <w:sz w:val="24"/>
          <w:szCs w:val="24"/>
        </w:rPr>
        <w:t>, nem içeriği, organik madde içeriği, elek boyutları, karıştırıcı özellikleri, havalandırma sistemi, biyogaz yönetimi, gibi tesis ünitelerinde yapılan faaliyetlere göre sıra ile yer alması gerekir.)</w:t>
      </w:r>
    </w:p>
    <w:p w14:paraId="15DDF827" w14:textId="77777777" w:rsidR="00B16CC1" w:rsidRDefault="001E35C0" w:rsidP="008C42D9">
      <w:pPr>
        <w:pStyle w:val="ListeParagraf"/>
        <w:numPr>
          <w:ilvl w:val="0"/>
          <w:numId w:val="73"/>
        </w:numPr>
        <w:tabs>
          <w:tab w:val="left" w:pos="284"/>
        </w:tabs>
        <w:spacing w:after="0"/>
        <w:ind w:hanging="720"/>
        <w:jc w:val="both"/>
        <w:rPr>
          <w:rFonts w:ascii="Times New Roman" w:hAnsi="Times New Roman" w:cs="Times New Roman"/>
          <w:sz w:val="24"/>
          <w:szCs w:val="24"/>
        </w:rPr>
      </w:pPr>
      <w:r w:rsidRPr="00B16CC1">
        <w:rPr>
          <w:rFonts w:ascii="Times New Roman" w:hAnsi="Times New Roman" w:cs="Times New Roman"/>
          <w:sz w:val="24"/>
          <w:szCs w:val="24"/>
        </w:rPr>
        <w:t xml:space="preserve">Ürünün depolanması ve yönetimi </w:t>
      </w:r>
    </w:p>
    <w:p w14:paraId="7F85B88C" w14:textId="77777777" w:rsidR="00DD6EC7" w:rsidRPr="008C42D9" w:rsidRDefault="00DD6EC7" w:rsidP="008C42D9">
      <w:pPr>
        <w:pStyle w:val="ListeParagraf"/>
        <w:numPr>
          <w:ilvl w:val="0"/>
          <w:numId w:val="73"/>
        </w:numPr>
        <w:tabs>
          <w:tab w:val="left" w:pos="284"/>
        </w:tabs>
        <w:spacing w:after="0"/>
        <w:ind w:hanging="720"/>
        <w:jc w:val="both"/>
        <w:rPr>
          <w:rFonts w:ascii="Times New Roman" w:hAnsi="Times New Roman" w:cs="Times New Roman"/>
          <w:sz w:val="24"/>
          <w:szCs w:val="24"/>
        </w:rPr>
      </w:pPr>
      <w:r w:rsidRPr="008C42D9">
        <w:rPr>
          <w:rFonts w:ascii="Times New Roman" w:hAnsi="Times New Roman" w:cs="Times New Roman"/>
          <w:sz w:val="24"/>
          <w:szCs w:val="24"/>
        </w:rPr>
        <w:t>TESİSTE KONTROL VE İZLEME</w:t>
      </w:r>
    </w:p>
    <w:p w14:paraId="4805BE88" w14:textId="77777777" w:rsidR="006076FD" w:rsidRPr="0094150C" w:rsidRDefault="006076FD" w:rsidP="006076FD">
      <w:pPr>
        <w:pStyle w:val="ListeParagraf"/>
        <w:numPr>
          <w:ilvl w:val="0"/>
          <w:numId w:val="64"/>
        </w:numPr>
        <w:spacing w:after="0"/>
        <w:ind w:hanging="294"/>
        <w:jc w:val="both"/>
        <w:rPr>
          <w:rFonts w:ascii="Times New Roman" w:hAnsi="Times New Roman" w:cs="Times New Roman"/>
          <w:sz w:val="24"/>
          <w:szCs w:val="24"/>
        </w:rPr>
      </w:pPr>
      <w:r w:rsidRPr="0094150C">
        <w:rPr>
          <w:rFonts w:ascii="Times New Roman" w:hAnsi="Times New Roman" w:cs="Times New Roman"/>
          <w:sz w:val="24"/>
          <w:szCs w:val="24"/>
        </w:rPr>
        <w:t>Atık Miktarı, Tartım ve Analizi</w:t>
      </w:r>
    </w:p>
    <w:p w14:paraId="1F6B41FF" w14:textId="77777777" w:rsidR="00DD6EC7" w:rsidRPr="008C42D9" w:rsidRDefault="00DD6EC7" w:rsidP="008C42D9">
      <w:pPr>
        <w:pStyle w:val="ListeParagraf"/>
        <w:numPr>
          <w:ilvl w:val="0"/>
          <w:numId w:val="64"/>
        </w:numPr>
        <w:spacing w:after="0"/>
        <w:ind w:hanging="294"/>
        <w:jc w:val="both"/>
        <w:rPr>
          <w:rFonts w:ascii="Times New Roman" w:hAnsi="Times New Roman" w:cs="Times New Roman"/>
          <w:sz w:val="24"/>
          <w:szCs w:val="24"/>
        </w:rPr>
      </w:pPr>
      <w:r w:rsidRPr="008C42D9">
        <w:rPr>
          <w:rFonts w:ascii="Times New Roman" w:hAnsi="Times New Roman" w:cs="Times New Roman"/>
          <w:sz w:val="24"/>
          <w:szCs w:val="24"/>
        </w:rPr>
        <w:t>Kuşaklama Kanalı ve Yüzey Suyu</w:t>
      </w:r>
    </w:p>
    <w:p w14:paraId="70CF9E43" w14:textId="77777777" w:rsidR="00DD6EC7" w:rsidRPr="008C42D9" w:rsidRDefault="00DD6EC7" w:rsidP="008C42D9">
      <w:pPr>
        <w:pStyle w:val="ListeParagraf"/>
        <w:numPr>
          <w:ilvl w:val="0"/>
          <w:numId w:val="64"/>
        </w:numPr>
        <w:spacing w:after="0"/>
        <w:ind w:hanging="294"/>
        <w:jc w:val="both"/>
        <w:rPr>
          <w:rFonts w:ascii="Times New Roman" w:hAnsi="Times New Roman" w:cs="Times New Roman"/>
          <w:sz w:val="24"/>
          <w:szCs w:val="24"/>
        </w:rPr>
      </w:pPr>
      <w:r w:rsidRPr="008C42D9">
        <w:rPr>
          <w:rFonts w:ascii="Times New Roman" w:hAnsi="Times New Roman" w:cs="Times New Roman"/>
          <w:sz w:val="24"/>
          <w:szCs w:val="24"/>
        </w:rPr>
        <w:t>Sızıntı Suyu</w:t>
      </w:r>
    </w:p>
    <w:p w14:paraId="67F76D3E" w14:textId="77777777" w:rsidR="00DD6EC7" w:rsidRPr="008C42D9" w:rsidRDefault="00DD6EC7" w:rsidP="008C42D9">
      <w:pPr>
        <w:pStyle w:val="ListeParagraf"/>
        <w:numPr>
          <w:ilvl w:val="0"/>
          <w:numId w:val="64"/>
        </w:numPr>
        <w:spacing w:after="0"/>
        <w:ind w:hanging="294"/>
        <w:jc w:val="both"/>
        <w:rPr>
          <w:rFonts w:ascii="Times New Roman" w:hAnsi="Times New Roman" w:cs="Times New Roman"/>
          <w:sz w:val="24"/>
          <w:szCs w:val="24"/>
        </w:rPr>
      </w:pPr>
      <w:r w:rsidRPr="008C42D9">
        <w:rPr>
          <w:rFonts w:ascii="Times New Roman" w:hAnsi="Times New Roman" w:cs="Times New Roman"/>
          <w:sz w:val="24"/>
          <w:szCs w:val="24"/>
        </w:rPr>
        <w:t>Yeraltı Suyu</w:t>
      </w:r>
    </w:p>
    <w:p w14:paraId="1A26DBF0" w14:textId="77777777" w:rsidR="00DD6EC7" w:rsidRPr="008C42D9" w:rsidRDefault="00DD6EC7" w:rsidP="008C42D9">
      <w:pPr>
        <w:pStyle w:val="ListeParagraf"/>
        <w:numPr>
          <w:ilvl w:val="0"/>
          <w:numId w:val="64"/>
        </w:numPr>
        <w:spacing w:after="0"/>
        <w:ind w:hanging="294"/>
        <w:jc w:val="both"/>
        <w:rPr>
          <w:rFonts w:ascii="Times New Roman" w:hAnsi="Times New Roman" w:cs="Times New Roman"/>
          <w:sz w:val="24"/>
          <w:szCs w:val="24"/>
        </w:rPr>
      </w:pPr>
      <w:r w:rsidRPr="008C42D9">
        <w:rPr>
          <w:rFonts w:ascii="Times New Roman" w:hAnsi="Times New Roman" w:cs="Times New Roman"/>
          <w:sz w:val="24"/>
          <w:szCs w:val="24"/>
        </w:rPr>
        <w:t>Gaz Yönetimi</w:t>
      </w:r>
    </w:p>
    <w:p w14:paraId="5FD035B1" w14:textId="77777777" w:rsidR="00DD6EC7" w:rsidRPr="008C42D9" w:rsidRDefault="00DD6EC7" w:rsidP="008C42D9">
      <w:pPr>
        <w:tabs>
          <w:tab w:val="left" w:pos="284"/>
        </w:tabs>
        <w:spacing w:after="0"/>
        <w:jc w:val="both"/>
        <w:rPr>
          <w:rFonts w:ascii="Times New Roman" w:hAnsi="Times New Roman" w:cs="Times New Roman"/>
          <w:sz w:val="24"/>
          <w:szCs w:val="24"/>
        </w:rPr>
      </w:pPr>
      <w:r w:rsidRPr="008C42D9">
        <w:rPr>
          <w:rFonts w:ascii="Times New Roman" w:hAnsi="Times New Roman" w:cs="Times New Roman"/>
          <w:sz w:val="24"/>
          <w:szCs w:val="24"/>
        </w:rPr>
        <w:t>5.</w:t>
      </w:r>
      <w:r w:rsidRPr="008C42D9">
        <w:rPr>
          <w:rFonts w:ascii="Times New Roman" w:hAnsi="Times New Roman" w:cs="Times New Roman"/>
          <w:sz w:val="24"/>
          <w:szCs w:val="24"/>
        </w:rPr>
        <w:tab/>
        <w:t>İŞLETME SONUNDA KAPATILMASI</w:t>
      </w:r>
    </w:p>
    <w:p w14:paraId="51A8A748" w14:textId="77777777" w:rsidR="00DD6EC7" w:rsidRPr="008C42D9" w:rsidRDefault="00DD6EC7" w:rsidP="008C42D9">
      <w:pPr>
        <w:pStyle w:val="ListeParagraf"/>
        <w:numPr>
          <w:ilvl w:val="0"/>
          <w:numId w:val="65"/>
        </w:numPr>
        <w:spacing w:after="0"/>
        <w:jc w:val="both"/>
        <w:rPr>
          <w:rFonts w:ascii="Times New Roman" w:hAnsi="Times New Roman" w:cs="Times New Roman"/>
          <w:sz w:val="24"/>
          <w:szCs w:val="24"/>
        </w:rPr>
      </w:pPr>
      <w:r w:rsidRPr="008C42D9">
        <w:rPr>
          <w:rFonts w:ascii="Times New Roman" w:hAnsi="Times New Roman" w:cs="Times New Roman"/>
          <w:sz w:val="24"/>
          <w:szCs w:val="24"/>
        </w:rPr>
        <w:t>İşletme Sonrası Kontrol ve İzleme</w:t>
      </w:r>
    </w:p>
    <w:p w14:paraId="4E266925" w14:textId="77777777" w:rsidR="00DD6EC7" w:rsidRPr="008C42D9" w:rsidRDefault="00DD6EC7" w:rsidP="008C42D9">
      <w:pPr>
        <w:tabs>
          <w:tab w:val="left" w:pos="284"/>
        </w:tabs>
        <w:spacing w:after="0"/>
        <w:jc w:val="both"/>
        <w:rPr>
          <w:rFonts w:ascii="Times New Roman" w:hAnsi="Times New Roman" w:cs="Times New Roman"/>
          <w:sz w:val="24"/>
          <w:szCs w:val="24"/>
        </w:rPr>
      </w:pPr>
      <w:r w:rsidRPr="008C42D9">
        <w:rPr>
          <w:rFonts w:ascii="Times New Roman" w:hAnsi="Times New Roman" w:cs="Times New Roman"/>
          <w:sz w:val="24"/>
          <w:szCs w:val="24"/>
        </w:rPr>
        <w:t>6.</w:t>
      </w:r>
      <w:r w:rsidRPr="008C42D9">
        <w:rPr>
          <w:rFonts w:ascii="Times New Roman" w:hAnsi="Times New Roman" w:cs="Times New Roman"/>
          <w:sz w:val="24"/>
          <w:szCs w:val="24"/>
        </w:rPr>
        <w:tab/>
        <w:t>EKİPMAN-PERSONEL</w:t>
      </w:r>
    </w:p>
    <w:p w14:paraId="329C912D" w14:textId="77777777" w:rsidR="00DD6EC7" w:rsidRPr="008C42D9" w:rsidRDefault="00DD6EC7" w:rsidP="008C42D9">
      <w:pPr>
        <w:pStyle w:val="ListeParagraf"/>
        <w:numPr>
          <w:ilvl w:val="0"/>
          <w:numId w:val="66"/>
        </w:numPr>
        <w:spacing w:after="0"/>
        <w:jc w:val="both"/>
        <w:rPr>
          <w:rFonts w:ascii="Times New Roman" w:hAnsi="Times New Roman" w:cs="Times New Roman"/>
          <w:sz w:val="24"/>
          <w:szCs w:val="24"/>
        </w:rPr>
      </w:pPr>
      <w:r w:rsidRPr="008C42D9">
        <w:rPr>
          <w:rFonts w:ascii="Times New Roman" w:hAnsi="Times New Roman" w:cs="Times New Roman"/>
          <w:sz w:val="24"/>
          <w:szCs w:val="24"/>
        </w:rPr>
        <w:t>İş Makineleri</w:t>
      </w:r>
    </w:p>
    <w:p w14:paraId="3B7A31EE" w14:textId="77777777" w:rsidR="00DD6EC7" w:rsidRPr="008C42D9" w:rsidRDefault="00DD6EC7" w:rsidP="008C42D9">
      <w:pPr>
        <w:pStyle w:val="ListeParagraf"/>
        <w:numPr>
          <w:ilvl w:val="0"/>
          <w:numId w:val="66"/>
        </w:numPr>
        <w:spacing w:after="0"/>
        <w:jc w:val="both"/>
        <w:rPr>
          <w:rFonts w:ascii="Times New Roman" w:hAnsi="Times New Roman" w:cs="Times New Roman"/>
          <w:sz w:val="24"/>
          <w:szCs w:val="24"/>
        </w:rPr>
      </w:pPr>
      <w:r w:rsidRPr="008C42D9">
        <w:rPr>
          <w:rFonts w:ascii="Times New Roman" w:hAnsi="Times New Roman" w:cs="Times New Roman"/>
          <w:sz w:val="24"/>
          <w:szCs w:val="24"/>
        </w:rPr>
        <w:t xml:space="preserve">Personel (tesis personeline ait görev tanımları, yetkinlik </w:t>
      </w:r>
      <w:proofErr w:type="gramStart"/>
      <w:r w:rsidRPr="008C42D9">
        <w:rPr>
          <w:rFonts w:ascii="Times New Roman" w:hAnsi="Times New Roman" w:cs="Times New Roman"/>
          <w:sz w:val="24"/>
          <w:szCs w:val="24"/>
        </w:rPr>
        <w:t>kriterleri</w:t>
      </w:r>
      <w:proofErr w:type="gramEnd"/>
      <w:r w:rsidRPr="008C42D9">
        <w:rPr>
          <w:rFonts w:ascii="Times New Roman" w:hAnsi="Times New Roman" w:cs="Times New Roman"/>
          <w:sz w:val="24"/>
          <w:szCs w:val="24"/>
        </w:rPr>
        <w:t xml:space="preserve"> belgelendirilmelidir.)</w:t>
      </w:r>
    </w:p>
    <w:p w14:paraId="59DA5558" w14:textId="77777777" w:rsidR="00DD6EC7" w:rsidRPr="008C42D9" w:rsidRDefault="00DD6EC7" w:rsidP="008C42D9">
      <w:pPr>
        <w:tabs>
          <w:tab w:val="left" w:pos="284"/>
        </w:tabs>
        <w:spacing w:after="0"/>
        <w:jc w:val="both"/>
        <w:rPr>
          <w:rFonts w:ascii="Times New Roman" w:hAnsi="Times New Roman" w:cs="Times New Roman"/>
          <w:sz w:val="24"/>
          <w:szCs w:val="24"/>
        </w:rPr>
      </w:pPr>
      <w:r w:rsidRPr="008C42D9">
        <w:rPr>
          <w:rFonts w:ascii="Times New Roman" w:hAnsi="Times New Roman" w:cs="Times New Roman"/>
          <w:sz w:val="24"/>
          <w:szCs w:val="24"/>
        </w:rPr>
        <w:t>7.</w:t>
      </w:r>
      <w:r w:rsidRPr="008C42D9">
        <w:rPr>
          <w:rFonts w:ascii="Times New Roman" w:hAnsi="Times New Roman" w:cs="Times New Roman"/>
          <w:sz w:val="24"/>
          <w:szCs w:val="24"/>
        </w:rPr>
        <w:tab/>
        <w:t>İŞÇİ SAĞLIĞI İŞ GÜVENLİĞİ</w:t>
      </w:r>
    </w:p>
    <w:p w14:paraId="280901AA" w14:textId="77777777" w:rsidR="00DD6EC7" w:rsidRPr="008C42D9" w:rsidRDefault="00DD6EC7" w:rsidP="008C42D9">
      <w:pPr>
        <w:spacing w:after="0"/>
        <w:jc w:val="both"/>
        <w:rPr>
          <w:rFonts w:ascii="Times New Roman" w:hAnsi="Times New Roman" w:cs="Times New Roman"/>
          <w:sz w:val="24"/>
          <w:szCs w:val="24"/>
        </w:rPr>
      </w:pPr>
      <w:r w:rsidRPr="008C42D9">
        <w:rPr>
          <w:rFonts w:ascii="Times New Roman" w:hAnsi="Times New Roman" w:cs="Times New Roman"/>
          <w:sz w:val="24"/>
          <w:szCs w:val="24"/>
        </w:rPr>
        <w:t>(Tesiste görev yapacak olan tüm personelin alacağı aşamalı eğitimler, kullanılacak kişisel koruyucular ve kullanımda uyulacak esaslar, yangından korunma ve müdahale, acil durum eylem planı, iş kazası ve raporlanması, tesis güvenlik tedbirleri vb. yer almalıdır.)</w:t>
      </w:r>
    </w:p>
    <w:p w14:paraId="7C91916C" w14:textId="77777777" w:rsidR="00D312C3" w:rsidRDefault="00D312C3" w:rsidP="008C42D9">
      <w:pPr>
        <w:spacing w:after="0"/>
        <w:jc w:val="both"/>
        <w:rPr>
          <w:rFonts w:ascii="Times New Roman" w:hAnsi="Times New Roman" w:cs="Times New Roman"/>
          <w:sz w:val="24"/>
          <w:szCs w:val="24"/>
        </w:rPr>
      </w:pPr>
    </w:p>
    <w:p w14:paraId="7784E50D" w14:textId="77777777" w:rsidR="00D312C3" w:rsidRDefault="00DD6EC7" w:rsidP="008C42D9">
      <w:pPr>
        <w:spacing w:after="0"/>
        <w:jc w:val="both"/>
        <w:rPr>
          <w:rFonts w:ascii="Times New Roman" w:hAnsi="Times New Roman" w:cs="Times New Roman"/>
          <w:sz w:val="24"/>
          <w:szCs w:val="24"/>
        </w:rPr>
      </w:pPr>
      <w:r w:rsidRPr="008C42D9">
        <w:rPr>
          <w:rFonts w:ascii="Times New Roman" w:hAnsi="Times New Roman" w:cs="Times New Roman"/>
          <w:sz w:val="24"/>
          <w:szCs w:val="24"/>
        </w:rPr>
        <w:t>EKLER</w:t>
      </w:r>
    </w:p>
    <w:p w14:paraId="405417A3" w14:textId="77777777" w:rsidR="00DD6EC7" w:rsidRPr="008C42D9" w:rsidRDefault="00DD6EC7" w:rsidP="008C42D9">
      <w:pPr>
        <w:spacing w:after="0"/>
        <w:jc w:val="both"/>
        <w:rPr>
          <w:rFonts w:ascii="Times New Roman" w:hAnsi="Times New Roman" w:cs="Times New Roman"/>
          <w:sz w:val="24"/>
          <w:szCs w:val="24"/>
        </w:rPr>
      </w:pPr>
      <w:r w:rsidRPr="008C42D9">
        <w:rPr>
          <w:rFonts w:ascii="Times New Roman" w:hAnsi="Times New Roman" w:cs="Times New Roman"/>
          <w:sz w:val="24"/>
          <w:szCs w:val="24"/>
        </w:rPr>
        <w:t xml:space="preserve">EK-1 </w:t>
      </w:r>
      <w:r w:rsidR="006076FD" w:rsidRPr="00CC3B8E">
        <w:rPr>
          <w:rFonts w:ascii="Times New Roman" w:hAnsi="Times New Roman" w:cs="Times New Roman"/>
          <w:sz w:val="24"/>
          <w:szCs w:val="24"/>
        </w:rPr>
        <w:t>ATIK KABUL VE KAYIT FORMU</w:t>
      </w:r>
    </w:p>
    <w:p w14:paraId="751BA20D" w14:textId="77777777" w:rsidR="00DD6EC7" w:rsidRPr="008C42D9" w:rsidRDefault="00DD6EC7" w:rsidP="008C42D9">
      <w:pPr>
        <w:spacing w:after="0"/>
        <w:jc w:val="both"/>
        <w:rPr>
          <w:rFonts w:ascii="Times New Roman" w:hAnsi="Times New Roman" w:cs="Times New Roman"/>
          <w:sz w:val="24"/>
          <w:szCs w:val="24"/>
        </w:rPr>
      </w:pPr>
      <w:r w:rsidRPr="008C42D9">
        <w:rPr>
          <w:rFonts w:ascii="Times New Roman" w:hAnsi="Times New Roman" w:cs="Times New Roman"/>
          <w:sz w:val="24"/>
          <w:szCs w:val="24"/>
        </w:rPr>
        <w:t xml:space="preserve">EK-2 </w:t>
      </w:r>
      <w:r w:rsidR="00D312C3">
        <w:rPr>
          <w:rFonts w:ascii="Times New Roman" w:hAnsi="Times New Roman" w:cs="Times New Roman"/>
          <w:sz w:val="24"/>
          <w:szCs w:val="24"/>
        </w:rPr>
        <w:t>TESİS</w:t>
      </w:r>
      <w:r w:rsidRPr="008C42D9">
        <w:rPr>
          <w:rFonts w:ascii="Times New Roman" w:hAnsi="Times New Roman" w:cs="Times New Roman"/>
          <w:sz w:val="24"/>
          <w:szCs w:val="24"/>
        </w:rPr>
        <w:t xml:space="preserve"> SIZINTI SUYU İZLEME FORMU</w:t>
      </w:r>
    </w:p>
    <w:p w14:paraId="4024C4C2" w14:textId="77777777" w:rsidR="00DD6EC7" w:rsidRPr="008C42D9" w:rsidRDefault="00DD6EC7" w:rsidP="008C42D9">
      <w:pPr>
        <w:spacing w:after="0"/>
        <w:jc w:val="both"/>
        <w:rPr>
          <w:rFonts w:ascii="Times New Roman" w:hAnsi="Times New Roman" w:cs="Times New Roman"/>
          <w:sz w:val="24"/>
          <w:szCs w:val="24"/>
        </w:rPr>
      </w:pPr>
      <w:r w:rsidRPr="008C42D9">
        <w:rPr>
          <w:rFonts w:ascii="Times New Roman" w:hAnsi="Times New Roman" w:cs="Times New Roman"/>
          <w:sz w:val="24"/>
          <w:szCs w:val="24"/>
        </w:rPr>
        <w:t xml:space="preserve">EK-3 </w:t>
      </w:r>
      <w:r w:rsidR="006076FD" w:rsidRPr="00080B2A">
        <w:rPr>
          <w:rFonts w:ascii="Times New Roman" w:hAnsi="Times New Roman" w:cs="Times New Roman"/>
          <w:sz w:val="24"/>
          <w:szCs w:val="24"/>
        </w:rPr>
        <w:t>İŞLETME ORGANİZASYON ŞEMASI</w:t>
      </w:r>
    </w:p>
    <w:p w14:paraId="5D9D2004" w14:textId="77777777" w:rsidR="00DD6EC7" w:rsidRPr="008C42D9" w:rsidRDefault="00DD6EC7" w:rsidP="008C42D9">
      <w:pPr>
        <w:spacing w:after="0"/>
        <w:jc w:val="both"/>
        <w:rPr>
          <w:rFonts w:ascii="Times New Roman" w:hAnsi="Times New Roman" w:cs="Times New Roman"/>
          <w:sz w:val="24"/>
          <w:szCs w:val="24"/>
        </w:rPr>
      </w:pPr>
      <w:r w:rsidRPr="008C42D9">
        <w:rPr>
          <w:rFonts w:ascii="Times New Roman" w:hAnsi="Times New Roman" w:cs="Times New Roman"/>
          <w:sz w:val="24"/>
          <w:szCs w:val="24"/>
        </w:rPr>
        <w:t xml:space="preserve">EK-4 </w:t>
      </w:r>
      <w:r w:rsidR="006076FD" w:rsidRPr="00B47358">
        <w:rPr>
          <w:rFonts w:ascii="Times New Roman" w:hAnsi="Times New Roman" w:cs="Times New Roman"/>
          <w:sz w:val="24"/>
          <w:szCs w:val="24"/>
        </w:rPr>
        <w:t>KÜTLE-DENGEYE AİT KAYITLAR</w:t>
      </w:r>
    </w:p>
    <w:p w14:paraId="6FE2159D" w14:textId="77777777" w:rsidR="00DD6EC7" w:rsidRPr="008C42D9" w:rsidRDefault="00DD6EC7" w:rsidP="008C42D9">
      <w:pPr>
        <w:spacing w:after="0"/>
        <w:jc w:val="both"/>
        <w:rPr>
          <w:rFonts w:ascii="Times New Roman" w:hAnsi="Times New Roman" w:cs="Times New Roman"/>
          <w:sz w:val="24"/>
          <w:szCs w:val="24"/>
        </w:rPr>
      </w:pPr>
      <w:r w:rsidRPr="008C42D9">
        <w:rPr>
          <w:rFonts w:ascii="Times New Roman" w:hAnsi="Times New Roman" w:cs="Times New Roman"/>
          <w:sz w:val="24"/>
          <w:szCs w:val="24"/>
        </w:rPr>
        <w:t>EK-5 KANTAR TONAJ BİLGİLERİ FORMU</w:t>
      </w:r>
    </w:p>
    <w:p w14:paraId="4F6411E9" w14:textId="77777777" w:rsidR="00DD6EC7" w:rsidRPr="008C42D9" w:rsidRDefault="00DD6EC7" w:rsidP="008C42D9">
      <w:pPr>
        <w:spacing w:after="0"/>
        <w:jc w:val="both"/>
        <w:rPr>
          <w:rFonts w:ascii="Times New Roman" w:hAnsi="Times New Roman" w:cs="Times New Roman"/>
          <w:sz w:val="24"/>
          <w:szCs w:val="24"/>
        </w:rPr>
      </w:pPr>
      <w:r w:rsidRPr="008C42D9">
        <w:rPr>
          <w:rFonts w:ascii="Times New Roman" w:hAnsi="Times New Roman" w:cs="Times New Roman"/>
          <w:sz w:val="24"/>
          <w:szCs w:val="24"/>
        </w:rPr>
        <w:t xml:space="preserve">EK-6 </w:t>
      </w:r>
      <w:r w:rsidR="006076FD" w:rsidRPr="005D3488">
        <w:rPr>
          <w:rFonts w:ascii="Times New Roman" w:hAnsi="Times New Roman" w:cs="Times New Roman"/>
          <w:sz w:val="24"/>
          <w:szCs w:val="24"/>
        </w:rPr>
        <w:t>GAZ ÖLÇÜM RAPORLARI</w:t>
      </w:r>
    </w:p>
    <w:p w14:paraId="4D0FE472" w14:textId="77777777" w:rsidR="009C6FDB" w:rsidRPr="008C42D9" w:rsidRDefault="009C6FDB" w:rsidP="008C42D9">
      <w:pPr>
        <w:spacing w:after="0" w:line="240" w:lineRule="auto"/>
        <w:jc w:val="both"/>
        <w:rPr>
          <w:rFonts w:ascii="Times New Roman" w:hAnsi="Times New Roman" w:cs="Times New Roman"/>
          <w:sz w:val="24"/>
          <w:szCs w:val="24"/>
        </w:rPr>
      </w:pPr>
    </w:p>
    <w:sectPr w:rsidR="009C6FDB" w:rsidRPr="008C42D9" w:rsidSect="008C42D9">
      <w:pgSz w:w="11906" w:h="16838"/>
      <w:pgMar w:top="993" w:right="1418" w:bottom="709"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C4336D" w15:done="0"/>
  <w15:commentEx w15:paraId="6188F42E" w15:done="0"/>
  <w15:commentEx w15:paraId="43BB697B" w15:done="0"/>
  <w15:commentEx w15:paraId="70534507" w15:done="0"/>
  <w15:commentEx w15:paraId="17CC7035" w15:done="0"/>
  <w15:commentEx w15:paraId="02AD76B0" w15:done="0"/>
  <w15:commentEx w15:paraId="41933C1C" w15:done="0"/>
  <w15:commentEx w15:paraId="58F14E39" w15:done="0"/>
  <w15:commentEx w15:paraId="731683E4" w15:done="0"/>
  <w15:commentEx w15:paraId="7EAEAFC3" w15:done="0"/>
  <w15:commentEx w15:paraId="1429A993" w15:done="0"/>
  <w15:commentEx w15:paraId="6EE28E47" w15:done="0"/>
  <w15:commentEx w15:paraId="19FC5BD6" w15:done="0"/>
  <w15:commentEx w15:paraId="53F61C60" w15:done="0"/>
  <w15:commentEx w15:paraId="428D66E2" w15:done="0"/>
  <w15:commentEx w15:paraId="79F7019C" w15:done="0"/>
  <w15:commentEx w15:paraId="1EFCECBB" w15:done="0"/>
  <w15:commentEx w15:paraId="6959D18E" w15:done="0"/>
  <w15:commentEx w15:paraId="0842BABC" w15:done="0"/>
  <w15:commentEx w15:paraId="389770E6" w15:done="0"/>
  <w15:commentEx w15:paraId="6DF50455" w15:done="0"/>
  <w15:commentEx w15:paraId="40CF1F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CDD54" w14:textId="77777777" w:rsidR="00BF1F43" w:rsidRDefault="00BF1F43" w:rsidP="0003797A">
      <w:pPr>
        <w:spacing w:after="0" w:line="240" w:lineRule="auto"/>
      </w:pPr>
      <w:r>
        <w:separator/>
      </w:r>
    </w:p>
  </w:endnote>
  <w:endnote w:type="continuationSeparator" w:id="0">
    <w:p w14:paraId="080F4535" w14:textId="77777777" w:rsidR="00BF1F43" w:rsidRDefault="00BF1F43" w:rsidP="0003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A2"/>
    <w:family w:val="swiss"/>
    <w:pitch w:val="variable"/>
    <w:sig w:usb0="80000AFF" w:usb1="0000396B" w:usb2="00000000" w:usb3="00000000" w:csb0="000000BF" w:csb1="00000000"/>
  </w:font>
  <w:font w:name="Lucida Grande">
    <w:charset w:val="00"/>
    <w:family w:val="auto"/>
    <w:pitch w:val="variable"/>
    <w:sig w:usb0="E1000AEF" w:usb1="5000A1FF" w:usb2="00000000" w:usb3="00000000" w:csb0="000001B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CB9C4" w14:textId="77777777" w:rsidR="00BF1F43" w:rsidRDefault="00BF1F43" w:rsidP="0003797A">
      <w:pPr>
        <w:spacing w:after="0" w:line="240" w:lineRule="auto"/>
      </w:pPr>
      <w:r>
        <w:separator/>
      </w:r>
    </w:p>
  </w:footnote>
  <w:footnote w:type="continuationSeparator" w:id="0">
    <w:p w14:paraId="66E3F494" w14:textId="77777777" w:rsidR="00BF1F43" w:rsidRDefault="00BF1F43" w:rsidP="00037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19F2"/>
    <w:multiLevelType w:val="hybridMultilevel"/>
    <w:tmpl w:val="2076A9FA"/>
    <w:lvl w:ilvl="0" w:tplc="37948BF0">
      <w:start w:val="1"/>
      <w:numFmt w:val="lowerLetter"/>
      <w:lvlText w:val="%1)"/>
      <w:lvlJc w:val="left"/>
      <w:pPr>
        <w:ind w:left="927" w:hanging="360"/>
      </w:pPr>
      <w:rPr>
        <w:rFonts w:ascii="Arial" w:hAnsi="Arial" w:cs="Arial" w:hint="default"/>
        <w:color w:val="0000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09500443"/>
    <w:multiLevelType w:val="multilevel"/>
    <w:tmpl w:val="5BA64D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BA0269B"/>
    <w:multiLevelType w:val="hybridMultilevel"/>
    <w:tmpl w:val="99F4949A"/>
    <w:lvl w:ilvl="0" w:tplc="4AE23F1C">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8B4D42"/>
    <w:multiLevelType w:val="hybridMultilevel"/>
    <w:tmpl w:val="BFA49E1C"/>
    <w:lvl w:ilvl="0" w:tplc="E63411C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4C03A7"/>
    <w:multiLevelType w:val="hybridMultilevel"/>
    <w:tmpl w:val="86D878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1741EB"/>
    <w:multiLevelType w:val="hybridMultilevel"/>
    <w:tmpl w:val="28524AB4"/>
    <w:lvl w:ilvl="0" w:tplc="041F0011">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20F6C61"/>
    <w:multiLevelType w:val="hybridMultilevel"/>
    <w:tmpl w:val="EF3A28DA"/>
    <w:lvl w:ilvl="0" w:tplc="B94E778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nsid w:val="12E22EA8"/>
    <w:multiLevelType w:val="hybridMultilevel"/>
    <w:tmpl w:val="3B3CB8B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2FB53EB"/>
    <w:multiLevelType w:val="hybridMultilevel"/>
    <w:tmpl w:val="6062E7AC"/>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4635EEB"/>
    <w:multiLevelType w:val="hybridMultilevel"/>
    <w:tmpl w:val="44B2D3FA"/>
    <w:lvl w:ilvl="0" w:tplc="CA44338E">
      <w:start w:val="1"/>
      <w:numFmt w:val="decimal"/>
      <w:lvlText w:val="%1)"/>
      <w:lvlJc w:val="left"/>
      <w:pPr>
        <w:ind w:left="1290" w:hanging="360"/>
      </w:pPr>
      <w:rPr>
        <w:rFonts w:hint="default"/>
      </w:rPr>
    </w:lvl>
    <w:lvl w:ilvl="1" w:tplc="041F0019" w:tentative="1">
      <w:start w:val="1"/>
      <w:numFmt w:val="lowerLetter"/>
      <w:lvlText w:val="%2."/>
      <w:lvlJc w:val="left"/>
      <w:pPr>
        <w:ind w:left="2010" w:hanging="360"/>
      </w:pPr>
    </w:lvl>
    <w:lvl w:ilvl="2" w:tplc="041F001B" w:tentative="1">
      <w:start w:val="1"/>
      <w:numFmt w:val="lowerRoman"/>
      <w:lvlText w:val="%3."/>
      <w:lvlJc w:val="right"/>
      <w:pPr>
        <w:ind w:left="2730" w:hanging="180"/>
      </w:pPr>
    </w:lvl>
    <w:lvl w:ilvl="3" w:tplc="041F000F" w:tentative="1">
      <w:start w:val="1"/>
      <w:numFmt w:val="decimal"/>
      <w:lvlText w:val="%4."/>
      <w:lvlJc w:val="left"/>
      <w:pPr>
        <w:ind w:left="3450" w:hanging="360"/>
      </w:pPr>
    </w:lvl>
    <w:lvl w:ilvl="4" w:tplc="041F0019" w:tentative="1">
      <w:start w:val="1"/>
      <w:numFmt w:val="lowerLetter"/>
      <w:lvlText w:val="%5."/>
      <w:lvlJc w:val="left"/>
      <w:pPr>
        <w:ind w:left="4170" w:hanging="360"/>
      </w:pPr>
    </w:lvl>
    <w:lvl w:ilvl="5" w:tplc="041F001B" w:tentative="1">
      <w:start w:val="1"/>
      <w:numFmt w:val="lowerRoman"/>
      <w:lvlText w:val="%6."/>
      <w:lvlJc w:val="right"/>
      <w:pPr>
        <w:ind w:left="4890" w:hanging="180"/>
      </w:pPr>
    </w:lvl>
    <w:lvl w:ilvl="6" w:tplc="041F000F" w:tentative="1">
      <w:start w:val="1"/>
      <w:numFmt w:val="decimal"/>
      <w:lvlText w:val="%7."/>
      <w:lvlJc w:val="left"/>
      <w:pPr>
        <w:ind w:left="5610" w:hanging="360"/>
      </w:pPr>
    </w:lvl>
    <w:lvl w:ilvl="7" w:tplc="041F0019" w:tentative="1">
      <w:start w:val="1"/>
      <w:numFmt w:val="lowerLetter"/>
      <w:lvlText w:val="%8."/>
      <w:lvlJc w:val="left"/>
      <w:pPr>
        <w:ind w:left="6330" w:hanging="360"/>
      </w:pPr>
    </w:lvl>
    <w:lvl w:ilvl="8" w:tplc="041F001B" w:tentative="1">
      <w:start w:val="1"/>
      <w:numFmt w:val="lowerRoman"/>
      <w:lvlText w:val="%9."/>
      <w:lvlJc w:val="right"/>
      <w:pPr>
        <w:ind w:left="7050" w:hanging="180"/>
      </w:pPr>
    </w:lvl>
  </w:abstractNum>
  <w:abstractNum w:abstractNumId="10">
    <w:nsid w:val="16416120"/>
    <w:multiLevelType w:val="hybridMultilevel"/>
    <w:tmpl w:val="A01E06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8C27754"/>
    <w:multiLevelType w:val="hybridMultilevel"/>
    <w:tmpl w:val="3E0CB7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D9B06B8"/>
    <w:multiLevelType w:val="hybridMultilevel"/>
    <w:tmpl w:val="2002560A"/>
    <w:lvl w:ilvl="0" w:tplc="1C903CFE">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F8B5BC0"/>
    <w:multiLevelType w:val="hybridMultilevel"/>
    <w:tmpl w:val="5EC6479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34A085F"/>
    <w:multiLevelType w:val="hybridMultilevel"/>
    <w:tmpl w:val="A8C626A4"/>
    <w:lvl w:ilvl="0" w:tplc="671AD820">
      <w:start w:val="1"/>
      <w:numFmt w:val="lowerLetter"/>
      <w:lvlText w:val="%1)"/>
      <w:lvlJc w:val="left"/>
      <w:pPr>
        <w:ind w:left="930" w:hanging="360"/>
      </w:pPr>
      <w:rPr>
        <w:rFonts w:ascii="Calibri" w:hAnsi="Calibri" w:cs="Arial" w:hint="default"/>
        <w:color w:val="auto"/>
        <w:sz w:val="22"/>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5">
    <w:nsid w:val="2464438C"/>
    <w:multiLevelType w:val="hybridMultilevel"/>
    <w:tmpl w:val="15F01384"/>
    <w:lvl w:ilvl="0" w:tplc="576A127E">
      <w:start w:val="1"/>
      <w:numFmt w:val="lowerLetter"/>
      <w:lvlText w:val="%1)"/>
      <w:lvlJc w:val="left"/>
      <w:pPr>
        <w:ind w:left="720" w:hanging="360"/>
      </w:pPr>
      <w:rPr>
        <w:rFonts w:ascii="Times New Roman" w:eastAsia="Calibri" w:hAnsi="Times New Roman" w:cs="Times New Roman"/>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58F101E"/>
    <w:multiLevelType w:val="hybridMultilevel"/>
    <w:tmpl w:val="D4C8B298"/>
    <w:lvl w:ilvl="0" w:tplc="3BDCF01A">
      <w:start w:val="1"/>
      <w:numFmt w:val="lowerLetter"/>
      <w:lvlText w:val="%1)"/>
      <w:lvlJc w:val="left"/>
      <w:pPr>
        <w:ind w:left="474" w:hanging="360"/>
      </w:pPr>
      <w:rPr>
        <w:rFonts w:hint="default"/>
        <w:sz w:val="22"/>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17">
    <w:nsid w:val="26DA2BD7"/>
    <w:multiLevelType w:val="hybridMultilevel"/>
    <w:tmpl w:val="7D28D720"/>
    <w:lvl w:ilvl="0" w:tplc="2F60FE54">
      <w:start w:val="1"/>
      <w:numFmt w:val="decimal"/>
      <w:lvlText w:val="%1."/>
      <w:lvlJc w:val="left"/>
      <w:pPr>
        <w:ind w:left="549" w:hanging="435"/>
      </w:pPr>
      <w:rPr>
        <w:rFonts w:hint="default"/>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18">
    <w:nsid w:val="283945C4"/>
    <w:multiLevelType w:val="hybridMultilevel"/>
    <w:tmpl w:val="DACC72F4"/>
    <w:lvl w:ilvl="0" w:tplc="D1682C9C">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nsid w:val="292A5849"/>
    <w:multiLevelType w:val="hybridMultilevel"/>
    <w:tmpl w:val="BE765026"/>
    <w:lvl w:ilvl="0" w:tplc="F82EB47E">
      <w:start w:val="1"/>
      <w:numFmt w:val="lowerLetter"/>
      <w:lvlText w:val="%1)"/>
      <w:lvlJc w:val="left"/>
      <w:pPr>
        <w:ind w:left="1335" w:hanging="795"/>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20">
    <w:nsid w:val="2B4667AD"/>
    <w:multiLevelType w:val="multilevel"/>
    <w:tmpl w:val="2844070C"/>
    <w:lvl w:ilvl="0">
      <w:start w:val="1"/>
      <w:numFmt w:val="lowerLetter"/>
      <w:lvlText w:val="%1)"/>
      <w:lvlJc w:val="left"/>
      <w:pPr>
        <w:tabs>
          <w:tab w:val="num" w:pos="720"/>
        </w:tabs>
        <w:ind w:left="720" w:hanging="720"/>
      </w:pPr>
      <w:rPr>
        <w:rFonts w:hint="default"/>
        <w:sz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2E0A0127"/>
    <w:multiLevelType w:val="hybridMultilevel"/>
    <w:tmpl w:val="30A45F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2E3E4BC4"/>
    <w:multiLevelType w:val="hybridMultilevel"/>
    <w:tmpl w:val="BB424C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2EF76CFB"/>
    <w:multiLevelType w:val="hybridMultilevel"/>
    <w:tmpl w:val="CD58526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nsid w:val="317047AB"/>
    <w:multiLevelType w:val="hybridMultilevel"/>
    <w:tmpl w:val="8DC68034"/>
    <w:lvl w:ilvl="0" w:tplc="F5C4F4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2EF30B2"/>
    <w:multiLevelType w:val="hybridMultilevel"/>
    <w:tmpl w:val="EC5E6FA2"/>
    <w:lvl w:ilvl="0" w:tplc="039CB5D4">
      <w:start w:val="1"/>
      <w:numFmt w:val="lowerLetter"/>
      <w:lvlText w:val="%1)"/>
      <w:lvlJc w:val="left"/>
      <w:pPr>
        <w:ind w:left="930" w:hanging="360"/>
      </w:pPr>
      <w:rPr>
        <w:rFonts w:ascii="Times New Roman" w:hAnsi="Times New Roman" w:cs="Times New Roman" w:hint="default"/>
        <w:color w:val="auto"/>
        <w:sz w:val="24"/>
        <w:szCs w:val="24"/>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6">
    <w:nsid w:val="3634392A"/>
    <w:multiLevelType w:val="hybridMultilevel"/>
    <w:tmpl w:val="962A3A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64B2743"/>
    <w:multiLevelType w:val="hybridMultilevel"/>
    <w:tmpl w:val="1C00A7B4"/>
    <w:lvl w:ilvl="0" w:tplc="041F0017">
      <w:start w:val="3"/>
      <w:numFmt w:val="lowerLetter"/>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729699F"/>
    <w:multiLevelType w:val="hybridMultilevel"/>
    <w:tmpl w:val="E83606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7BA12DA"/>
    <w:multiLevelType w:val="hybridMultilevel"/>
    <w:tmpl w:val="729078CE"/>
    <w:lvl w:ilvl="0" w:tplc="0AA4B3D4">
      <w:start w:val="1"/>
      <w:numFmt w:val="decimal"/>
      <w:lvlText w:val="%1."/>
      <w:lvlJc w:val="left"/>
      <w:pPr>
        <w:ind w:left="795"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3B8760D0"/>
    <w:multiLevelType w:val="hybridMultilevel"/>
    <w:tmpl w:val="EA94EEDE"/>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nsid w:val="3BF7322A"/>
    <w:multiLevelType w:val="hybridMultilevel"/>
    <w:tmpl w:val="67AEF4FE"/>
    <w:lvl w:ilvl="0" w:tplc="8636580E">
      <w:start w:val="1"/>
      <w:numFmt w:val="lowerLetter"/>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32">
    <w:nsid w:val="3CDF6C9F"/>
    <w:multiLevelType w:val="hybridMultilevel"/>
    <w:tmpl w:val="CE3EC3A4"/>
    <w:lvl w:ilvl="0" w:tplc="B2A6F7A2">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nsid w:val="3DC73607"/>
    <w:multiLevelType w:val="hybridMultilevel"/>
    <w:tmpl w:val="9BFEE7EA"/>
    <w:lvl w:ilvl="0" w:tplc="F6CE014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4">
    <w:nsid w:val="456154F4"/>
    <w:multiLevelType w:val="hybridMultilevel"/>
    <w:tmpl w:val="D7509AEA"/>
    <w:lvl w:ilvl="0" w:tplc="AE72C6C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46AF5E56"/>
    <w:multiLevelType w:val="hybridMultilevel"/>
    <w:tmpl w:val="92A2F8F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47485FB3"/>
    <w:multiLevelType w:val="hybridMultilevel"/>
    <w:tmpl w:val="E990D756"/>
    <w:lvl w:ilvl="0" w:tplc="D884D32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47A00AD7"/>
    <w:multiLevelType w:val="hybridMultilevel"/>
    <w:tmpl w:val="2E9C94D6"/>
    <w:lvl w:ilvl="0" w:tplc="B860AAD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8">
    <w:nsid w:val="48453989"/>
    <w:multiLevelType w:val="hybridMultilevel"/>
    <w:tmpl w:val="A2226196"/>
    <w:lvl w:ilvl="0" w:tplc="A91E8924">
      <w:start w:val="1"/>
      <w:numFmt w:val="lowerLetter"/>
      <w:lvlText w:val="(%1)"/>
      <w:lvlJc w:val="left"/>
      <w:pPr>
        <w:ind w:left="474" w:hanging="360"/>
      </w:pPr>
      <w:rPr>
        <w:rFonts w:hint="default"/>
        <w:color w:val="auto"/>
        <w:sz w:val="24"/>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39">
    <w:nsid w:val="4C674AD7"/>
    <w:multiLevelType w:val="hybridMultilevel"/>
    <w:tmpl w:val="86D40880"/>
    <w:lvl w:ilvl="0" w:tplc="C2B4FFF2">
      <w:start w:val="1"/>
      <w:numFmt w:val="lowerLetter"/>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40">
    <w:nsid w:val="4CB45EE7"/>
    <w:multiLevelType w:val="hybridMultilevel"/>
    <w:tmpl w:val="FF7CBCC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4F1C38DB"/>
    <w:multiLevelType w:val="hybridMultilevel"/>
    <w:tmpl w:val="04720AE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4F5A7C56"/>
    <w:multiLevelType w:val="hybridMultilevel"/>
    <w:tmpl w:val="CD58526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nsid w:val="4F9F4D6D"/>
    <w:multiLevelType w:val="hybridMultilevel"/>
    <w:tmpl w:val="0CDE034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nsid w:val="4FDC7BCE"/>
    <w:multiLevelType w:val="multilevel"/>
    <w:tmpl w:val="2844070C"/>
    <w:lvl w:ilvl="0">
      <w:start w:val="1"/>
      <w:numFmt w:val="lowerLetter"/>
      <w:lvlText w:val="%1)"/>
      <w:lvlJc w:val="left"/>
      <w:pPr>
        <w:tabs>
          <w:tab w:val="num" w:pos="720"/>
        </w:tabs>
        <w:ind w:left="720" w:hanging="720"/>
      </w:pPr>
      <w:rPr>
        <w:rFonts w:hint="default"/>
        <w:sz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506B4F45"/>
    <w:multiLevelType w:val="hybridMultilevel"/>
    <w:tmpl w:val="2116BABE"/>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521A7174"/>
    <w:multiLevelType w:val="hybridMultilevel"/>
    <w:tmpl w:val="16AC12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535E7D20"/>
    <w:multiLevelType w:val="hybridMultilevel"/>
    <w:tmpl w:val="52D67318"/>
    <w:lvl w:ilvl="0" w:tplc="8BAA731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54504EBB"/>
    <w:multiLevelType w:val="hybridMultilevel"/>
    <w:tmpl w:val="86D40880"/>
    <w:lvl w:ilvl="0" w:tplc="C2B4FFF2">
      <w:start w:val="1"/>
      <w:numFmt w:val="lowerLetter"/>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49">
    <w:nsid w:val="582F488C"/>
    <w:multiLevelType w:val="hybridMultilevel"/>
    <w:tmpl w:val="BE765026"/>
    <w:lvl w:ilvl="0" w:tplc="F82EB47E">
      <w:start w:val="1"/>
      <w:numFmt w:val="lowerLetter"/>
      <w:lvlText w:val="%1)"/>
      <w:lvlJc w:val="left"/>
      <w:pPr>
        <w:ind w:left="1335" w:hanging="795"/>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50">
    <w:nsid w:val="5A826D71"/>
    <w:multiLevelType w:val="hybridMultilevel"/>
    <w:tmpl w:val="F77ACA4C"/>
    <w:lvl w:ilvl="0" w:tplc="C12C45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5D221E3B"/>
    <w:multiLevelType w:val="hybridMultilevel"/>
    <w:tmpl w:val="C8BA1DB8"/>
    <w:lvl w:ilvl="0" w:tplc="76680294">
      <w:start w:val="1"/>
      <w:numFmt w:val="decimal"/>
      <w:lvlText w:val="(%1)"/>
      <w:lvlJc w:val="left"/>
      <w:pPr>
        <w:ind w:left="900" w:hanging="360"/>
      </w:pPr>
      <w:rPr>
        <w:rFonts w:ascii="Times New Roman" w:eastAsia="Times New Roman" w:hAnsi="Times New Roman" w:cs="Times New Roman"/>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52">
    <w:nsid w:val="5DB24AD0"/>
    <w:multiLevelType w:val="hybridMultilevel"/>
    <w:tmpl w:val="D2F0BB66"/>
    <w:lvl w:ilvl="0" w:tplc="671AD820">
      <w:start w:val="1"/>
      <w:numFmt w:val="lowerLetter"/>
      <w:lvlText w:val="%1)"/>
      <w:lvlJc w:val="left"/>
      <w:pPr>
        <w:ind w:left="930" w:hanging="360"/>
      </w:pPr>
      <w:rPr>
        <w:rFonts w:ascii="Calibri" w:hAnsi="Calibri" w:cs="Arial" w:hint="default"/>
        <w:color w:val="auto"/>
        <w:sz w:val="22"/>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53">
    <w:nsid w:val="5FDC4032"/>
    <w:multiLevelType w:val="hybridMultilevel"/>
    <w:tmpl w:val="15465C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63207C20"/>
    <w:multiLevelType w:val="hybridMultilevel"/>
    <w:tmpl w:val="08B2105E"/>
    <w:lvl w:ilvl="0" w:tplc="BF40B4A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5">
    <w:nsid w:val="64636360"/>
    <w:multiLevelType w:val="hybridMultilevel"/>
    <w:tmpl w:val="08121F46"/>
    <w:lvl w:ilvl="0" w:tplc="0CDCB38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6">
    <w:nsid w:val="646E10B3"/>
    <w:multiLevelType w:val="hybridMultilevel"/>
    <w:tmpl w:val="B2AA9BB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7">
    <w:nsid w:val="663376D0"/>
    <w:multiLevelType w:val="hybridMultilevel"/>
    <w:tmpl w:val="86D40880"/>
    <w:lvl w:ilvl="0" w:tplc="C2B4FFF2">
      <w:start w:val="1"/>
      <w:numFmt w:val="lowerLetter"/>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58">
    <w:nsid w:val="67D815A4"/>
    <w:multiLevelType w:val="hybridMultilevel"/>
    <w:tmpl w:val="00A4F5A4"/>
    <w:lvl w:ilvl="0" w:tplc="12524672">
      <w:start w:val="1"/>
      <w:numFmt w:val="decimal"/>
      <w:lvlText w:val="%1-"/>
      <w:lvlJc w:val="left"/>
      <w:pPr>
        <w:ind w:left="10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nsid w:val="68CD428C"/>
    <w:multiLevelType w:val="hybridMultilevel"/>
    <w:tmpl w:val="2B024154"/>
    <w:lvl w:ilvl="0" w:tplc="041F0017">
      <w:start w:val="6"/>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nsid w:val="6D2B53F9"/>
    <w:multiLevelType w:val="hybridMultilevel"/>
    <w:tmpl w:val="3B581434"/>
    <w:lvl w:ilvl="0" w:tplc="9C586774">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61">
    <w:nsid w:val="6E3E08AA"/>
    <w:multiLevelType w:val="hybridMultilevel"/>
    <w:tmpl w:val="86D40880"/>
    <w:lvl w:ilvl="0" w:tplc="C2B4FFF2">
      <w:start w:val="1"/>
      <w:numFmt w:val="lowerLetter"/>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62">
    <w:nsid w:val="70621F03"/>
    <w:multiLevelType w:val="hybridMultilevel"/>
    <w:tmpl w:val="3B50BBFC"/>
    <w:lvl w:ilvl="0" w:tplc="D67C039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72DB0B92"/>
    <w:multiLevelType w:val="hybridMultilevel"/>
    <w:tmpl w:val="C1A08D30"/>
    <w:lvl w:ilvl="0" w:tplc="B2A634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nsid w:val="73751088"/>
    <w:multiLevelType w:val="hybridMultilevel"/>
    <w:tmpl w:val="A19433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74175D17"/>
    <w:multiLevelType w:val="hybridMultilevel"/>
    <w:tmpl w:val="F6AE0BCE"/>
    <w:lvl w:ilvl="0" w:tplc="5AF28ED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nsid w:val="74B10063"/>
    <w:multiLevelType w:val="multilevel"/>
    <w:tmpl w:val="A51826E6"/>
    <w:lvl w:ilvl="0">
      <w:start w:val="1"/>
      <w:numFmt w:val="lowerLetter"/>
      <w:lvlText w:val="%1)"/>
      <w:lvlJc w:val="left"/>
      <w:pPr>
        <w:tabs>
          <w:tab w:val="num" w:pos="720"/>
        </w:tabs>
        <w:ind w:left="720" w:hanging="720"/>
      </w:pPr>
      <w:rPr>
        <w:rFonts w:hint="default"/>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nsid w:val="75952553"/>
    <w:multiLevelType w:val="hybridMultilevel"/>
    <w:tmpl w:val="86D40880"/>
    <w:lvl w:ilvl="0" w:tplc="C2B4FFF2">
      <w:start w:val="1"/>
      <w:numFmt w:val="lowerLetter"/>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68">
    <w:nsid w:val="78657C5B"/>
    <w:multiLevelType w:val="hybridMultilevel"/>
    <w:tmpl w:val="2066320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nsid w:val="790809B2"/>
    <w:multiLevelType w:val="hybridMultilevel"/>
    <w:tmpl w:val="90742782"/>
    <w:lvl w:ilvl="0" w:tplc="AA920EDC">
      <w:start w:val="1"/>
      <w:numFmt w:val="decimal"/>
      <w:lvlText w:val="(%1)"/>
      <w:lvlJc w:val="left"/>
      <w:pPr>
        <w:ind w:left="928"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70">
    <w:nsid w:val="7A4B5E32"/>
    <w:multiLevelType w:val="hybridMultilevel"/>
    <w:tmpl w:val="8DA8059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nsid w:val="7A684530"/>
    <w:multiLevelType w:val="hybridMultilevel"/>
    <w:tmpl w:val="E0EC3F02"/>
    <w:lvl w:ilvl="0" w:tplc="07F8043C">
      <w:start w:val="1"/>
      <w:numFmt w:val="low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2">
    <w:nsid w:val="7C7B526A"/>
    <w:multiLevelType w:val="hybridMultilevel"/>
    <w:tmpl w:val="B0CAAED6"/>
    <w:lvl w:ilvl="0" w:tplc="06D42B9E">
      <w:start w:val="1"/>
      <w:numFmt w:val="lowerLetter"/>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nsid w:val="7CC5758C"/>
    <w:multiLevelType w:val="hybridMultilevel"/>
    <w:tmpl w:val="9176C4EE"/>
    <w:lvl w:ilvl="0" w:tplc="576A127E">
      <w:start w:val="1"/>
      <w:numFmt w:val="lowerLetter"/>
      <w:lvlText w:val="%1)"/>
      <w:lvlJc w:val="left"/>
      <w:pPr>
        <w:ind w:left="720" w:hanging="360"/>
      </w:pPr>
      <w:rPr>
        <w:rFonts w:ascii="Times New Roman" w:eastAsia="Calibri" w:hAnsi="Times New Roman" w:cs="Times New Roman"/>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nsid w:val="7DAA4115"/>
    <w:multiLevelType w:val="hybridMultilevel"/>
    <w:tmpl w:val="C0287990"/>
    <w:lvl w:ilvl="0" w:tplc="09BCEAF4">
      <w:start w:val="1"/>
      <w:numFmt w:val="lowerLetter"/>
      <w:lvlText w:val="(%1)"/>
      <w:lvlJc w:val="left"/>
      <w:pPr>
        <w:ind w:left="502"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nsid w:val="7DF86165"/>
    <w:multiLevelType w:val="hybridMultilevel"/>
    <w:tmpl w:val="6C9C0C1C"/>
    <w:lvl w:ilvl="0" w:tplc="041F0001">
      <w:start w:val="1"/>
      <w:numFmt w:val="bullet"/>
      <w:lvlText w:val=""/>
      <w:lvlJc w:val="left"/>
      <w:pPr>
        <w:ind w:left="767" w:hanging="360"/>
      </w:pPr>
      <w:rPr>
        <w:rFonts w:ascii="Symbol" w:hAnsi="Symbol" w:hint="default"/>
      </w:rPr>
    </w:lvl>
    <w:lvl w:ilvl="1" w:tplc="041F0003" w:tentative="1">
      <w:start w:val="1"/>
      <w:numFmt w:val="bullet"/>
      <w:lvlText w:val="o"/>
      <w:lvlJc w:val="left"/>
      <w:pPr>
        <w:ind w:left="1487" w:hanging="360"/>
      </w:pPr>
      <w:rPr>
        <w:rFonts w:ascii="Courier New" w:hAnsi="Courier New" w:cs="Courier New" w:hint="default"/>
      </w:rPr>
    </w:lvl>
    <w:lvl w:ilvl="2" w:tplc="041F0005" w:tentative="1">
      <w:start w:val="1"/>
      <w:numFmt w:val="bullet"/>
      <w:lvlText w:val=""/>
      <w:lvlJc w:val="left"/>
      <w:pPr>
        <w:ind w:left="2207" w:hanging="360"/>
      </w:pPr>
      <w:rPr>
        <w:rFonts w:ascii="Wingdings" w:hAnsi="Wingdings" w:hint="default"/>
      </w:rPr>
    </w:lvl>
    <w:lvl w:ilvl="3" w:tplc="041F0001" w:tentative="1">
      <w:start w:val="1"/>
      <w:numFmt w:val="bullet"/>
      <w:lvlText w:val=""/>
      <w:lvlJc w:val="left"/>
      <w:pPr>
        <w:ind w:left="2927" w:hanging="360"/>
      </w:pPr>
      <w:rPr>
        <w:rFonts w:ascii="Symbol" w:hAnsi="Symbol" w:hint="default"/>
      </w:rPr>
    </w:lvl>
    <w:lvl w:ilvl="4" w:tplc="041F0003" w:tentative="1">
      <w:start w:val="1"/>
      <w:numFmt w:val="bullet"/>
      <w:lvlText w:val="o"/>
      <w:lvlJc w:val="left"/>
      <w:pPr>
        <w:ind w:left="3647" w:hanging="360"/>
      </w:pPr>
      <w:rPr>
        <w:rFonts w:ascii="Courier New" w:hAnsi="Courier New" w:cs="Courier New" w:hint="default"/>
      </w:rPr>
    </w:lvl>
    <w:lvl w:ilvl="5" w:tplc="041F0005" w:tentative="1">
      <w:start w:val="1"/>
      <w:numFmt w:val="bullet"/>
      <w:lvlText w:val=""/>
      <w:lvlJc w:val="left"/>
      <w:pPr>
        <w:ind w:left="4367" w:hanging="360"/>
      </w:pPr>
      <w:rPr>
        <w:rFonts w:ascii="Wingdings" w:hAnsi="Wingdings" w:hint="default"/>
      </w:rPr>
    </w:lvl>
    <w:lvl w:ilvl="6" w:tplc="041F0001" w:tentative="1">
      <w:start w:val="1"/>
      <w:numFmt w:val="bullet"/>
      <w:lvlText w:val=""/>
      <w:lvlJc w:val="left"/>
      <w:pPr>
        <w:ind w:left="5087" w:hanging="360"/>
      </w:pPr>
      <w:rPr>
        <w:rFonts w:ascii="Symbol" w:hAnsi="Symbol" w:hint="default"/>
      </w:rPr>
    </w:lvl>
    <w:lvl w:ilvl="7" w:tplc="041F0003" w:tentative="1">
      <w:start w:val="1"/>
      <w:numFmt w:val="bullet"/>
      <w:lvlText w:val="o"/>
      <w:lvlJc w:val="left"/>
      <w:pPr>
        <w:ind w:left="5807" w:hanging="360"/>
      </w:pPr>
      <w:rPr>
        <w:rFonts w:ascii="Courier New" w:hAnsi="Courier New" w:cs="Courier New" w:hint="default"/>
      </w:rPr>
    </w:lvl>
    <w:lvl w:ilvl="8" w:tplc="041F0005" w:tentative="1">
      <w:start w:val="1"/>
      <w:numFmt w:val="bullet"/>
      <w:lvlText w:val=""/>
      <w:lvlJc w:val="left"/>
      <w:pPr>
        <w:ind w:left="6527" w:hanging="360"/>
      </w:pPr>
      <w:rPr>
        <w:rFonts w:ascii="Wingdings" w:hAnsi="Wingdings" w:hint="default"/>
      </w:rPr>
    </w:lvl>
  </w:abstractNum>
  <w:abstractNum w:abstractNumId="76">
    <w:nsid w:val="7E0D1367"/>
    <w:multiLevelType w:val="hybridMultilevel"/>
    <w:tmpl w:val="EF62165A"/>
    <w:lvl w:ilvl="0" w:tplc="576A127E">
      <w:start w:val="1"/>
      <w:numFmt w:val="lowerLetter"/>
      <w:lvlText w:val="%1)"/>
      <w:lvlJc w:val="left"/>
      <w:pPr>
        <w:ind w:left="720" w:hanging="360"/>
      </w:pPr>
      <w:rPr>
        <w:rFonts w:ascii="Times New Roman" w:eastAsia="Calibri" w:hAnsi="Times New Roman" w:cs="Times New Roman"/>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5"/>
  </w:num>
  <w:num w:numId="2">
    <w:abstractNumId w:val="38"/>
  </w:num>
  <w:num w:numId="3">
    <w:abstractNumId w:val="16"/>
  </w:num>
  <w:num w:numId="4">
    <w:abstractNumId w:val="29"/>
  </w:num>
  <w:num w:numId="5">
    <w:abstractNumId w:val="17"/>
  </w:num>
  <w:num w:numId="6">
    <w:abstractNumId w:val="37"/>
  </w:num>
  <w:num w:numId="7">
    <w:abstractNumId w:val="9"/>
  </w:num>
  <w:num w:numId="8">
    <w:abstractNumId w:val="52"/>
  </w:num>
  <w:num w:numId="9">
    <w:abstractNumId w:val="1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6"/>
  </w:num>
  <w:num w:numId="12">
    <w:abstractNumId w:val="46"/>
  </w:num>
  <w:num w:numId="13">
    <w:abstractNumId w:val="3"/>
  </w:num>
  <w:num w:numId="14">
    <w:abstractNumId w:val="44"/>
  </w:num>
  <w:num w:numId="15">
    <w:abstractNumId w:val="20"/>
  </w:num>
  <w:num w:numId="16">
    <w:abstractNumId w:val="60"/>
  </w:num>
  <w:num w:numId="17">
    <w:abstractNumId w:val="69"/>
  </w:num>
  <w:num w:numId="18">
    <w:abstractNumId w:val="51"/>
  </w:num>
  <w:num w:numId="19">
    <w:abstractNumId w:val="4"/>
  </w:num>
  <w:num w:numId="20">
    <w:abstractNumId w:val="73"/>
  </w:num>
  <w:num w:numId="21">
    <w:abstractNumId w:val="76"/>
  </w:num>
  <w:num w:numId="22">
    <w:abstractNumId w:val="15"/>
  </w:num>
  <w:num w:numId="23">
    <w:abstractNumId w:val="5"/>
  </w:num>
  <w:num w:numId="24">
    <w:abstractNumId w:val="33"/>
  </w:num>
  <w:num w:numId="25">
    <w:abstractNumId w:val="49"/>
  </w:num>
  <w:num w:numId="26">
    <w:abstractNumId w:val="19"/>
  </w:num>
  <w:num w:numId="27">
    <w:abstractNumId w:val="63"/>
  </w:num>
  <w:num w:numId="28">
    <w:abstractNumId w:val="74"/>
  </w:num>
  <w:num w:numId="29">
    <w:abstractNumId w:val="24"/>
  </w:num>
  <w:num w:numId="30">
    <w:abstractNumId w:val="13"/>
  </w:num>
  <w:num w:numId="31">
    <w:abstractNumId w:val="64"/>
  </w:num>
  <w:num w:numId="32">
    <w:abstractNumId w:val="75"/>
  </w:num>
  <w:num w:numId="33">
    <w:abstractNumId w:val="11"/>
  </w:num>
  <w:num w:numId="34">
    <w:abstractNumId w:val="61"/>
  </w:num>
  <w:num w:numId="35">
    <w:abstractNumId w:val="39"/>
  </w:num>
  <w:num w:numId="36">
    <w:abstractNumId w:val="67"/>
  </w:num>
  <w:num w:numId="37">
    <w:abstractNumId w:val="48"/>
  </w:num>
  <w:num w:numId="38">
    <w:abstractNumId w:val="56"/>
  </w:num>
  <w:num w:numId="39">
    <w:abstractNumId w:val="6"/>
  </w:num>
  <w:num w:numId="40">
    <w:abstractNumId w:val="55"/>
  </w:num>
  <w:num w:numId="41">
    <w:abstractNumId w:val="57"/>
  </w:num>
  <w:num w:numId="42">
    <w:abstractNumId w:val="18"/>
  </w:num>
  <w:num w:numId="43">
    <w:abstractNumId w:val="65"/>
  </w:num>
  <w:num w:numId="44">
    <w:abstractNumId w:val="7"/>
  </w:num>
  <w:num w:numId="45">
    <w:abstractNumId w:val="68"/>
  </w:num>
  <w:num w:numId="46">
    <w:abstractNumId w:val="35"/>
  </w:num>
  <w:num w:numId="47">
    <w:abstractNumId w:val="10"/>
  </w:num>
  <w:num w:numId="48">
    <w:abstractNumId w:val="0"/>
  </w:num>
  <w:num w:numId="49">
    <w:abstractNumId w:val="27"/>
  </w:num>
  <w:num w:numId="50">
    <w:abstractNumId w:val="62"/>
  </w:num>
  <w:num w:numId="51">
    <w:abstractNumId w:val="36"/>
  </w:num>
  <w:num w:numId="52">
    <w:abstractNumId w:val="12"/>
  </w:num>
  <w:num w:numId="53">
    <w:abstractNumId w:val="58"/>
  </w:num>
  <w:num w:numId="54">
    <w:abstractNumId w:val="54"/>
  </w:num>
  <w:num w:numId="55">
    <w:abstractNumId w:val="32"/>
  </w:num>
  <w:num w:numId="56">
    <w:abstractNumId w:val="31"/>
  </w:num>
  <w:num w:numId="57">
    <w:abstractNumId w:val="34"/>
  </w:num>
  <w:num w:numId="58">
    <w:abstractNumId w:val="50"/>
  </w:num>
  <w:num w:numId="59">
    <w:abstractNumId w:val="72"/>
  </w:num>
  <w:num w:numId="60">
    <w:abstractNumId w:val="59"/>
  </w:num>
  <w:num w:numId="61">
    <w:abstractNumId w:val="71"/>
  </w:num>
  <w:num w:numId="62">
    <w:abstractNumId w:val="47"/>
  </w:num>
  <w:num w:numId="63">
    <w:abstractNumId w:val="2"/>
  </w:num>
  <w:num w:numId="64">
    <w:abstractNumId w:val="22"/>
  </w:num>
  <w:num w:numId="65">
    <w:abstractNumId w:val="41"/>
  </w:num>
  <w:num w:numId="66">
    <w:abstractNumId w:val="70"/>
  </w:num>
  <w:num w:numId="67">
    <w:abstractNumId w:val="28"/>
  </w:num>
  <w:num w:numId="68">
    <w:abstractNumId w:val="45"/>
  </w:num>
  <w:num w:numId="69">
    <w:abstractNumId w:val="43"/>
  </w:num>
  <w:num w:numId="70">
    <w:abstractNumId w:val="42"/>
  </w:num>
  <w:num w:numId="71">
    <w:abstractNumId w:val="8"/>
  </w:num>
  <w:num w:numId="72">
    <w:abstractNumId w:val="40"/>
  </w:num>
  <w:num w:numId="73">
    <w:abstractNumId w:val="21"/>
  </w:num>
  <w:num w:numId="74">
    <w:abstractNumId w:val="30"/>
  </w:num>
  <w:num w:numId="75">
    <w:abstractNumId w:val="23"/>
  </w:num>
  <w:num w:numId="76">
    <w:abstractNumId w:val="53"/>
  </w:num>
  <w:num w:numId="77">
    <w:abstractNumId w:val="26"/>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dir Sezer">
    <w15:presenceInfo w15:providerId="AD" w15:userId="S-1-5-21-1235814087-2967778255-38918871-1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15"/>
    <w:rsid w:val="000004BF"/>
    <w:rsid w:val="00000815"/>
    <w:rsid w:val="000032BF"/>
    <w:rsid w:val="000040A7"/>
    <w:rsid w:val="00004585"/>
    <w:rsid w:val="00004758"/>
    <w:rsid w:val="000055E1"/>
    <w:rsid w:val="000074C1"/>
    <w:rsid w:val="00011046"/>
    <w:rsid w:val="000122C1"/>
    <w:rsid w:val="00022418"/>
    <w:rsid w:val="00025387"/>
    <w:rsid w:val="0002539F"/>
    <w:rsid w:val="0002620C"/>
    <w:rsid w:val="00026607"/>
    <w:rsid w:val="00027C83"/>
    <w:rsid w:val="00030C13"/>
    <w:rsid w:val="000348EB"/>
    <w:rsid w:val="000363FA"/>
    <w:rsid w:val="000370E5"/>
    <w:rsid w:val="000378BF"/>
    <w:rsid w:val="0003797A"/>
    <w:rsid w:val="00040692"/>
    <w:rsid w:val="00041A86"/>
    <w:rsid w:val="0004406E"/>
    <w:rsid w:val="000458A2"/>
    <w:rsid w:val="00052B58"/>
    <w:rsid w:val="00055B73"/>
    <w:rsid w:val="00055E12"/>
    <w:rsid w:val="000573B1"/>
    <w:rsid w:val="00062568"/>
    <w:rsid w:val="000634D3"/>
    <w:rsid w:val="00064AF8"/>
    <w:rsid w:val="00067518"/>
    <w:rsid w:val="000701C8"/>
    <w:rsid w:val="000733D3"/>
    <w:rsid w:val="000749B8"/>
    <w:rsid w:val="000774F9"/>
    <w:rsid w:val="00077D8D"/>
    <w:rsid w:val="000817A3"/>
    <w:rsid w:val="00081CAC"/>
    <w:rsid w:val="00083EC9"/>
    <w:rsid w:val="00084290"/>
    <w:rsid w:val="000850A9"/>
    <w:rsid w:val="000938F5"/>
    <w:rsid w:val="0009486A"/>
    <w:rsid w:val="00094B8C"/>
    <w:rsid w:val="00094E09"/>
    <w:rsid w:val="00095E87"/>
    <w:rsid w:val="000964CD"/>
    <w:rsid w:val="00096F25"/>
    <w:rsid w:val="000A1CD9"/>
    <w:rsid w:val="000A49F1"/>
    <w:rsid w:val="000A595B"/>
    <w:rsid w:val="000A663A"/>
    <w:rsid w:val="000A777E"/>
    <w:rsid w:val="000B079B"/>
    <w:rsid w:val="000B0C48"/>
    <w:rsid w:val="000B0CF0"/>
    <w:rsid w:val="000B29C8"/>
    <w:rsid w:val="000B2C6D"/>
    <w:rsid w:val="000B4BD6"/>
    <w:rsid w:val="000B6FD5"/>
    <w:rsid w:val="000B735A"/>
    <w:rsid w:val="000B7BFC"/>
    <w:rsid w:val="000C1BCB"/>
    <w:rsid w:val="000C2DA7"/>
    <w:rsid w:val="000C2E21"/>
    <w:rsid w:val="000D1B90"/>
    <w:rsid w:val="000D1F50"/>
    <w:rsid w:val="000D24A5"/>
    <w:rsid w:val="000D2F6E"/>
    <w:rsid w:val="000D6457"/>
    <w:rsid w:val="000E1834"/>
    <w:rsid w:val="000E517B"/>
    <w:rsid w:val="000E706C"/>
    <w:rsid w:val="000E7FB8"/>
    <w:rsid w:val="000F3F2D"/>
    <w:rsid w:val="000F4548"/>
    <w:rsid w:val="000F627D"/>
    <w:rsid w:val="000F7809"/>
    <w:rsid w:val="000F7A69"/>
    <w:rsid w:val="001010E8"/>
    <w:rsid w:val="00105525"/>
    <w:rsid w:val="0010768E"/>
    <w:rsid w:val="00115009"/>
    <w:rsid w:val="0012094C"/>
    <w:rsid w:val="00121CB0"/>
    <w:rsid w:val="00124E59"/>
    <w:rsid w:val="001250B6"/>
    <w:rsid w:val="00125991"/>
    <w:rsid w:val="00125B18"/>
    <w:rsid w:val="00125CD4"/>
    <w:rsid w:val="00126793"/>
    <w:rsid w:val="00126F2C"/>
    <w:rsid w:val="00127989"/>
    <w:rsid w:val="001305B7"/>
    <w:rsid w:val="00134D86"/>
    <w:rsid w:val="00135500"/>
    <w:rsid w:val="00136809"/>
    <w:rsid w:val="001370E4"/>
    <w:rsid w:val="001457D3"/>
    <w:rsid w:val="00146DCB"/>
    <w:rsid w:val="0014749D"/>
    <w:rsid w:val="0015594C"/>
    <w:rsid w:val="00156010"/>
    <w:rsid w:val="00163B9A"/>
    <w:rsid w:val="0016454E"/>
    <w:rsid w:val="00167E17"/>
    <w:rsid w:val="0017010C"/>
    <w:rsid w:val="00170203"/>
    <w:rsid w:val="00174865"/>
    <w:rsid w:val="00176C8D"/>
    <w:rsid w:val="00177D46"/>
    <w:rsid w:val="00184065"/>
    <w:rsid w:val="0018455A"/>
    <w:rsid w:val="00187267"/>
    <w:rsid w:val="00193D1E"/>
    <w:rsid w:val="0019420F"/>
    <w:rsid w:val="001963A6"/>
    <w:rsid w:val="001A48BB"/>
    <w:rsid w:val="001A63EF"/>
    <w:rsid w:val="001A75B6"/>
    <w:rsid w:val="001B3F07"/>
    <w:rsid w:val="001B471D"/>
    <w:rsid w:val="001C0D43"/>
    <w:rsid w:val="001C7F8F"/>
    <w:rsid w:val="001C7FB2"/>
    <w:rsid w:val="001D14D5"/>
    <w:rsid w:val="001D4C88"/>
    <w:rsid w:val="001D5773"/>
    <w:rsid w:val="001E20CF"/>
    <w:rsid w:val="001E2F8B"/>
    <w:rsid w:val="001E35C0"/>
    <w:rsid w:val="001E3B01"/>
    <w:rsid w:val="001E52C7"/>
    <w:rsid w:val="001F1141"/>
    <w:rsid w:val="001F487D"/>
    <w:rsid w:val="001F5871"/>
    <w:rsid w:val="001F5A5D"/>
    <w:rsid w:val="001F70BE"/>
    <w:rsid w:val="002006C9"/>
    <w:rsid w:val="002051C2"/>
    <w:rsid w:val="00205AA7"/>
    <w:rsid w:val="002117B9"/>
    <w:rsid w:val="00211E5F"/>
    <w:rsid w:val="00212521"/>
    <w:rsid w:val="00213725"/>
    <w:rsid w:val="0021436E"/>
    <w:rsid w:val="002156C4"/>
    <w:rsid w:val="00222797"/>
    <w:rsid w:val="002260B2"/>
    <w:rsid w:val="00226B42"/>
    <w:rsid w:val="0022747A"/>
    <w:rsid w:val="0023127F"/>
    <w:rsid w:val="00231B94"/>
    <w:rsid w:val="0023266A"/>
    <w:rsid w:val="0023395A"/>
    <w:rsid w:val="002368F8"/>
    <w:rsid w:val="002410A7"/>
    <w:rsid w:val="00245C9E"/>
    <w:rsid w:val="00251AEC"/>
    <w:rsid w:val="002536F1"/>
    <w:rsid w:val="002551AA"/>
    <w:rsid w:val="002556E8"/>
    <w:rsid w:val="002652AF"/>
    <w:rsid w:val="00266FF5"/>
    <w:rsid w:val="002672D0"/>
    <w:rsid w:val="00271479"/>
    <w:rsid w:val="002720B5"/>
    <w:rsid w:val="0028231F"/>
    <w:rsid w:val="00283B02"/>
    <w:rsid w:val="00284F2B"/>
    <w:rsid w:val="002858DE"/>
    <w:rsid w:val="00290EC4"/>
    <w:rsid w:val="00291114"/>
    <w:rsid w:val="00291E9E"/>
    <w:rsid w:val="002958B1"/>
    <w:rsid w:val="00297E91"/>
    <w:rsid w:val="002A3BE4"/>
    <w:rsid w:val="002B0C08"/>
    <w:rsid w:val="002B2126"/>
    <w:rsid w:val="002B4D8C"/>
    <w:rsid w:val="002B5F65"/>
    <w:rsid w:val="002B673C"/>
    <w:rsid w:val="002C2A35"/>
    <w:rsid w:val="002C4764"/>
    <w:rsid w:val="002C6F8D"/>
    <w:rsid w:val="002C710A"/>
    <w:rsid w:val="002D3B45"/>
    <w:rsid w:val="002D59ED"/>
    <w:rsid w:val="002D5A18"/>
    <w:rsid w:val="002D6525"/>
    <w:rsid w:val="002E2A5A"/>
    <w:rsid w:val="002E5905"/>
    <w:rsid w:val="002E5A82"/>
    <w:rsid w:val="002E6E55"/>
    <w:rsid w:val="002F1691"/>
    <w:rsid w:val="002F25D1"/>
    <w:rsid w:val="002F28E7"/>
    <w:rsid w:val="002F49D6"/>
    <w:rsid w:val="002F6048"/>
    <w:rsid w:val="002F6A68"/>
    <w:rsid w:val="0030029B"/>
    <w:rsid w:val="00304D18"/>
    <w:rsid w:val="00305DB6"/>
    <w:rsid w:val="0031079C"/>
    <w:rsid w:val="00317FAE"/>
    <w:rsid w:val="00324966"/>
    <w:rsid w:val="0032506F"/>
    <w:rsid w:val="00325D3E"/>
    <w:rsid w:val="00326010"/>
    <w:rsid w:val="00334F96"/>
    <w:rsid w:val="00337326"/>
    <w:rsid w:val="00337D02"/>
    <w:rsid w:val="00343444"/>
    <w:rsid w:val="003444F9"/>
    <w:rsid w:val="00347058"/>
    <w:rsid w:val="00355286"/>
    <w:rsid w:val="00356187"/>
    <w:rsid w:val="00356F5F"/>
    <w:rsid w:val="003576C8"/>
    <w:rsid w:val="00360062"/>
    <w:rsid w:val="00361C8C"/>
    <w:rsid w:val="00361F80"/>
    <w:rsid w:val="0036421F"/>
    <w:rsid w:val="003668BA"/>
    <w:rsid w:val="003712C1"/>
    <w:rsid w:val="00371BCA"/>
    <w:rsid w:val="00375524"/>
    <w:rsid w:val="00377204"/>
    <w:rsid w:val="00381FD8"/>
    <w:rsid w:val="00383B05"/>
    <w:rsid w:val="00384D62"/>
    <w:rsid w:val="0038732E"/>
    <w:rsid w:val="003917AF"/>
    <w:rsid w:val="00393916"/>
    <w:rsid w:val="003958BB"/>
    <w:rsid w:val="003A1010"/>
    <w:rsid w:val="003A1B5C"/>
    <w:rsid w:val="003A1FB7"/>
    <w:rsid w:val="003A2D1E"/>
    <w:rsid w:val="003B0C65"/>
    <w:rsid w:val="003B1BCE"/>
    <w:rsid w:val="003B44A7"/>
    <w:rsid w:val="003B5816"/>
    <w:rsid w:val="003B6721"/>
    <w:rsid w:val="003B7AF6"/>
    <w:rsid w:val="003C1CAB"/>
    <w:rsid w:val="003C3CE2"/>
    <w:rsid w:val="003C7A60"/>
    <w:rsid w:val="003D05D2"/>
    <w:rsid w:val="003D2398"/>
    <w:rsid w:val="003E005E"/>
    <w:rsid w:val="003E1B85"/>
    <w:rsid w:val="003E2C3E"/>
    <w:rsid w:val="003E4958"/>
    <w:rsid w:val="003E5D48"/>
    <w:rsid w:val="003E736D"/>
    <w:rsid w:val="003F21C3"/>
    <w:rsid w:val="003F2EB3"/>
    <w:rsid w:val="003F2F33"/>
    <w:rsid w:val="003F3D67"/>
    <w:rsid w:val="003F416B"/>
    <w:rsid w:val="003F700A"/>
    <w:rsid w:val="00400CE1"/>
    <w:rsid w:val="00401053"/>
    <w:rsid w:val="0040123A"/>
    <w:rsid w:val="004023A1"/>
    <w:rsid w:val="004031AF"/>
    <w:rsid w:val="00403282"/>
    <w:rsid w:val="00410344"/>
    <w:rsid w:val="0041085C"/>
    <w:rsid w:val="00410BF0"/>
    <w:rsid w:val="00414148"/>
    <w:rsid w:val="00416140"/>
    <w:rsid w:val="004165C7"/>
    <w:rsid w:val="00417C94"/>
    <w:rsid w:val="00422618"/>
    <w:rsid w:val="00423B11"/>
    <w:rsid w:val="00426EA8"/>
    <w:rsid w:val="00426F19"/>
    <w:rsid w:val="004278C5"/>
    <w:rsid w:val="00431215"/>
    <w:rsid w:val="00435BD3"/>
    <w:rsid w:val="004404B8"/>
    <w:rsid w:val="00440C38"/>
    <w:rsid w:val="0044409A"/>
    <w:rsid w:val="00444A4E"/>
    <w:rsid w:val="00445D91"/>
    <w:rsid w:val="00450AC8"/>
    <w:rsid w:val="00450DEA"/>
    <w:rsid w:val="00452137"/>
    <w:rsid w:val="00452C78"/>
    <w:rsid w:val="00452E23"/>
    <w:rsid w:val="00461C04"/>
    <w:rsid w:val="00462601"/>
    <w:rsid w:val="00464E1B"/>
    <w:rsid w:val="004678AE"/>
    <w:rsid w:val="0047247F"/>
    <w:rsid w:val="00475575"/>
    <w:rsid w:val="00477297"/>
    <w:rsid w:val="00477831"/>
    <w:rsid w:val="0048254A"/>
    <w:rsid w:val="00483F09"/>
    <w:rsid w:val="00484BBC"/>
    <w:rsid w:val="00484EF2"/>
    <w:rsid w:val="00485D1F"/>
    <w:rsid w:val="00486EA6"/>
    <w:rsid w:val="004870F1"/>
    <w:rsid w:val="004912AB"/>
    <w:rsid w:val="00491D84"/>
    <w:rsid w:val="0049230B"/>
    <w:rsid w:val="004969BD"/>
    <w:rsid w:val="0049736E"/>
    <w:rsid w:val="004A0B1F"/>
    <w:rsid w:val="004A2BA8"/>
    <w:rsid w:val="004A417C"/>
    <w:rsid w:val="004A6DB3"/>
    <w:rsid w:val="004B099A"/>
    <w:rsid w:val="004B118C"/>
    <w:rsid w:val="004B2141"/>
    <w:rsid w:val="004B37DF"/>
    <w:rsid w:val="004C29D2"/>
    <w:rsid w:val="004C34F8"/>
    <w:rsid w:val="004C3A5B"/>
    <w:rsid w:val="004C3AF5"/>
    <w:rsid w:val="004C4A8E"/>
    <w:rsid w:val="004C5137"/>
    <w:rsid w:val="004C640E"/>
    <w:rsid w:val="004C7C87"/>
    <w:rsid w:val="004D3D81"/>
    <w:rsid w:val="004D58CE"/>
    <w:rsid w:val="004E4018"/>
    <w:rsid w:val="004E5A43"/>
    <w:rsid w:val="004F11DE"/>
    <w:rsid w:val="004F2CD2"/>
    <w:rsid w:val="004F5DDC"/>
    <w:rsid w:val="005050AD"/>
    <w:rsid w:val="005068CC"/>
    <w:rsid w:val="00507557"/>
    <w:rsid w:val="00513AB6"/>
    <w:rsid w:val="005162EF"/>
    <w:rsid w:val="0052101F"/>
    <w:rsid w:val="005230E5"/>
    <w:rsid w:val="0052581E"/>
    <w:rsid w:val="005270C9"/>
    <w:rsid w:val="0053300A"/>
    <w:rsid w:val="00540395"/>
    <w:rsid w:val="0054466F"/>
    <w:rsid w:val="005502F5"/>
    <w:rsid w:val="00553CB4"/>
    <w:rsid w:val="00555867"/>
    <w:rsid w:val="00556128"/>
    <w:rsid w:val="00571337"/>
    <w:rsid w:val="0057281E"/>
    <w:rsid w:val="005733B4"/>
    <w:rsid w:val="00573D3C"/>
    <w:rsid w:val="005743EA"/>
    <w:rsid w:val="005759E4"/>
    <w:rsid w:val="00575BDA"/>
    <w:rsid w:val="00577823"/>
    <w:rsid w:val="00585BE6"/>
    <w:rsid w:val="0058687A"/>
    <w:rsid w:val="005869C6"/>
    <w:rsid w:val="005874E0"/>
    <w:rsid w:val="0059021A"/>
    <w:rsid w:val="00591394"/>
    <w:rsid w:val="005934DE"/>
    <w:rsid w:val="00593CEE"/>
    <w:rsid w:val="00595353"/>
    <w:rsid w:val="00597996"/>
    <w:rsid w:val="005A17F5"/>
    <w:rsid w:val="005A296C"/>
    <w:rsid w:val="005A2B64"/>
    <w:rsid w:val="005A32CA"/>
    <w:rsid w:val="005A447C"/>
    <w:rsid w:val="005A6B51"/>
    <w:rsid w:val="005B3E32"/>
    <w:rsid w:val="005B4C4E"/>
    <w:rsid w:val="005B679D"/>
    <w:rsid w:val="005C727E"/>
    <w:rsid w:val="005C7669"/>
    <w:rsid w:val="005C7B89"/>
    <w:rsid w:val="005D4008"/>
    <w:rsid w:val="005D6539"/>
    <w:rsid w:val="005D6FE8"/>
    <w:rsid w:val="005E1C9F"/>
    <w:rsid w:val="005E27EB"/>
    <w:rsid w:val="005E4B5E"/>
    <w:rsid w:val="005E5F75"/>
    <w:rsid w:val="005E6C34"/>
    <w:rsid w:val="005E790A"/>
    <w:rsid w:val="005F3174"/>
    <w:rsid w:val="005F3997"/>
    <w:rsid w:val="005F43D9"/>
    <w:rsid w:val="005F5307"/>
    <w:rsid w:val="005F5705"/>
    <w:rsid w:val="00600223"/>
    <w:rsid w:val="00600448"/>
    <w:rsid w:val="00600EB7"/>
    <w:rsid w:val="0060382C"/>
    <w:rsid w:val="00606305"/>
    <w:rsid w:val="00606BA9"/>
    <w:rsid w:val="006076FD"/>
    <w:rsid w:val="0060771F"/>
    <w:rsid w:val="00613921"/>
    <w:rsid w:val="0061751C"/>
    <w:rsid w:val="00622883"/>
    <w:rsid w:val="006228F4"/>
    <w:rsid w:val="006251D4"/>
    <w:rsid w:val="006300B5"/>
    <w:rsid w:val="006332A7"/>
    <w:rsid w:val="0063406C"/>
    <w:rsid w:val="0063431C"/>
    <w:rsid w:val="00634EF7"/>
    <w:rsid w:val="00636D24"/>
    <w:rsid w:val="00636D71"/>
    <w:rsid w:val="006462BB"/>
    <w:rsid w:val="00646D90"/>
    <w:rsid w:val="00650E4F"/>
    <w:rsid w:val="00651072"/>
    <w:rsid w:val="006537F4"/>
    <w:rsid w:val="00657136"/>
    <w:rsid w:val="006578E4"/>
    <w:rsid w:val="00657E89"/>
    <w:rsid w:val="00661AA7"/>
    <w:rsid w:val="00662D41"/>
    <w:rsid w:val="00662ED9"/>
    <w:rsid w:val="006706F4"/>
    <w:rsid w:val="006732EF"/>
    <w:rsid w:val="006766CA"/>
    <w:rsid w:val="00680658"/>
    <w:rsid w:val="006831A0"/>
    <w:rsid w:val="00683ADA"/>
    <w:rsid w:val="006841D8"/>
    <w:rsid w:val="00685F5E"/>
    <w:rsid w:val="00686C3B"/>
    <w:rsid w:val="00687950"/>
    <w:rsid w:val="00692BBC"/>
    <w:rsid w:val="00694B8A"/>
    <w:rsid w:val="006950E8"/>
    <w:rsid w:val="00696087"/>
    <w:rsid w:val="006A1A00"/>
    <w:rsid w:val="006A4F53"/>
    <w:rsid w:val="006A5D97"/>
    <w:rsid w:val="006A7B0F"/>
    <w:rsid w:val="006B29F2"/>
    <w:rsid w:val="006B5CCE"/>
    <w:rsid w:val="006C3793"/>
    <w:rsid w:val="006C39C9"/>
    <w:rsid w:val="006C6998"/>
    <w:rsid w:val="006C7B38"/>
    <w:rsid w:val="006D05AF"/>
    <w:rsid w:val="006D235C"/>
    <w:rsid w:val="006D3AAB"/>
    <w:rsid w:val="006D5AE4"/>
    <w:rsid w:val="006D6E2F"/>
    <w:rsid w:val="006D6E5D"/>
    <w:rsid w:val="006D7A07"/>
    <w:rsid w:val="006E2835"/>
    <w:rsid w:val="006E3BEE"/>
    <w:rsid w:val="006E47C5"/>
    <w:rsid w:val="006E486B"/>
    <w:rsid w:val="006E6177"/>
    <w:rsid w:val="006F0470"/>
    <w:rsid w:val="006F3977"/>
    <w:rsid w:val="006F401C"/>
    <w:rsid w:val="006F4604"/>
    <w:rsid w:val="006F4CFF"/>
    <w:rsid w:val="006F4F46"/>
    <w:rsid w:val="0070124C"/>
    <w:rsid w:val="00703F5E"/>
    <w:rsid w:val="00704192"/>
    <w:rsid w:val="00705073"/>
    <w:rsid w:val="007101DA"/>
    <w:rsid w:val="00712FE0"/>
    <w:rsid w:val="00716846"/>
    <w:rsid w:val="00716E66"/>
    <w:rsid w:val="00720291"/>
    <w:rsid w:val="0072091C"/>
    <w:rsid w:val="007219F3"/>
    <w:rsid w:val="00723CA1"/>
    <w:rsid w:val="0072411F"/>
    <w:rsid w:val="00725317"/>
    <w:rsid w:val="00731C8A"/>
    <w:rsid w:val="0073547F"/>
    <w:rsid w:val="00742123"/>
    <w:rsid w:val="007423B2"/>
    <w:rsid w:val="00742E52"/>
    <w:rsid w:val="0074373F"/>
    <w:rsid w:val="00747F86"/>
    <w:rsid w:val="00750037"/>
    <w:rsid w:val="00750977"/>
    <w:rsid w:val="007612F7"/>
    <w:rsid w:val="00765445"/>
    <w:rsid w:val="0076757D"/>
    <w:rsid w:val="00770801"/>
    <w:rsid w:val="00771B6A"/>
    <w:rsid w:val="007727B9"/>
    <w:rsid w:val="00774D9D"/>
    <w:rsid w:val="00774E35"/>
    <w:rsid w:val="00774EE5"/>
    <w:rsid w:val="00776239"/>
    <w:rsid w:val="00785313"/>
    <w:rsid w:val="00785872"/>
    <w:rsid w:val="0078595E"/>
    <w:rsid w:val="007911F1"/>
    <w:rsid w:val="00791C2B"/>
    <w:rsid w:val="0079320F"/>
    <w:rsid w:val="007935F0"/>
    <w:rsid w:val="00793685"/>
    <w:rsid w:val="00793C03"/>
    <w:rsid w:val="00794FD0"/>
    <w:rsid w:val="00797D04"/>
    <w:rsid w:val="007A0959"/>
    <w:rsid w:val="007A1285"/>
    <w:rsid w:val="007A7702"/>
    <w:rsid w:val="007B0445"/>
    <w:rsid w:val="007B63D3"/>
    <w:rsid w:val="007B76C6"/>
    <w:rsid w:val="007C15D4"/>
    <w:rsid w:val="007C19CF"/>
    <w:rsid w:val="007C3824"/>
    <w:rsid w:val="007C49CC"/>
    <w:rsid w:val="007C6D27"/>
    <w:rsid w:val="007C7027"/>
    <w:rsid w:val="007C74DE"/>
    <w:rsid w:val="007C7D68"/>
    <w:rsid w:val="007D13BA"/>
    <w:rsid w:val="007D18AB"/>
    <w:rsid w:val="007D1B8D"/>
    <w:rsid w:val="007D44A6"/>
    <w:rsid w:val="007D4847"/>
    <w:rsid w:val="007D4AB3"/>
    <w:rsid w:val="007E17A5"/>
    <w:rsid w:val="007E4878"/>
    <w:rsid w:val="007E7197"/>
    <w:rsid w:val="007F0702"/>
    <w:rsid w:val="007F1453"/>
    <w:rsid w:val="007F2075"/>
    <w:rsid w:val="007F7CB9"/>
    <w:rsid w:val="00802CE7"/>
    <w:rsid w:val="00804A1C"/>
    <w:rsid w:val="00805413"/>
    <w:rsid w:val="0080679B"/>
    <w:rsid w:val="00813B81"/>
    <w:rsid w:val="00814061"/>
    <w:rsid w:val="0081432D"/>
    <w:rsid w:val="00820141"/>
    <w:rsid w:val="00831D34"/>
    <w:rsid w:val="00833EFC"/>
    <w:rsid w:val="00836A44"/>
    <w:rsid w:val="00836D59"/>
    <w:rsid w:val="00844A93"/>
    <w:rsid w:val="00847850"/>
    <w:rsid w:val="00852D4A"/>
    <w:rsid w:val="00856E85"/>
    <w:rsid w:val="00860665"/>
    <w:rsid w:val="008646C0"/>
    <w:rsid w:val="00865B6F"/>
    <w:rsid w:val="008723B1"/>
    <w:rsid w:val="00876FA9"/>
    <w:rsid w:val="008776CD"/>
    <w:rsid w:val="00877A1C"/>
    <w:rsid w:val="00877DA0"/>
    <w:rsid w:val="00881441"/>
    <w:rsid w:val="0088147A"/>
    <w:rsid w:val="0088298F"/>
    <w:rsid w:val="00882B73"/>
    <w:rsid w:val="00882C52"/>
    <w:rsid w:val="0088475F"/>
    <w:rsid w:val="00885021"/>
    <w:rsid w:val="00885A08"/>
    <w:rsid w:val="00887767"/>
    <w:rsid w:val="00890350"/>
    <w:rsid w:val="00894A60"/>
    <w:rsid w:val="0089574A"/>
    <w:rsid w:val="00897560"/>
    <w:rsid w:val="008A0F49"/>
    <w:rsid w:val="008A13B0"/>
    <w:rsid w:val="008A140D"/>
    <w:rsid w:val="008A5FC3"/>
    <w:rsid w:val="008A6A8E"/>
    <w:rsid w:val="008B6649"/>
    <w:rsid w:val="008C04AB"/>
    <w:rsid w:val="008C0833"/>
    <w:rsid w:val="008C42D9"/>
    <w:rsid w:val="008D0C6E"/>
    <w:rsid w:val="008D1FB1"/>
    <w:rsid w:val="008D2024"/>
    <w:rsid w:val="008D35E9"/>
    <w:rsid w:val="008D3ABB"/>
    <w:rsid w:val="008D4986"/>
    <w:rsid w:val="008D4F0B"/>
    <w:rsid w:val="008E214E"/>
    <w:rsid w:val="008E23CB"/>
    <w:rsid w:val="008E2897"/>
    <w:rsid w:val="008E6B66"/>
    <w:rsid w:val="008E7077"/>
    <w:rsid w:val="008F0D77"/>
    <w:rsid w:val="008F281D"/>
    <w:rsid w:val="008F65F6"/>
    <w:rsid w:val="008F66EB"/>
    <w:rsid w:val="008F6971"/>
    <w:rsid w:val="008F77DF"/>
    <w:rsid w:val="00901822"/>
    <w:rsid w:val="009039CD"/>
    <w:rsid w:val="00904741"/>
    <w:rsid w:val="0091015C"/>
    <w:rsid w:val="00912B8E"/>
    <w:rsid w:val="00914BEA"/>
    <w:rsid w:val="00915730"/>
    <w:rsid w:val="0092023F"/>
    <w:rsid w:val="00921A8E"/>
    <w:rsid w:val="00921EFE"/>
    <w:rsid w:val="0092347C"/>
    <w:rsid w:val="009273B8"/>
    <w:rsid w:val="00927BDE"/>
    <w:rsid w:val="00927CAD"/>
    <w:rsid w:val="009339FD"/>
    <w:rsid w:val="00935AE4"/>
    <w:rsid w:val="00940131"/>
    <w:rsid w:val="00941AF6"/>
    <w:rsid w:val="00941BD7"/>
    <w:rsid w:val="00946481"/>
    <w:rsid w:val="009500AB"/>
    <w:rsid w:val="0095085C"/>
    <w:rsid w:val="009529F1"/>
    <w:rsid w:val="00953D0F"/>
    <w:rsid w:val="009547E1"/>
    <w:rsid w:val="00954EF6"/>
    <w:rsid w:val="009568C8"/>
    <w:rsid w:val="00957D68"/>
    <w:rsid w:val="00960C7B"/>
    <w:rsid w:val="0096262D"/>
    <w:rsid w:val="009664E6"/>
    <w:rsid w:val="00970AE8"/>
    <w:rsid w:val="00977141"/>
    <w:rsid w:val="009801B4"/>
    <w:rsid w:val="009840F3"/>
    <w:rsid w:val="0098414C"/>
    <w:rsid w:val="009A09BB"/>
    <w:rsid w:val="009A110C"/>
    <w:rsid w:val="009A1114"/>
    <w:rsid w:val="009A593B"/>
    <w:rsid w:val="009B5040"/>
    <w:rsid w:val="009B5DE7"/>
    <w:rsid w:val="009B7184"/>
    <w:rsid w:val="009C29E9"/>
    <w:rsid w:val="009C2C71"/>
    <w:rsid w:val="009C2DC2"/>
    <w:rsid w:val="009C429F"/>
    <w:rsid w:val="009C47C0"/>
    <w:rsid w:val="009C4D63"/>
    <w:rsid w:val="009C6FDB"/>
    <w:rsid w:val="009C7C73"/>
    <w:rsid w:val="009D50B1"/>
    <w:rsid w:val="009D6E62"/>
    <w:rsid w:val="009D7284"/>
    <w:rsid w:val="009E018C"/>
    <w:rsid w:val="009E05AF"/>
    <w:rsid w:val="009E39B9"/>
    <w:rsid w:val="009F0D0D"/>
    <w:rsid w:val="009F3D5A"/>
    <w:rsid w:val="009F4B0C"/>
    <w:rsid w:val="00A00B51"/>
    <w:rsid w:val="00A06E31"/>
    <w:rsid w:val="00A116C2"/>
    <w:rsid w:val="00A1457D"/>
    <w:rsid w:val="00A158C3"/>
    <w:rsid w:val="00A159F8"/>
    <w:rsid w:val="00A178CF"/>
    <w:rsid w:val="00A22B36"/>
    <w:rsid w:val="00A2333B"/>
    <w:rsid w:val="00A23FED"/>
    <w:rsid w:val="00A25FB0"/>
    <w:rsid w:val="00A26F8E"/>
    <w:rsid w:val="00A30E79"/>
    <w:rsid w:val="00A31B83"/>
    <w:rsid w:val="00A33A6A"/>
    <w:rsid w:val="00A33F9D"/>
    <w:rsid w:val="00A37566"/>
    <w:rsid w:val="00A40FAE"/>
    <w:rsid w:val="00A41BCD"/>
    <w:rsid w:val="00A5046E"/>
    <w:rsid w:val="00A51ABF"/>
    <w:rsid w:val="00A52BD2"/>
    <w:rsid w:val="00A57038"/>
    <w:rsid w:val="00A611CF"/>
    <w:rsid w:val="00A61BE4"/>
    <w:rsid w:val="00A62088"/>
    <w:rsid w:val="00A70E71"/>
    <w:rsid w:val="00A7150C"/>
    <w:rsid w:val="00A72894"/>
    <w:rsid w:val="00A81A8A"/>
    <w:rsid w:val="00A92AE6"/>
    <w:rsid w:val="00A95ED4"/>
    <w:rsid w:val="00A96715"/>
    <w:rsid w:val="00A97F43"/>
    <w:rsid w:val="00AA05CB"/>
    <w:rsid w:val="00AA53BF"/>
    <w:rsid w:val="00AA5FB2"/>
    <w:rsid w:val="00AB12D2"/>
    <w:rsid w:val="00AB2834"/>
    <w:rsid w:val="00AB5D48"/>
    <w:rsid w:val="00AB647E"/>
    <w:rsid w:val="00AC1BA9"/>
    <w:rsid w:val="00AC30DD"/>
    <w:rsid w:val="00AC33BE"/>
    <w:rsid w:val="00AC60FC"/>
    <w:rsid w:val="00AC7CC6"/>
    <w:rsid w:val="00AD01C2"/>
    <w:rsid w:val="00AD177A"/>
    <w:rsid w:val="00AD1B3F"/>
    <w:rsid w:val="00AD1CE0"/>
    <w:rsid w:val="00AE08AB"/>
    <w:rsid w:val="00AE0B0D"/>
    <w:rsid w:val="00AE2EA7"/>
    <w:rsid w:val="00AE3918"/>
    <w:rsid w:val="00AE5233"/>
    <w:rsid w:val="00AE525C"/>
    <w:rsid w:val="00AF09D7"/>
    <w:rsid w:val="00AF4C90"/>
    <w:rsid w:val="00B0188F"/>
    <w:rsid w:val="00B02A7C"/>
    <w:rsid w:val="00B04BC9"/>
    <w:rsid w:val="00B07B68"/>
    <w:rsid w:val="00B07C7A"/>
    <w:rsid w:val="00B15C4B"/>
    <w:rsid w:val="00B16CC1"/>
    <w:rsid w:val="00B21BCC"/>
    <w:rsid w:val="00B33AE1"/>
    <w:rsid w:val="00B404F4"/>
    <w:rsid w:val="00B40C45"/>
    <w:rsid w:val="00B43F85"/>
    <w:rsid w:val="00B46D78"/>
    <w:rsid w:val="00B50668"/>
    <w:rsid w:val="00B537F1"/>
    <w:rsid w:val="00B57062"/>
    <w:rsid w:val="00B605AE"/>
    <w:rsid w:val="00B61F38"/>
    <w:rsid w:val="00B62E71"/>
    <w:rsid w:val="00B63751"/>
    <w:rsid w:val="00B65650"/>
    <w:rsid w:val="00B6569D"/>
    <w:rsid w:val="00B66326"/>
    <w:rsid w:val="00B66994"/>
    <w:rsid w:val="00B72A68"/>
    <w:rsid w:val="00B72BB6"/>
    <w:rsid w:val="00B7385D"/>
    <w:rsid w:val="00B7387C"/>
    <w:rsid w:val="00B73A84"/>
    <w:rsid w:val="00B73B28"/>
    <w:rsid w:val="00B74D6A"/>
    <w:rsid w:val="00B74E88"/>
    <w:rsid w:val="00B811B4"/>
    <w:rsid w:val="00B84460"/>
    <w:rsid w:val="00B850D0"/>
    <w:rsid w:val="00B902F1"/>
    <w:rsid w:val="00B9053E"/>
    <w:rsid w:val="00B911C5"/>
    <w:rsid w:val="00B91957"/>
    <w:rsid w:val="00B94D6A"/>
    <w:rsid w:val="00B95972"/>
    <w:rsid w:val="00B96812"/>
    <w:rsid w:val="00B97F14"/>
    <w:rsid w:val="00BB2744"/>
    <w:rsid w:val="00BB2873"/>
    <w:rsid w:val="00BB368F"/>
    <w:rsid w:val="00BB4DFB"/>
    <w:rsid w:val="00BB51EB"/>
    <w:rsid w:val="00BB5B7A"/>
    <w:rsid w:val="00BB5E7A"/>
    <w:rsid w:val="00BB6F77"/>
    <w:rsid w:val="00BC2AD4"/>
    <w:rsid w:val="00BC457E"/>
    <w:rsid w:val="00BC5E04"/>
    <w:rsid w:val="00BC627E"/>
    <w:rsid w:val="00BD0624"/>
    <w:rsid w:val="00BD7894"/>
    <w:rsid w:val="00BD79A0"/>
    <w:rsid w:val="00BE0482"/>
    <w:rsid w:val="00BE1A3E"/>
    <w:rsid w:val="00BE442C"/>
    <w:rsid w:val="00BE7351"/>
    <w:rsid w:val="00BF00EE"/>
    <w:rsid w:val="00BF13A4"/>
    <w:rsid w:val="00BF1F43"/>
    <w:rsid w:val="00BF47AE"/>
    <w:rsid w:val="00BF4E15"/>
    <w:rsid w:val="00BF55EB"/>
    <w:rsid w:val="00BF58BE"/>
    <w:rsid w:val="00C01311"/>
    <w:rsid w:val="00C0164E"/>
    <w:rsid w:val="00C05D09"/>
    <w:rsid w:val="00C06F63"/>
    <w:rsid w:val="00C106A5"/>
    <w:rsid w:val="00C11F71"/>
    <w:rsid w:val="00C123C0"/>
    <w:rsid w:val="00C13B56"/>
    <w:rsid w:val="00C13B65"/>
    <w:rsid w:val="00C14741"/>
    <w:rsid w:val="00C158E7"/>
    <w:rsid w:val="00C16A28"/>
    <w:rsid w:val="00C22552"/>
    <w:rsid w:val="00C23125"/>
    <w:rsid w:val="00C23588"/>
    <w:rsid w:val="00C33FA1"/>
    <w:rsid w:val="00C3403D"/>
    <w:rsid w:val="00C34B52"/>
    <w:rsid w:val="00C51B51"/>
    <w:rsid w:val="00C5232F"/>
    <w:rsid w:val="00C53519"/>
    <w:rsid w:val="00C54C66"/>
    <w:rsid w:val="00C5571A"/>
    <w:rsid w:val="00C55861"/>
    <w:rsid w:val="00C55FAA"/>
    <w:rsid w:val="00C6024C"/>
    <w:rsid w:val="00C616BB"/>
    <w:rsid w:val="00C627D3"/>
    <w:rsid w:val="00C63752"/>
    <w:rsid w:val="00C6738F"/>
    <w:rsid w:val="00C673B3"/>
    <w:rsid w:val="00C715C6"/>
    <w:rsid w:val="00C716F5"/>
    <w:rsid w:val="00C722FA"/>
    <w:rsid w:val="00C72AA5"/>
    <w:rsid w:val="00C733A3"/>
    <w:rsid w:val="00C738E3"/>
    <w:rsid w:val="00C76A01"/>
    <w:rsid w:val="00C8500E"/>
    <w:rsid w:val="00C85F77"/>
    <w:rsid w:val="00C87F13"/>
    <w:rsid w:val="00C93A78"/>
    <w:rsid w:val="00C948D4"/>
    <w:rsid w:val="00C950F9"/>
    <w:rsid w:val="00C9540E"/>
    <w:rsid w:val="00C96F8A"/>
    <w:rsid w:val="00C97DFE"/>
    <w:rsid w:val="00CA09A7"/>
    <w:rsid w:val="00CA0CE5"/>
    <w:rsid w:val="00CA3799"/>
    <w:rsid w:val="00CB2778"/>
    <w:rsid w:val="00CB5F0D"/>
    <w:rsid w:val="00CB6206"/>
    <w:rsid w:val="00CB63E7"/>
    <w:rsid w:val="00CC37CB"/>
    <w:rsid w:val="00CC48C2"/>
    <w:rsid w:val="00CD07FB"/>
    <w:rsid w:val="00CD19C9"/>
    <w:rsid w:val="00CD6394"/>
    <w:rsid w:val="00CD64DF"/>
    <w:rsid w:val="00CD792C"/>
    <w:rsid w:val="00CD7B32"/>
    <w:rsid w:val="00CD7BFB"/>
    <w:rsid w:val="00CE2281"/>
    <w:rsid w:val="00CE23FF"/>
    <w:rsid w:val="00CE2FCA"/>
    <w:rsid w:val="00CE321B"/>
    <w:rsid w:val="00CE333C"/>
    <w:rsid w:val="00CE3EB8"/>
    <w:rsid w:val="00CE4EFC"/>
    <w:rsid w:val="00CE7B1C"/>
    <w:rsid w:val="00CE7C3E"/>
    <w:rsid w:val="00CF517C"/>
    <w:rsid w:val="00D019B0"/>
    <w:rsid w:val="00D0359A"/>
    <w:rsid w:val="00D06CB9"/>
    <w:rsid w:val="00D07DFF"/>
    <w:rsid w:val="00D12FE7"/>
    <w:rsid w:val="00D13CF1"/>
    <w:rsid w:val="00D16355"/>
    <w:rsid w:val="00D17C4A"/>
    <w:rsid w:val="00D2216F"/>
    <w:rsid w:val="00D22A1E"/>
    <w:rsid w:val="00D231FD"/>
    <w:rsid w:val="00D252F6"/>
    <w:rsid w:val="00D253AF"/>
    <w:rsid w:val="00D26474"/>
    <w:rsid w:val="00D2661A"/>
    <w:rsid w:val="00D268AC"/>
    <w:rsid w:val="00D2779B"/>
    <w:rsid w:val="00D312C3"/>
    <w:rsid w:val="00D3399D"/>
    <w:rsid w:val="00D33A9B"/>
    <w:rsid w:val="00D34FB8"/>
    <w:rsid w:val="00D35B1D"/>
    <w:rsid w:val="00D35BF0"/>
    <w:rsid w:val="00D36D24"/>
    <w:rsid w:val="00D37355"/>
    <w:rsid w:val="00D41C55"/>
    <w:rsid w:val="00D440F2"/>
    <w:rsid w:val="00D47BA6"/>
    <w:rsid w:val="00D516AD"/>
    <w:rsid w:val="00D5320C"/>
    <w:rsid w:val="00D540F2"/>
    <w:rsid w:val="00D54C11"/>
    <w:rsid w:val="00D626BF"/>
    <w:rsid w:val="00D62B1D"/>
    <w:rsid w:val="00D63F9B"/>
    <w:rsid w:val="00D70BFC"/>
    <w:rsid w:val="00D72763"/>
    <w:rsid w:val="00D746F9"/>
    <w:rsid w:val="00D74C38"/>
    <w:rsid w:val="00D758A8"/>
    <w:rsid w:val="00D75C91"/>
    <w:rsid w:val="00D761AD"/>
    <w:rsid w:val="00D77083"/>
    <w:rsid w:val="00D7769B"/>
    <w:rsid w:val="00D77E1F"/>
    <w:rsid w:val="00D8041C"/>
    <w:rsid w:val="00D81D10"/>
    <w:rsid w:val="00D8247A"/>
    <w:rsid w:val="00D82B13"/>
    <w:rsid w:val="00D82DF8"/>
    <w:rsid w:val="00D841E7"/>
    <w:rsid w:val="00D84714"/>
    <w:rsid w:val="00D85771"/>
    <w:rsid w:val="00D85E46"/>
    <w:rsid w:val="00D90305"/>
    <w:rsid w:val="00D91B0C"/>
    <w:rsid w:val="00D95990"/>
    <w:rsid w:val="00DA151D"/>
    <w:rsid w:val="00DA1946"/>
    <w:rsid w:val="00DA2DBA"/>
    <w:rsid w:val="00DA3354"/>
    <w:rsid w:val="00DB09E7"/>
    <w:rsid w:val="00DB3758"/>
    <w:rsid w:val="00DB593F"/>
    <w:rsid w:val="00DB5C09"/>
    <w:rsid w:val="00DB619E"/>
    <w:rsid w:val="00DB7576"/>
    <w:rsid w:val="00DC07DA"/>
    <w:rsid w:val="00DC2F21"/>
    <w:rsid w:val="00DC3B2A"/>
    <w:rsid w:val="00DC49FE"/>
    <w:rsid w:val="00DC4ECE"/>
    <w:rsid w:val="00DC6CAC"/>
    <w:rsid w:val="00DC6EBD"/>
    <w:rsid w:val="00DD0650"/>
    <w:rsid w:val="00DD1248"/>
    <w:rsid w:val="00DD378E"/>
    <w:rsid w:val="00DD52E4"/>
    <w:rsid w:val="00DD6894"/>
    <w:rsid w:val="00DD6EC7"/>
    <w:rsid w:val="00DE58AD"/>
    <w:rsid w:val="00DE6B21"/>
    <w:rsid w:val="00DE6BAE"/>
    <w:rsid w:val="00DE6E1F"/>
    <w:rsid w:val="00DF1A5E"/>
    <w:rsid w:val="00DF1E12"/>
    <w:rsid w:val="00DF29CD"/>
    <w:rsid w:val="00DF3A3A"/>
    <w:rsid w:val="00E01BAC"/>
    <w:rsid w:val="00E0556A"/>
    <w:rsid w:val="00E17A29"/>
    <w:rsid w:val="00E17D8D"/>
    <w:rsid w:val="00E20000"/>
    <w:rsid w:val="00E22761"/>
    <w:rsid w:val="00E23524"/>
    <w:rsid w:val="00E23E0B"/>
    <w:rsid w:val="00E24BC1"/>
    <w:rsid w:val="00E258B8"/>
    <w:rsid w:val="00E25E3C"/>
    <w:rsid w:val="00E31626"/>
    <w:rsid w:val="00E345F1"/>
    <w:rsid w:val="00E35ED7"/>
    <w:rsid w:val="00E36BC2"/>
    <w:rsid w:val="00E37742"/>
    <w:rsid w:val="00E400C0"/>
    <w:rsid w:val="00E43D6B"/>
    <w:rsid w:val="00E44240"/>
    <w:rsid w:val="00E46823"/>
    <w:rsid w:val="00E46B6C"/>
    <w:rsid w:val="00E5239E"/>
    <w:rsid w:val="00E524DC"/>
    <w:rsid w:val="00E54318"/>
    <w:rsid w:val="00E54B0F"/>
    <w:rsid w:val="00E56A13"/>
    <w:rsid w:val="00E56D01"/>
    <w:rsid w:val="00E647A6"/>
    <w:rsid w:val="00E64AD2"/>
    <w:rsid w:val="00E66C35"/>
    <w:rsid w:val="00E71B1A"/>
    <w:rsid w:val="00E80F80"/>
    <w:rsid w:val="00E83001"/>
    <w:rsid w:val="00E83561"/>
    <w:rsid w:val="00E8599A"/>
    <w:rsid w:val="00E87A93"/>
    <w:rsid w:val="00E90BE8"/>
    <w:rsid w:val="00E930D8"/>
    <w:rsid w:val="00EA288D"/>
    <w:rsid w:val="00EA7067"/>
    <w:rsid w:val="00EB0D51"/>
    <w:rsid w:val="00EB197A"/>
    <w:rsid w:val="00EB1C02"/>
    <w:rsid w:val="00EC11F4"/>
    <w:rsid w:val="00EC18F2"/>
    <w:rsid w:val="00EC7175"/>
    <w:rsid w:val="00EC75D1"/>
    <w:rsid w:val="00ED23EF"/>
    <w:rsid w:val="00ED2C94"/>
    <w:rsid w:val="00ED4385"/>
    <w:rsid w:val="00ED6BA2"/>
    <w:rsid w:val="00ED702F"/>
    <w:rsid w:val="00ED7A51"/>
    <w:rsid w:val="00EE2631"/>
    <w:rsid w:val="00EE583D"/>
    <w:rsid w:val="00EE5EB5"/>
    <w:rsid w:val="00EF02A6"/>
    <w:rsid w:val="00EF1018"/>
    <w:rsid w:val="00EF1435"/>
    <w:rsid w:val="00EF447F"/>
    <w:rsid w:val="00EF74C0"/>
    <w:rsid w:val="00F0116B"/>
    <w:rsid w:val="00F02728"/>
    <w:rsid w:val="00F07DDE"/>
    <w:rsid w:val="00F10153"/>
    <w:rsid w:val="00F13D87"/>
    <w:rsid w:val="00F14065"/>
    <w:rsid w:val="00F1437B"/>
    <w:rsid w:val="00F16E28"/>
    <w:rsid w:val="00F20DA0"/>
    <w:rsid w:val="00F2162A"/>
    <w:rsid w:val="00F25A46"/>
    <w:rsid w:val="00F26C5C"/>
    <w:rsid w:val="00F30FF6"/>
    <w:rsid w:val="00F3141E"/>
    <w:rsid w:val="00F31585"/>
    <w:rsid w:val="00F3350C"/>
    <w:rsid w:val="00F33A5C"/>
    <w:rsid w:val="00F34C7D"/>
    <w:rsid w:val="00F35B19"/>
    <w:rsid w:val="00F35EBC"/>
    <w:rsid w:val="00F40613"/>
    <w:rsid w:val="00F421F8"/>
    <w:rsid w:val="00F423B7"/>
    <w:rsid w:val="00F44729"/>
    <w:rsid w:val="00F44BFA"/>
    <w:rsid w:val="00F4562E"/>
    <w:rsid w:val="00F52A9A"/>
    <w:rsid w:val="00F5478C"/>
    <w:rsid w:val="00F56B14"/>
    <w:rsid w:val="00F5709F"/>
    <w:rsid w:val="00F5718E"/>
    <w:rsid w:val="00F6066A"/>
    <w:rsid w:val="00F61FD9"/>
    <w:rsid w:val="00F625A5"/>
    <w:rsid w:val="00F62678"/>
    <w:rsid w:val="00F6639E"/>
    <w:rsid w:val="00F66D6D"/>
    <w:rsid w:val="00F67B05"/>
    <w:rsid w:val="00F708CF"/>
    <w:rsid w:val="00F74C59"/>
    <w:rsid w:val="00F75D79"/>
    <w:rsid w:val="00F838E3"/>
    <w:rsid w:val="00F8476B"/>
    <w:rsid w:val="00F85A24"/>
    <w:rsid w:val="00F86A13"/>
    <w:rsid w:val="00F872D8"/>
    <w:rsid w:val="00F8754D"/>
    <w:rsid w:val="00F91535"/>
    <w:rsid w:val="00F918E4"/>
    <w:rsid w:val="00F91951"/>
    <w:rsid w:val="00F92613"/>
    <w:rsid w:val="00F92D7C"/>
    <w:rsid w:val="00F92F6A"/>
    <w:rsid w:val="00F932D9"/>
    <w:rsid w:val="00F93BB7"/>
    <w:rsid w:val="00F94F6E"/>
    <w:rsid w:val="00F961EF"/>
    <w:rsid w:val="00F96895"/>
    <w:rsid w:val="00F9716E"/>
    <w:rsid w:val="00FA19AC"/>
    <w:rsid w:val="00FA4851"/>
    <w:rsid w:val="00FA7206"/>
    <w:rsid w:val="00FB136F"/>
    <w:rsid w:val="00FB446E"/>
    <w:rsid w:val="00FB45BB"/>
    <w:rsid w:val="00FB57F5"/>
    <w:rsid w:val="00FB6EE9"/>
    <w:rsid w:val="00FC1FB9"/>
    <w:rsid w:val="00FC6662"/>
    <w:rsid w:val="00FC73E0"/>
    <w:rsid w:val="00FD2EF4"/>
    <w:rsid w:val="00FD5D1C"/>
    <w:rsid w:val="00FE6443"/>
    <w:rsid w:val="00FE7D7D"/>
    <w:rsid w:val="00FF00DB"/>
    <w:rsid w:val="00FF27CE"/>
    <w:rsid w:val="00FF4B34"/>
    <w:rsid w:val="00FF5BA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93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715"/>
  </w:style>
  <w:style w:type="paragraph" w:styleId="Balk1">
    <w:name w:val="heading 1"/>
    <w:basedOn w:val="Normal"/>
    <w:next w:val="Normal"/>
    <w:link w:val="Balk1Char"/>
    <w:qFormat/>
    <w:rsid w:val="00A96715"/>
    <w:pPr>
      <w:keepNext/>
      <w:spacing w:before="240" w:after="60" w:line="240" w:lineRule="auto"/>
      <w:outlineLvl w:val="0"/>
    </w:pPr>
    <w:rPr>
      <w:rFonts w:ascii="Arial" w:eastAsia="Times New Roman" w:hAnsi="Arial" w:cs="Times New Roman"/>
      <w:b/>
      <w:bCs/>
      <w:kern w:val="32"/>
      <w:sz w:val="32"/>
      <w:szCs w:val="32"/>
      <w:lang w:val="x-none" w:eastAsia="tr-TR"/>
    </w:rPr>
  </w:style>
  <w:style w:type="paragraph" w:styleId="Balk2">
    <w:name w:val="heading 2"/>
    <w:basedOn w:val="Normal"/>
    <w:next w:val="Normal"/>
    <w:link w:val="Balk2Char"/>
    <w:qFormat/>
    <w:rsid w:val="00A96715"/>
    <w:pPr>
      <w:keepNext/>
      <w:spacing w:before="240" w:after="60" w:line="240" w:lineRule="auto"/>
      <w:outlineLvl w:val="1"/>
    </w:pPr>
    <w:rPr>
      <w:rFonts w:ascii="Arial" w:eastAsia="Times New Roman" w:hAnsi="Arial" w:cs="Times New Roman"/>
      <w:b/>
      <w:bCs/>
      <w:i/>
      <w:iCs/>
      <w:sz w:val="28"/>
      <w:szCs w:val="28"/>
      <w:lang w:val="x-none" w:eastAsia="tr-TR"/>
    </w:rPr>
  </w:style>
  <w:style w:type="paragraph" w:styleId="Balk5">
    <w:name w:val="heading 5"/>
    <w:basedOn w:val="Normal"/>
    <w:link w:val="Balk5Char"/>
    <w:qFormat/>
    <w:rsid w:val="00A96715"/>
    <w:pPr>
      <w:spacing w:before="100" w:beforeAutospacing="1" w:after="100" w:afterAutospacing="1" w:line="240" w:lineRule="auto"/>
      <w:outlineLvl w:val="4"/>
    </w:pPr>
    <w:rPr>
      <w:rFonts w:ascii="Times New Roman" w:eastAsia="Times New Roman" w:hAnsi="Times New Roman" w:cs="Times New Roman"/>
      <w:b/>
      <w:bCs/>
      <w:sz w:val="20"/>
      <w:szCs w:val="20"/>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96715"/>
    <w:rPr>
      <w:rFonts w:ascii="Arial" w:eastAsia="Times New Roman" w:hAnsi="Arial" w:cs="Times New Roman"/>
      <w:b/>
      <w:bCs/>
      <w:kern w:val="32"/>
      <w:sz w:val="32"/>
      <w:szCs w:val="32"/>
      <w:lang w:val="x-none" w:eastAsia="tr-TR"/>
    </w:rPr>
  </w:style>
  <w:style w:type="character" w:customStyle="1" w:styleId="Balk2Char">
    <w:name w:val="Başlık 2 Char"/>
    <w:basedOn w:val="VarsaylanParagrafYazTipi"/>
    <w:link w:val="Balk2"/>
    <w:rsid w:val="00A96715"/>
    <w:rPr>
      <w:rFonts w:ascii="Arial" w:eastAsia="Times New Roman" w:hAnsi="Arial" w:cs="Times New Roman"/>
      <w:b/>
      <w:bCs/>
      <w:i/>
      <w:iCs/>
      <w:sz w:val="28"/>
      <w:szCs w:val="28"/>
      <w:lang w:val="x-none" w:eastAsia="tr-TR"/>
    </w:rPr>
  </w:style>
  <w:style w:type="character" w:customStyle="1" w:styleId="Balk5Char">
    <w:name w:val="Başlık 5 Char"/>
    <w:basedOn w:val="VarsaylanParagrafYazTipi"/>
    <w:link w:val="Balk5"/>
    <w:rsid w:val="00A96715"/>
    <w:rPr>
      <w:rFonts w:ascii="Times New Roman" w:eastAsia="Times New Roman" w:hAnsi="Times New Roman" w:cs="Times New Roman"/>
      <w:b/>
      <w:bCs/>
      <w:sz w:val="20"/>
      <w:szCs w:val="20"/>
      <w:lang w:val="x-none" w:eastAsia="tr-TR"/>
    </w:rPr>
  </w:style>
  <w:style w:type="table" w:styleId="TabloKlavuzu">
    <w:name w:val="Table Grid"/>
    <w:basedOn w:val="NormalTablo"/>
    <w:uiPriority w:val="39"/>
    <w:rsid w:val="00A96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96715"/>
    <w:pPr>
      <w:ind w:left="720"/>
      <w:contextualSpacing/>
    </w:pPr>
    <w:rPr>
      <w:rFonts w:ascii="Calibri" w:eastAsia="Times New Roman" w:hAnsi="Calibri" w:cs="Arial"/>
      <w:lang w:eastAsia="tr-TR"/>
    </w:rPr>
  </w:style>
  <w:style w:type="paragraph" w:customStyle="1" w:styleId="ALTBASLIK">
    <w:name w:val="ALTBASLIK"/>
    <w:basedOn w:val="Normal"/>
    <w:rsid w:val="00A96715"/>
    <w:pPr>
      <w:tabs>
        <w:tab w:val="left" w:pos="567"/>
      </w:tabs>
      <w:spacing w:after="0" w:line="240" w:lineRule="auto"/>
      <w:jc w:val="center"/>
    </w:pPr>
    <w:rPr>
      <w:rFonts w:ascii="New York" w:eastAsia="Times New Roman" w:hAnsi="New York" w:cs="Times New Roman"/>
      <w:b/>
      <w:sz w:val="18"/>
      <w:szCs w:val="20"/>
      <w:lang w:val="en-US" w:eastAsia="tr-TR"/>
    </w:rPr>
  </w:style>
  <w:style w:type="paragraph" w:customStyle="1" w:styleId="3-NormalYaz">
    <w:name w:val="3-Normal Yazı"/>
    <w:rsid w:val="00A96715"/>
    <w:pPr>
      <w:tabs>
        <w:tab w:val="left" w:pos="566"/>
      </w:tabs>
      <w:spacing w:after="0" w:line="240" w:lineRule="auto"/>
      <w:jc w:val="both"/>
    </w:pPr>
    <w:rPr>
      <w:rFonts w:ascii="Times New Roman" w:eastAsia="ヒラギノ明朝 Pro W3" w:hAnsi="Times" w:cs="Times New Roman"/>
      <w:sz w:val="19"/>
      <w:szCs w:val="20"/>
    </w:rPr>
  </w:style>
  <w:style w:type="paragraph" w:styleId="AralkYok">
    <w:name w:val="No Spacing"/>
    <w:uiPriority w:val="1"/>
    <w:qFormat/>
    <w:rsid w:val="00A96715"/>
    <w:pPr>
      <w:spacing w:after="0" w:line="240" w:lineRule="auto"/>
    </w:pPr>
    <w:rPr>
      <w:rFonts w:ascii="Calibri" w:eastAsia="Times New Roman" w:hAnsi="Calibri" w:cs="Arial"/>
      <w:lang w:eastAsia="tr-TR"/>
    </w:rPr>
  </w:style>
  <w:style w:type="character" w:customStyle="1" w:styleId="grame">
    <w:name w:val="grame"/>
    <w:basedOn w:val="VarsaylanParagrafYazTipi"/>
    <w:rsid w:val="00A96715"/>
  </w:style>
  <w:style w:type="paragraph" w:styleId="GvdeMetniGirintisi3">
    <w:name w:val="Body Text Indent 3"/>
    <w:basedOn w:val="Normal"/>
    <w:link w:val="GvdeMetniGirintisi3Char"/>
    <w:rsid w:val="00A96715"/>
    <w:pPr>
      <w:spacing w:before="100" w:beforeAutospacing="1" w:after="100" w:afterAutospacing="1" w:line="240" w:lineRule="auto"/>
    </w:pPr>
    <w:rPr>
      <w:rFonts w:ascii="Times New Roman" w:eastAsia="Times New Roman" w:hAnsi="Times New Roman" w:cs="Times New Roman"/>
      <w:sz w:val="24"/>
      <w:szCs w:val="24"/>
      <w:lang w:val="x-none" w:eastAsia="tr-TR"/>
    </w:rPr>
  </w:style>
  <w:style w:type="character" w:customStyle="1" w:styleId="GvdeMetniGirintisi3Char">
    <w:name w:val="Gövde Metni Girintisi 3 Char"/>
    <w:basedOn w:val="VarsaylanParagrafYazTipi"/>
    <w:link w:val="GvdeMetniGirintisi3"/>
    <w:rsid w:val="00A96715"/>
    <w:rPr>
      <w:rFonts w:ascii="Times New Roman" w:eastAsia="Times New Roman" w:hAnsi="Times New Roman" w:cs="Times New Roman"/>
      <w:sz w:val="24"/>
      <w:szCs w:val="24"/>
      <w:lang w:val="x-none" w:eastAsia="tr-TR"/>
    </w:rPr>
  </w:style>
  <w:style w:type="character" w:styleId="Vurgu">
    <w:name w:val="Emphasis"/>
    <w:qFormat/>
    <w:rsid w:val="00A96715"/>
    <w:rPr>
      <w:i/>
      <w:iCs/>
    </w:rPr>
  </w:style>
  <w:style w:type="paragraph" w:styleId="GvdeMetniGirintisi">
    <w:name w:val="Body Text Indent"/>
    <w:basedOn w:val="Normal"/>
    <w:link w:val="GvdeMetniGirintisiChar"/>
    <w:rsid w:val="00A96715"/>
    <w:pPr>
      <w:spacing w:after="120" w:line="240" w:lineRule="auto"/>
      <w:ind w:left="283"/>
    </w:pPr>
    <w:rPr>
      <w:rFonts w:ascii="Times New Roman" w:eastAsia="Times New Roman" w:hAnsi="Times New Roman" w:cs="Times New Roman"/>
      <w:sz w:val="24"/>
      <w:szCs w:val="24"/>
      <w:lang w:val="x-none" w:eastAsia="tr-TR"/>
    </w:rPr>
  </w:style>
  <w:style w:type="character" w:customStyle="1" w:styleId="GvdeMetniGirintisiChar">
    <w:name w:val="Gövde Metni Girintisi Char"/>
    <w:basedOn w:val="VarsaylanParagrafYazTipi"/>
    <w:link w:val="GvdeMetniGirintisi"/>
    <w:rsid w:val="00A96715"/>
    <w:rPr>
      <w:rFonts w:ascii="Times New Roman" w:eastAsia="Times New Roman" w:hAnsi="Times New Roman" w:cs="Times New Roman"/>
      <w:sz w:val="24"/>
      <w:szCs w:val="24"/>
      <w:lang w:val="x-none" w:eastAsia="tr-TR"/>
    </w:rPr>
  </w:style>
  <w:style w:type="paragraph" w:customStyle="1" w:styleId="3-normalyaz0">
    <w:name w:val="3-normalyaz"/>
    <w:basedOn w:val="Normal"/>
    <w:rsid w:val="00A967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A96715"/>
    <w:pPr>
      <w:spacing w:after="120" w:line="240" w:lineRule="auto"/>
    </w:pPr>
    <w:rPr>
      <w:rFonts w:ascii="Times New Roman" w:eastAsia="Times New Roman" w:hAnsi="Times New Roman" w:cs="Times New Roman"/>
      <w:sz w:val="24"/>
      <w:szCs w:val="24"/>
      <w:lang w:val="x-none" w:eastAsia="tr-TR"/>
    </w:rPr>
  </w:style>
  <w:style w:type="character" w:customStyle="1" w:styleId="GvdeMetniChar">
    <w:name w:val="Gövde Metni Char"/>
    <w:basedOn w:val="VarsaylanParagrafYazTipi"/>
    <w:link w:val="GvdeMetni"/>
    <w:rsid w:val="00A96715"/>
    <w:rPr>
      <w:rFonts w:ascii="Times New Roman" w:eastAsia="Times New Roman" w:hAnsi="Times New Roman" w:cs="Times New Roman"/>
      <w:sz w:val="24"/>
      <w:szCs w:val="24"/>
      <w:lang w:val="x-none" w:eastAsia="tr-TR"/>
    </w:rPr>
  </w:style>
  <w:style w:type="paragraph" w:styleId="NormalWeb">
    <w:name w:val="Normal (Web)"/>
    <w:basedOn w:val="Normal"/>
    <w:uiPriority w:val="99"/>
    <w:rsid w:val="00A967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A96715"/>
    <w:pPr>
      <w:spacing w:after="0" w:line="240" w:lineRule="auto"/>
    </w:pPr>
    <w:rPr>
      <w:rFonts w:ascii="Arial" w:eastAsia="Times New Roman" w:hAnsi="Arial" w:cs="Times New Roman"/>
      <w:sz w:val="20"/>
      <w:szCs w:val="20"/>
      <w:lang w:val="de-DE" w:eastAsia="de-DE"/>
    </w:rPr>
  </w:style>
  <w:style w:type="character" w:customStyle="1" w:styleId="DipnotMetniChar">
    <w:name w:val="Dipnot Metni Char"/>
    <w:basedOn w:val="VarsaylanParagrafYazTipi"/>
    <w:link w:val="DipnotMetni"/>
    <w:semiHidden/>
    <w:rsid w:val="00A96715"/>
    <w:rPr>
      <w:rFonts w:ascii="Arial" w:eastAsia="Times New Roman" w:hAnsi="Arial" w:cs="Times New Roman"/>
      <w:sz w:val="20"/>
      <w:szCs w:val="20"/>
      <w:lang w:val="de-DE" w:eastAsia="de-DE"/>
    </w:rPr>
  </w:style>
  <w:style w:type="paragraph" w:styleId="AklamaMetni">
    <w:name w:val="annotation text"/>
    <w:basedOn w:val="Normal"/>
    <w:link w:val="AklamaMetniChar"/>
    <w:uiPriority w:val="99"/>
    <w:semiHidden/>
    <w:rsid w:val="00A96715"/>
    <w:pPr>
      <w:spacing w:after="0" w:line="240" w:lineRule="auto"/>
    </w:pPr>
    <w:rPr>
      <w:rFonts w:ascii="Times New Roman" w:eastAsia="Times New Roman" w:hAnsi="Times New Roman" w:cs="Times New Roman"/>
      <w:sz w:val="20"/>
      <w:szCs w:val="20"/>
      <w:lang w:val="x-none" w:eastAsia="tr-TR"/>
    </w:rPr>
  </w:style>
  <w:style w:type="character" w:customStyle="1" w:styleId="AklamaMetniChar">
    <w:name w:val="Açıklama Metni Char"/>
    <w:basedOn w:val="VarsaylanParagrafYazTipi"/>
    <w:link w:val="AklamaMetni"/>
    <w:uiPriority w:val="99"/>
    <w:semiHidden/>
    <w:rsid w:val="00A96715"/>
    <w:rPr>
      <w:rFonts w:ascii="Times New Roman" w:eastAsia="Times New Roman" w:hAnsi="Times New Roman" w:cs="Times New Roman"/>
      <w:sz w:val="20"/>
      <w:szCs w:val="20"/>
      <w:lang w:val="x-none" w:eastAsia="tr-TR"/>
    </w:rPr>
  </w:style>
  <w:style w:type="paragraph" w:styleId="stbilgi">
    <w:name w:val="header"/>
    <w:basedOn w:val="Normal"/>
    <w:link w:val="stbilgiChar"/>
    <w:rsid w:val="00A96715"/>
    <w:pPr>
      <w:tabs>
        <w:tab w:val="center" w:pos="4536"/>
        <w:tab w:val="right" w:pos="9072"/>
      </w:tabs>
      <w:spacing w:after="0" w:line="240" w:lineRule="auto"/>
    </w:pPr>
    <w:rPr>
      <w:rFonts w:ascii="Times New Roman" w:eastAsia="Times New Roman" w:hAnsi="Times New Roman" w:cs="Times New Roman"/>
      <w:sz w:val="24"/>
      <w:szCs w:val="24"/>
      <w:lang w:val="x-none" w:eastAsia="tr-TR"/>
    </w:rPr>
  </w:style>
  <w:style w:type="character" w:customStyle="1" w:styleId="stbilgiChar">
    <w:name w:val="Üstbilgi Char"/>
    <w:basedOn w:val="VarsaylanParagrafYazTipi"/>
    <w:link w:val="stbilgi"/>
    <w:rsid w:val="00A96715"/>
    <w:rPr>
      <w:rFonts w:ascii="Times New Roman" w:eastAsia="Times New Roman" w:hAnsi="Times New Roman" w:cs="Times New Roman"/>
      <w:sz w:val="24"/>
      <w:szCs w:val="24"/>
      <w:lang w:val="x-none" w:eastAsia="tr-TR"/>
    </w:rPr>
  </w:style>
  <w:style w:type="paragraph" w:styleId="Altbilgi">
    <w:name w:val="footer"/>
    <w:basedOn w:val="Normal"/>
    <w:link w:val="AltbilgiChar"/>
    <w:rsid w:val="00A96715"/>
    <w:pPr>
      <w:tabs>
        <w:tab w:val="center" w:pos="4536"/>
        <w:tab w:val="right" w:pos="9072"/>
      </w:tabs>
      <w:spacing w:after="0" w:line="240" w:lineRule="auto"/>
    </w:pPr>
    <w:rPr>
      <w:rFonts w:ascii="Times New Roman" w:eastAsia="Times New Roman" w:hAnsi="Times New Roman" w:cs="Times New Roman"/>
      <w:sz w:val="24"/>
      <w:szCs w:val="24"/>
      <w:lang w:val="x-none" w:eastAsia="tr-TR"/>
    </w:rPr>
  </w:style>
  <w:style w:type="character" w:customStyle="1" w:styleId="AltbilgiChar">
    <w:name w:val="Altbilgi Char"/>
    <w:basedOn w:val="VarsaylanParagrafYazTipi"/>
    <w:link w:val="Altbilgi"/>
    <w:rsid w:val="00A96715"/>
    <w:rPr>
      <w:rFonts w:ascii="Times New Roman" w:eastAsia="Times New Roman" w:hAnsi="Times New Roman" w:cs="Times New Roman"/>
      <w:sz w:val="24"/>
      <w:szCs w:val="24"/>
      <w:lang w:val="x-none" w:eastAsia="tr-TR"/>
    </w:rPr>
  </w:style>
  <w:style w:type="paragraph" w:styleId="AklamaKonusu">
    <w:name w:val="annotation subject"/>
    <w:basedOn w:val="AklamaMetni"/>
    <w:next w:val="AklamaMetni"/>
    <w:link w:val="AklamaKonusuChar"/>
    <w:semiHidden/>
    <w:rsid w:val="00A96715"/>
    <w:rPr>
      <w:b/>
      <w:bCs/>
    </w:rPr>
  </w:style>
  <w:style w:type="character" w:customStyle="1" w:styleId="AklamaKonusuChar">
    <w:name w:val="Açıklama Konusu Char"/>
    <w:basedOn w:val="AklamaMetniChar"/>
    <w:link w:val="AklamaKonusu"/>
    <w:semiHidden/>
    <w:rsid w:val="00A96715"/>
    <w:rPr>
      <w:rFonts w:ascii="Times New Roman" w:eastAsia="Times New Roman" w:hAnsi="Times New Roman" w:cs="Times New Roman"/>
      <w:b/>
      <w:bCs/>
      <w:sz w:val="20"/>
      <w:szCs w:val="20"/>
      <w:lang w:val="x-none" w:eastAsia="tr-TR"/>
    </w:rPr>
  </w:style>
  <w:style w:type="paragraph" w:styleId="BalonMetni">
    <w:name w:val="Balloon Text"/>
    <w:basedOn w:val="Normal"/>
    <w:link w:val="BalonMetniChar"/>
    <w:semiHidden/>
    <w:rsid w:val="00A96715"/>
    <w:pPr>
      <w:spacing w:after="0" w:line="240" w:lineRule="auto"/>
    </w:pPr>
    <w:rPr>
      <w:rFonts w:ascii="Tahoma" w:eastAsia="Times New Roman" w:hAnsi="Tahoma" w:cs="Times New Roman"/>
      <w:sz w:val="16"/>
      <w:szCs w:val="16"/>
      <w:lang w:val="x-none" w:eastAsia="tr-TR"/>
    </w:rPr>
  </w:style>
  <w:style w:type="character" w:customStyle="1" w:styleId="BalonMetniChar">
    <w:name w:val="Balon Metni Char"/>
    <w:basedOn w:val="VarsaylanParagrafYazTipi"/>
    <w:link w:val="BalonMetni"/>
    <w:semiHidden/>
    <w:rsid w:val="00A96715"/>
    <w:rPr>
      <w:rFonts w:ascii="Tahoma" w:eastAsia="Times New Roman" w:hAnsi="Tahoma" w:cs="Times New Roman"/>
      <w:sz w:val="16"/>
      <w:szCs w:val="16"/>
      <w:lang w:val="x-none" w:eastAsia="tr-TR"/>
    </w:rPr>
  </w:style>
  <w:style w:type="paragraph" w:customStyle="1" w:styleId="Baslk">
    <w:name w:val="Baslık"/>
    <w:basedOn w:val="Normal"/>
    <w:next w:val="Normal"/>
    <w:rsid w:val="00A96715"/>
    <w:pPr>
      <w:tabs>
        <w:tab w:val="left" w:pos="567"/>
      </w:tabs>
      <w:spacing w:after="0" w:line="240" w:lineRule="auto"/>
      <w:jc w:val="both"/>
    </w:pPr>
    <w:rPr>
      <w:rFonts w:ascii="New York" w:eastAsia="Times New Roman" w:hAnsi="New York" w:cs="Times New Roman"/>
      <w:szCs w:val="20"/>
      <w:lang w:val="en-US" w:eastAsia="tr-TR"/>
    </w:rPr>
  </w:style>
  <w:style w:type="character" w:styleId="DipnotBavurusu">
    <w:name w:val="footnote reference"/>
    <w:semiHidden/>
    <w:rsid w:val="00A96715"/>
    <w:rPr>
      <w:vertAlign w:val="superscript"/>
    </w:rPr>
  </w:style>
  <w:style w:type="character" w:styleId="AklamaBavurusu">
    <w:name w:val="annotation reference"/>
    <w:uiPriority w:val="99"/>
    <w:semiHidden/>
    <w:rsid w:val="00A96715"/>
    <w:rPr>
      <w:sz w:val="16"/>
      <w:szCs w:val="16"/>
    </w:rPr>
  </w:style>
  <w:style w:type="paragraph" w:customStyle="1" w:styleId="satnalma">
    <w:name w:val="satınalma"/>
    <w:basedOn w:val="Normal"/>
    <w:rsid w:val="00A96715"/>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satinalma">
    <w:name w:val="satinalma"/>
    <w:basedOn w:val="Normal"/>
    <w:rsid w:val="00A967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ilBaslkTimesNewRoman9nk2Char">
    <w:name w:val="Stil Baslık + Times New Roman 9 nk2 Char"/>
    <w:link w:val="StilBaslkTimesNewRoman9nk2"/>
    <w:locked/>
    <w:rsid w:val="00A96715"/>
    <w:rPr>
      <w:rFonts w:ascii="New York" w:eastAsia="Times New Roman" w:hAnsi="New York" w:cs="Times New Roman"/>
      <w:sz w:val="18"/>
      <w:szCs w:val="20"/>
      <w:lang w:val="en-US" w:eastAsia="tr-TR"/>
    </w:rPr>
  </w:style>
  <w:style w:type="paragraph" w:customStyle="1" w:styleId="StilBaslkTimesNewRoman9nk2">
    <w:name w:val="Stil Baslık + Times New Roman 9 nk2"/>
    <w:basedOn w:val="Baslk"/>
    <w:link w:val="StilBaslkTimesNewRoman9nk2Char"/>
    <w:rsid w:val="00A96715"/>
    <w:rPr>
      <w:sz w:val="18"/>
    </w:rPr>
  </w:style>
  <w:style w:type="numbering" w:customStyle="1" w:styleId="ListeYok1">
    <w:name w:val="Liste Yok1"/>
    <w:next w:val="ListeYok"/>
    <w:semiHidden/>
    <w:rsid w:val="00A96715"/>
  </w:style>
  <w:style w:type="paragraph" w:styleId="Dzeltme">
    <w:name w:val="Revision"/>
    <w:hidden/>
    <w:uiPriority w:val="99"/>
    <w:semiHidden/>
    <w:rsid w:val="00A96715"/>
    <w:pPr>
      <w:spacing w:after="0" w:line="240" w:lineRule="auto"/>
    </w:pPr>
    <w:rPr>
      <w:rFonts w:ascii="Calibri" w:eastAsia="Times New Roman" w:hAnsi="Calibri" w:cs="Arial"/>
      <w:lang w:eastAsia="tr-TR"/>
    </w:rPr>
  </w:style>
  <w:style w:type="paragraph" w:customStyle="1" w:styleId="stilbaslktimesnewroman9nk20">
    <w:name w:val="stilbaslktimesnewroman9nk2"/>
    <w:basedOn w:val="Normal"/>
    <w:rsid w:val="00A9671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59"/>
    <w:rsid w:val="00A96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A96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A96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Paragraf1">
    <w:name w:val="Liste Paragraf1"/>
    <w:basedOn w:val="Normal"/>
    <w:rsid w:val="00A96715"/>
    <w:pPr>
      <w:suppressAutoHyphens/>
      <w:spacing w:after="0" w:line="240" w:lineRule="auto"/>
      <w:ind w:left="720"/>
    </w:pPr>
    <w:rPr>
      <w:rFonts w:ascii="Times New Roman" w:eastAsia="Lucida Sans Unicode" w:hAnsi="Times New Roman" w:cs="Arial"/>
      <w:kern w:val="1"/>
      <w:sz w:val="24"/>
      <w:szCs w:val="24"/>
      <w:lang w:eastAsia="hi-IN" w:bidi="hi-IN"/>
    </w:rPr>
  </w:style>
  <w:style w:type="character" w:styleId="Kpr">
    <w:name w:val="Hyperlink"/>
    <w:basedOn w:val="VarsaylanParagrafYazTipi"/>
    <w:uiPriority w:val="99"/>
    <w:unhideWhenUsed/>
    <w:rsid w:val="00A96715"/>
    <w:rPr>
      <w:color w:val="0000FF" w:themeColor="hyperlink"/>
      <w:u w:val="single"/>
    </w:rPr>
  </w:style>
  <w:style w:type="paragraph" w:styleId="BelgeBalantlar">
    <w:name w:val="Document Map"/>
    <w:basedOn w:val="Normal"/>
    <w:link w:val="BelgeBalantlarChar"/>
    <w:uiPriority w:val="99"/>
    <w:semiHidden/>
    <w:unhideWhenUsed/>
    <w:rsid w:val="001E3B01"/>
    <w:pPr>
      <w:spacing w:after="0" w:line="240" w:lineRule="auto"/>
    </w:pPr>
    <w:rPr>
      <w:rFonts w:ascii="Lucida Grande" w:hAnsi="Lucida Grande" w:cs="Lucida Grande"/>
      <w:sz w:val="24"/>
      <w:szCs w:val="24"/>
    </w:rPr>
  </w:style>
  <w:style w:type="character" w:customStyle="1" w:styleId="BelgeBalantlarChar">
    <w:name w:val="Belge Bağlantıları Char"/>
    <w:basedOn w:val="VarsaylanParagrafYazTipi"/>
    <w:link w:val="BelgeBalantlar"/>
    <w:uiPriority w:val="99"/>
    <w:semiHidden/>
    <w:rsid w:val="001E3B01"/>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715"/>
  </w:style>
  <w:style w:type="paragraph" w:styleId="Balk1">
    <w:name w:val="heading 1"/>
    <w:basedOn w:val="Normal"/>
    <w:next w:val="Normal"/>
    <w:link w:val="Balk1Char"/>
    <w:qFormat/>
    <w:rsid w:val="00A96715"/>
    <w:pPr>
      <w:keepNext/>
      <w:spacing w:before="240" w:after="60" w:line="240" w:lineRule="auto"/>
      <w:outlineLvl w:val="0"/>
    </w:pPr>
    <w:rPr>
      <w:rFonts w:ascii="Arial" w:eastAsia="Times New Roman" w:hAnsi="Arial" w:cs="Times New Roman"/>
      <w:b/>
      <w:bCs/>
      <w:kern w:val="32"/>
      <w:sz w:val="32"/>
      <w:szCs w:val="32"/>
      <w:lang w:val="x-none" w:eastAsia="tr-TR"/>
    </w:rPr>
  </w:style>
  <w:style w:type="paragraph" w:styleId="Balk2">
    <w:name w:val="heading 2"/>
    <w:basedOn w:val="Normal"/>
    <w:next w:val="Normal"/>
    <w:link w:val="Balk2Char"/>
    <w:qFormat/>
    <w:rsid w:val="00A96715"/>
    <w:pPr>
      <w:keepNext/>
      <w:spacing w:before="240" w:after="60" w:line="240" w:lineRule="auto"/>
      <w:outlineLvl w:val="1"/>
    </w:pPr>
    <w:rPr>
      <w:rFonts w:ascii="Arial" w:eastAsia="Times New Roman" w:hAnsi="Arial" w:cs="Times New Roman"/>
      <w:b/>
      <w:bCs/>
      <w:i/>
      <w:iCs/>
      <w:sz w:val="28"/>
      <w:szCs w:val="28"/>
      <w:lang w:val="x-none" w:eastAsia="tr-TR"/>
    </w:rPr>
  </w:style>
  <w:style w:type="paragraph" w:styleId="Balk5">
    <w:name w:val="heading 5"/>
    <w:basedOn w:val="Normal"/>
    <w:link w:val="Balk5Char"/>
    <w:qFormat/>
    <w:rsid w:val="00A96715"/>
    <w:pPr>
      <w:spacing w:before="100" w:beforeAutospacing="1" w:after="100" w:afterAutospacing="1" w:line="240" w:lineRule="auto"/>
      <w:outlineLvl w:val="4"/>
    </w:pPr>
    <w:rPr>
      <w:rFonts w:ascii="Times New Roman" w:eastAsia="Times New Roman" w:hAnsi="Times New Roman" w:cs="Times New Roman"/>
      <w:b/>
      <w:bCs/>
      <w:sz w:val="20"/>
      <w:szCs w:val="20"/>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96715"/>
    <w:rPr>
      <w:rFonts w:ascii="Arial" w:eastAsia="Times New Roman" w:hAnsi="Arial" w:cs="Times New Roman"/>
      <w:b/>
      <w:bCs/>
      <w:kern w:val="32"/>
      <w:sz w:val="32"/>
      <w:szCs w:val="32"/>
      <w:lang w:val="x-none" w:eastAsia="tr-TR"/>
    </w:rPr>
  </w:style>
  <w:style w:type="character" w:customStyle="1" w:styleId="Balk2Char">
    <w:name w:val="Başlık 2 Char"/>
    <w:basedOn w:val="VarsaylanParagrafYazTipi"/>
    <w:link w:val="Balk2"/>
    <w:rsid w:val="00A96715"/>
    <w:rPr>
      <w:rFonts w:ascii="Arial" w:eastAsia="Times New Roman" w:hAnsi="Arial" w:cs="Times New Roman"/>
      <w:b/>
      <w:bCs/>
      <w:i/>
      <w:iCs/>
      <w:sz w:val="28"/>
      <w:szCs w:val="28"/>
      <w:lang w:val="x-none" w:eastAsia="tr-TR"/>
    </w:rPr>
  </w:style>
  <w:style w:type="character" w:customStyle="1" w:styleId="Balk5Char">
    <w:name w:val="Başlık 5 Char"/>
    <w:basedOn w:val="VarsaylanParagrafYazTipi"/>
    <w:link w:val="Balk5"/>
    <w:rsid w:val="00A96715"/>
    <w:rPr>
      <w:rFonts w:ascii="Times New Roman" w:eastAsia="Times New Roman" w:hAnsi="Times New Roman" w:cs="Times New Roman"/>
      <w:b/>
      <w:bCs/>
      <w:sz w:val="20"/>
      <w:szCs w:val="20"/>
      <w:lang w:val="x-none" w:eastAsia="tr-TR"/>
    </w:rPr>
  </w:style>
  <w:style w:type="table" w:styleId="TabloKlavuzu">
    <w:name w:val="Table Grid"/>
    <w:basedOn w:val="NormalTablo"/>
    <w:uiPriority w:val="39"/>
    <w:rsid w:val="00A96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96715"/>
    <w:pPr>
      <w:ind w:left="720"/>
      <w:contextualSpacing/>
    </w:pPr>
    <w:rPr>
      <w:rFonts w:ascii="Calibri" w:eastAsia="Times New Roman" w:hAnsi="Calibri" w:cs="Arial"/>
      <w:lang w:eastAsia="tr-TR"/>
    </w:rPr>
  </w:style>
  <w:style w:type="paragraph" w:customStyle="1" w:styleId="ALTBASLIK">
    <w:name w:val="ALTBASLIK"/>
    <w:basedOn w:val="Normal"/>
    <w:rsid w:val="00A96715"/>
    <w:pPr>
      <w:tabs>
        <w:tab w:val="left" w:pos="567"/>
      </w:tabs>
      <w:spacing w:after="0" w:line="240" w:lineRule="auto"/>
      <w:jc w:val="center"/>
    </w:pPr>
    <w:rPr>
      <w:rFonts w:ascii="New York" w:eastAsia="Times New Roman" w:hAnsi="New York" w:cs="Times New Roman"/>
      <w:b/>
      <w:sz w:val="18"/>
      <w:szCs w:val="20"/>
      <w:lang w:val="en-US" w:eastAsia="tr-TR"/>
    </w:rPr>
  </w:style>
  <w:style w:type="paragraph" w:customStyle="1" w:styleId="3-NormalYaz">
    <w:name w:val="3-Normal Yazı"/>
    <w:rsid w:val="00A96715"/>
    <w:pPr>
      <w:tabs>
        <w:tab w:val="left" w:pos="566"/>
      </w:tabs>
      <w:spacing w:after="0" w:line="240" w:lineRule="auto"/>
      <w:jc w:val="both"/>
    </w:pPr>
    <w:rPr>
      <w:rFonts w:ascii="Times New Roman" w:eastAsia="ヒラギノ明朝 Pro W3" w:hAnsi="Times" w:cs="Times New Roman"/>
      <w:sz w:val="19"/>
      <w:szCs w:val="20"/>
    </w:rPr>
  </w:style>
  <w:style w:type="paragraph" w:styleId="AralkYok">
    <w:name w:val="No Spacing"/>
    <w:uiPriority w:val="1"/>
    <w:qFormat/>
    <w:rsid w:val="00A96715"/>
    <w:pPr>
      <w:spacing w:after="0" w:line="240" w:lineRule="auto"/>
    </w:pPr>
    <w:rPr>
      <w:rFonts w:ascii="Calibri" w:eastAsia="Times New Roman" w:hAnsi="Calibri" w:cs="Arial"/>
      <w:lang w:eastAsia="tr-TR"/>
    </w:rPr>
  </w:style>
  <w:style w:type="character" w:customStyle="1" w:styleId="grame">
    <w:name w:val="grame"/>
    <w:basedOn w:val="VarsaylanParagrafYazTipi"/>
    <w:rsid w:val="00A96715"/>
  </w:style>
  <w:style w:type="paragraph" w:styleId="GvdeMetniGirintisi3">
    <w:name w:val="Body Text Indent 3"/>
    <w:basedOn w:val="Normal"/>
    <w:link w:val="GvdeMetniGirintisi3Char"/>
    <w:rsid w:val="00A96715"/>
    <w:pPr>
      <w:spacing w:before="100" w:beforeAutospacing="1" w:after="100" w:afterAutospacing="1" w:line="240" w:lineRule="auto"/>
    </w:pPr>
    <w:rPr>
      <w:rFonts w:ascii="Times New Roman" w:eastAsia="Times New Roman" w:hAnsi="Times New Roman" w:cs="Times New Roman"/>
      <w:sz w:val="24"/>
      <w:szCs w:val="24"/>
      <w:lang w:val="x-none" w:eastAsia="tr-TR"/>
    </w:rPr>
  </w:style>
  <w:style w:type="character" w:customStyle="1" w:styleId="GvdeMetniGirintisi3Char">
    <w:name w:val="Gövde Metni Girintisi 3 Char"/>
    <w:basedOn w:val="VarsaylanParagrafYazTipi"/>
    <w:link w:val="GvdeMetniGirintisi3"/>
    <w:rsid w:val="00A96715"/>
    <w:rPr>
      <w:rFonts w:ascii="Times New Roman" w:eastAsia="Times New Roman" w:hAnsi="Times New Roman" w:cs="Times New Roman"/>
      <w:sz w:val="24"/>
      <w:szCs w:val="24"/>
      <w:lang w:val="x-none" w:eastAsia="tr-TR"/>
    </w:rPr>
  </w:style>
  <w:style w:type="character" w:styleId="Vurgu">
    <w:name w:val="Emphasis"/>
    <w:qFormat/>
    <w:rsid w:val="00A96715"/>
    <w:rPr>
      <w:i/>
      <w:iCs/>
    </w:rPr>
  </w:style>
  <w:style w:type="paragraph" w:styleId="GvdeMetniGirintisi">
    <w:name w:val="Body Text Indent"/>
    <w:basedOn w:val="Normal"/>
    <w:link w:val="GvdeMetniGirintisiChar"/>
    <w:rsid w:val="00A96715"/>
    <w:pPr>
      <w:spacing w:after="120" w:line="240" w:lineRule="auto"/>
      <w:ind w:left="283"/>
    </w:pPr>
    <w:rPr>
      <w:rFonts w:ascii="Times New Roman" w:eastAsia="Times New Roman" w:hAnsi="Times New Roman" w:cs="Times New Roman"/>
      <w:sz w:val="24"/>
      <w:szCs w:val="24"/>
      <w:lang w:val="x-none" w:eastAsia="tr-TR"/>
    </w:rPr>
  </w:style>
  <w:style w:type="character" w:customStyle="1" w:styleId="GvdeMetniGirintisiChar">
    <w:name w:val="Gövde Metni Girintisi Char"/>
    <w:basedOn w:val="VarsaylanParagrafYazTipi"/>
    <w:link w:val="GvdeMetniGirintisi"/>
    <w:rsid w:val="00A96715"/>
    <w:rPr>
      <w:rFonts w:ascii="Times New Roman" w:eastAsia="Times New Roman" w:hAnsi="Times New Roman" w:cs="Times New Roman"/>
      <w:sz w:val="24"/>
      <w:szCs w:val="24"/>
      <w:lang w:val="x-none" w:eastAsia="tr-TR"/>
    </w:rPr>
  </w:style>
  <w:style w:type="paragraph" w:customStyle="1" w:styleId="3-normalyaz0">
    <w:name w:val="3-normalyaz"/>
    <w:basedOn w:val="Normal"/>
    <w:rsid w:val="00A967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A96715"/>
    <w:pPr>
      <w:spacing w:after="120" w:line="240" w:lineRule="auto"/>
    </w:pPr>
    <w:rPr>
      <w:rFonts w:ascii="Times New Roman" w:eastAsia="Times New Roman" w:hAnsi="Times New Roman" w:cs="Times New Roman"/>
      <w:sz w:val="24"/>
      <w:szCs w:val="24"/>
      <w:lang w:val="x-none" w:eastAsia="tr-TR"/>
    </w:rPr>
  </w:style>
  <w:style w:type="character" w:customStyle="1" w:styleId="GvdeMetniChar">
    <w:name w:val="Gövde Metni Char"/>
    <w:basedOn w:val="VarsaylanParagrafYazTipi"/>
    <w:link w:val="GvdeMetni"/>
    <w:rsid w:val="00A96715"/>
    <w:rPr>
      <w:rFonts w:ascii="Times New Roman" w:eastAsia="Times New Roman" w:hAnsi="Times New Roman" w:cs="Times New Roman"/>
      <w:sz w:val="24"/>
      <w:szCs w:val="24"/>
      <w:lang w:val="x-none" w:eastAsia="tr-TR"/>
    </w:rPr>
  </w:style>
  <w:style w:type="paragraph" w:styleId="NormalWeb">
    <w:name w:val="Normal (Web)"/>
    <w:basedOn w:val="Normal"/>
    <w:uiPriority w:val="99"/>
    <w:rsid w:val="00A967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A96715"/>
    <w:pPr>
      <w:spacing w:after="0" w:line="240" w:lineRule="auto"/>
    </w:pPr>
    <w:rPr>
      <w:rFonts w:ascii="Arial" w:eastAsia="Times New Roman" w:hAnsi="Arial" w:cs="Times New Roman"/>
      <w:sz w:val="20"/>
      <w:szCs w:val="20"/>
      <w:lang w:val="de-DE" w:eastAsia="de-DE"/>
    </w:rPr>
  </w:style>
  <w:style w:type="character" w:customStyle="1" w:styleId="DipnotMetniChar">
    <w:name w:val="Dipnot Metni Char"/>
    <w:basedOn w:val="VarsaylanParagrafYazTipi"/>
    <w:link w:val="DipnotMetni"/>
    <w:semiHidden/>
    <w:rsid w:val="00A96715"/>
    <w:rPr>
      <w:rFonts w:ascii="Arial" w:eastAsia="Times New Roman" w:hAnsi="Arial" w:cs="Times New Roman"/>
      <w:sz w:val="20"/>
      <w:szCs w:val="20"/>
      <w:lang w:val="de-DE" w:eastAsia="de-DE"/>
    </w:rPr>
  </w:style>
  <w:style w:type="paragraph" w:styleId="AklamaMetni">
    <w:name w:val="annotation text"/>
    <w:basedOn w:val="Normal"/>
    <w:link w:val="AklamaMetniChar"/>
    <w:uiPriority w:val="99"/>
    <w:semiHidden/>
    <w:rsid w:val="00A96715"/>
    <w:pPr>
      <w:spacing w:after="0" w:line="240" w:lineRule="auto"/>
    </w:pPr>
    <w:rPr>
      <w:rFonts w:ascii="Times New Roman" w:eastAsia="Times New Roman" w:hAnsi="Times New Roman" w:cs="Times New Roman"/>
      <w:sz w:val="20"/>
      <w:szCs w:val="20"/>
      <w:lang w:val="x-none" w:eastAsia="tr-TR"/>
    </w:rPr>
  </w:style>
  <w:style w:type="character" w:customStyle="1" w:styleId="AklamaMetniChar">
    <w:name w:val="Açıklama Metni Char"/>
    <w:basedOn w:val="VarsaylanParagrafYazTipi"/>
    <w:link w:val="AklamaMetni"/>
    <w:uiPriority w:val="99"/>
    <w:semiHidden/>
    <w:rsid w:val="00A96715"/>
    <w:rPr>
      <w:rFonts w:ascii="Times New Roman" w:eastAsia="Times New Roman" w:hAnsi="Times New Roman" w:cs="Times New Roman"/>
      <w:sz w:val="20"/>
      <w:szCs w:val="20"/>
      <w:lang w:val="x-none" w:eastAsia="tr-TR"/>
    </w:rPr>
  </w:style>
  <w:style w:type="paragraph" w:styleId="stbilgi">
    <w:name w:val="header"/>
    <w:basedOn w:val="Normal"/>
    <w:link w:val="stbilgiChar"/>
    <w:rsid w:val="00A96715"/>
    <w:pPr>
      <w:tabs>
        <w:tab w:val="center" w:pos="4536"/>
        <w:tab w:val="right" w:pos="9072"/>
      </w:tabs>
      <w:spacing w:after="0" w:line="240" w:lineRule="auto"/>
    </w:pPr>
    <w:rPr>
      <w:rFonts w:ascii="Times New Roman" w:eastAsia="Times New Roman" w:hAnsi="Times New Roman" w:cs="Times New Roman"/>
      <w:sz w:val="24"/>
      <w:szCs w:val="24"/>
      <w:lang w:val="x-none" w:eastAsia="tr-TR"/>
    </w:rPr>
  </w:style>
  <w:style w:type="character" w:customStyle="1" w:styleId="stbilgiChar">
    <w:name w:val="Üstbilgi Char"/>
    <w:basedOn w:val="VarsaylanParagrafYazTipi"/>
    <w:link w:val="stbilgi"/>
    <w:rsid w:val="00A96715"/>
    <w:rPr>
      <w:rFonts w:ascii="Times New Roman" w:eastAsia="Times New Roman" w:hAnsi="Times New Roman" w:cs="Times New Roman"/>
      <w:sz w:val="24"/>
      <w:szCs w:val="24"/>
      <w:lang w:val="x-none" w:eastAsia="tr-TR"/>
    </w:rPr>
  </w:style>
  <w:style w:type="paragraph" w:styleId="Altbilgi">
    <w:name w:val="footer"/>
    <w:basedOn w:val="Normal"/>
    <w:link w:val="AltbilgiChar"/>
    <w:rsid w:val="00A96715"/>
    <w:pPr>
      <w:tabs>
        <w:tab w:val="center" w:pos="4536"/>
        <w:tab w:val="right" w:pos="9072"/>
      </w:tabs>
      <w:spacing w:after="0" w:line="240" w:lineRule="auto"/>
    </w:pPr>
    <w:rPr>
      <w:rFonts w:ascii="Times New Roman" w:eastAsia="Times New Roman" w:hAnsi="Times New Roman" w:cs="Times New Roman"/>
      <w:sz w:val="24"/>
      <w:szCs w:val="24"/>
      <w:lang w:val="x-none" w:eastAsia="tr-TR"/>
    </w:rPr>
  </w:style>
  <w:style w:type="character" w:customStyle="1" w:styleId="AltbilgiChar">
    <w:name w:val="Altbilgi Char"/>
    <w:basedOn w:val="VarsaylanParagrafYazTipi"/>
    <w:link w:val="Altbilgi"/>
    <w:rsid w:val="00A96715"/>
    <w:rPr>
      <w:rFonts w:ascii="Times New Roman" w:eastAsia="Times New Roman" w:hAnsi="Times New Roman" w:cs="Times New Roman"/>
      <w:sz w:val="24"/>
      <w:szCs w:val="24"/>
      <w:lang w:val="x-none" w:eastAsia="tr-TR"/>
    </w:rPr>
  </w:style>
  <w:style w:type="paragraph" w:styleId="AklamaKonusu">
    <w:name w:val="annotation subject"/>
    <w:basedOn w:val="AklamaMetni"/>
    <w:next w:val="AklamaMetni"/>
    <w:link w:val="AklamaKonusuChar"/>
    <w:semiHidden/>
    <w:rsid w:val="00A96715"/>
    <w:rPr>
      <w:b/>
      <w:bCs/>
    </w:rPr>
  </w:style>
  <w:style w:type="character" w:customStyle="1" w:styleId="AklamaKonusuChar">
    <w:name w:val="Açıklama Konusu Char"/>
    <w:basedOn w:val="AklamaMetniChar"/>
    <w:link w:val="AklamaKonusu"/>
    <w:semiHidden/>
    <w:rsid w:val="00A96715"/>
    <w:rPr>
      <w:rFonts w:ascii="Times New Roman" w:eastAsia="Times New Roman" w:hAnsi="Times New Roman" w:cs="Times New Roman"/>
      <w:b/>
      <w:bCs/>
      <w:sz w:val="20"/>
      <w:szCs w:val="20"/>
      <w:lang w:val="x-none" w:eastAsia="tr-TR"/>
    </w:rPr>
  </w:style>
  <w:style w:type="paragraph" w:styleId="BalonMetni">
    <w:name w:val="Balloon Text"/>
    <w:basedOn w:val="Normal"/>
    <w:link w:val="BalonMetniChar"/>
    <w:semiHidden/>
    <w:rsid w:val="00A96715"/>
    <w:pPr>
      <w:spacing w:after="0" w:line="240" w:lineRule="auto"/>
    </w:pPr>
    <w:rPr>
      <w:rFonts w:ascii="Tahoma" w:eastAsia="Times New Roman" w:hAnsi="Tahoma" w:cs="Times New Roman"/>
      <w:sz w:val="16"/>
      <w:szCs w:val="16"/>
      <w:lang w:val="x-none" w:eastAsia="tr-TR"/>
    </w:rPr>
  </w:style>
  <w:style w:type="character" w:customStyle="1" w:styleId="BalonMetniChar">
    <w:name w:val="Balon Metni Char"/>
    <w:basedOn w:val="VarsaylanParagrafYazTipi"/>
    <w:link w:val="BalonMetni"/>
    <w:semiHidden/>
    <w:rsid w:val="00A96715"/>
    <w:rPr>
      <w:rFonts w:ascii="Tahoma" w:eastAsia="Times New Roman" w:hAnsi="Tahoma" w:cs="Times New Roman"/>
      <w:sz w:val="16"/>
      <w:szCs w:val="16"/>
      <w:lang w:val="x-none" w:eastAsia="tr-TR"/>
    </w:rPr>
  </w:style>
  <w:style w:type="paragraph" w:customStyle="1" w:styleId="Baslk">
    <w:name w:val="Baslık"/>
    <w:basedOn w:val="Normal"/>
    <w:next w:val="Normal"/>
    <w:rsid w:val="00A96715"/>
    <w:pPr>
      <w:tabs>
        <w:tab w:val="left" w:pos="567"/>
      </w:tabs>
      <w:spacing w:after="0" w:line="240" w:lineRule="auto"/>
      <w:jc w:val="both"/>
    </w:pPr>
    <w:rPr>
      <w:rFonts w:ascii="New York" w:eastAsia="Times New Roman" w:hAnsi="New York" w:cs="Times New Roman"/>
      <w:szCs w:val="20"/>
      <w:lang w:val="en-US" w:eastAsia="tr-TR"/>
    </w:rPr>
  </w:style>
  <w:style w:type="character" w:styleId="DipnotBavurusu">
    <w:name w:val="footnote reference"/>
    <w:semiHidden/>
    <w:rsid w:val="00A96715"/>
    <w:rPr>
      <w:vertAlign w:val="superscript"/>
    </w:rPr>
  </w:style>
  <w:style w:type="character" w:styleId="AklamaBavurusu">
    <w:name w:val="annotation reference"/>
    <w:uiPriority w:val="99"/>
    <w:semiHidden/>
    <w:rsid w:val="00A96715"/>
    <w:rPr>
      <w:sz w:val="16"/>
      <w:szCs w:val="16"/>
    </w:rPr>
  </w:style>
  <w:style w:type="paragraph" w:customStyle="1" w:styleId="satnalma">
    <w:name w:val="satınalma"/>
    <w:basedOn w:val="Normal"/>
    <w:rsid w:val="00A96715"/>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satinalma">
    <w:name w:val="satinalma"/>
    <w:basedOn w:val="Normal"/>
    <w:rsid w:val="00A967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ilBaslkTimesNewRoman9nk2Char">
    <w:name w:val="Stil Baslık + Times New Roman 9 nk2 Char"/>
    <w:link w:val="StilBaslkTimesNewRoman9nk2"/>
    <w:locked/>
    <w:rsid w:val="00A96715"/>
    <w:rPr>
      <w:rFonts w:ascii="New York" w:eastAsia="Times New Roman" w:hAnsi="New York" w:cs="Times New Roman"/>
      <w:sz w:val="18"/>
      <w:szCs w:val="20"/>
      <w:lang w:val="en-US" w:eastAsia="tr-TR"/>
    </w:rPr>
  </w:style>
  <w:style w:type="paragraph" w:customStyle="1" w:styleId="StilBaslkTimesNewRoman9nk2">
    <w:name w:val="Stil Baslık + Times New Roman 9 nk2"/>
    <w:basedOn w:val="Baslk"/>
    <w:link w:val="StilBaslkTimesNewRoman9nk2Char"/>
    <w:rsid w:val="00A96715"/>
    <w:rPr>
      <w:sz w:val="18"/>
    </w:rPr>
  </w:style>
  <w:style w:type="numbering" w:customStyle="1" w:styleId="ListeYok1">
    <w:name w:val="Liste Yok1"/>
    <w:next w:val="ListeYok"/>
    <w:semiHidden/>
    <w:rsid w:val="00A96715"/>
  </w:style>
  <w:style w:type="paragraph" w:styleId="Dzeltme">
    <w:name w:val="Revision"/>
    <w:hidden/>
    <w:uiPriority w:val="99"/>
    <w:semiHidden/>
    <w:rsid w:val="00A96715"/>
    <w:pPr>
      <w:spacing w:after="0" w:line="240" w:lineRule="auto"/>
    </w:pPr>
    <w:rPr>
      <w:rFonts w:ascii="Calibri" w:eastAsia="Times New Roman" w:hAnsi="Calibri" w:cs="Arial"/>
      <w:lang w:eastAsia="tr-TR"/>
    </w:rPr>
  </w:style>
  <w:style w:type="paragraph" w:customStyle="1" w:styleId="stilbaslktimesnewroman9nk20">
    <w:name w:val="stilbaslktimesnewroman9nk2"/>
    <w:basedOn w:val="Normal"/>
    <w:rsid w:val="00A9671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59"/>
    <w:rsid w:val="00A96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A96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A96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Paragraf1">
    <w:name w:val="Liste Paragraf1"/>
    <w:basedOn w:val="Normal"/>
    <w:rsid w:val="00A96715"/>
    <w:pPr>
      <w:suppressAutoHyphens/>
      <w:spacing w:after="0" w:line="240" w:lineRule="auto"/>
      <w:ind w:left="720"/>
    </w:pPr>
    <w:rPr>
      <w:rFonts w:ascii="Times New Roman" w:eastAsia="Lucida Sans Unicode" w:hAnsi="Times New Roman" w:cs="Arial"/>
      <w:kern w:val="1"/>
      <w:sz w:val="24"/>
      <w:szCs w:val="24"/>
      <w:lang w:eastAsia="hi-IN" w:bidi="hi-IN"/>
    </w:rPr>
  </w:style>
  <w:style w:type="character" w:styleId="Kpr">
    <w:name w:val="Hyperlink"/>
    <w:basedOn w:val="VarsaylanParagrafYazTipi"/>
    <w:uiPriority w:val="99"/>
    <w:unhideWhenUsed/>
    <w:rsid w:val="00A96715"/>
    <w:rPr>
      <w:color w:val="0000FF" w:themeColor="hyperlink"/>
      <w:u w:val="single"/>
    </w:rPr>
  </w:style>
  <w:style w:type="paragraph" w:styleId="BelgeBalantlar">
    <w:name w:val="Document Map"/>
    <w:basedOn w:val="Normal"/>
    <w:link w:val="BelgeBalantlarChar"/>
    <w:uiPriority w:val="99"/>
    <w:semiHidden/>
    <w:unhideWhenUsed/>
    <w:rsid w:val="001E3B01"/>
    <w:pPr>
      <w:spacing w:after="0" w:line="240" w:lineRule="auto"/>
    </w:pPr>
    <w:rPr>
      <w:rFonts w:ascii="Lucida Grande" w:hAnsi="Lucida Grande" w:cs="Lucida Grande"/>
      <w:sz w:val="24"/>
      <w:szCs w:val="24"/>
    </w:rPr>
  </w:style>
  <w:style w:type="character" w:customStyle="1" w:styleId="BelgeBalantlarChar">
    <w:name w:val="Belge Bağlantıları Char"/>
    <w:basedOn w:val="VarsaylanParagrafYazTipi"/>
    <w:link w:val="BelgeBalantlar"/>
    <w:uiPriority w:val="99"/>
    <w:semiHidden/>
    <w:rsid w:val="001E3B01"/>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62816">
      <w:bodyDiv w:val="1"/>
      <w:marLeft w:val="0"/>
      <w:marRight w:val="0"/>
      <w:marTop w:val="0"/>
      <w:marBottom w:val="0"/>
      <w:divBdr>
        <w:top w:val="none" w:sz="0" w:space="0" w:color="auto"/>
        <w:left w:val="none" w:sz="0" w:space="0" w:color="auto"/>
        <w:bottom w:val="none" w:sz="0" w:space="0" w:color="auto"/>
        <w:right w:val="none" w:sz="0" w:space="0" w:color="auto"/>
      </w:divBdr>
      <w:divsChild>
        <w:div w:id="1647081070">
          <w:marLeft w:val="0"/>
          <w:marRight w:val="0"/>
          <w:marTop w:val="100"/>
          <w:marBottom w:val="100"/>
          <w:divBdr>
            <w:top w:val="none" w:sz="0" w:space="0" w:color="auto"/>
            <w:left w:val="none" w:sz="0" w:space="0" w:color="auto"/>
            <w:bottom w:val="none" w:sz="0" w:space="0" w:color="auto"/>
            <w:right w:val="none" w:sz="0" w:space="0" w:color="auto"/>
          </w:divBdr>
          <w:divsChild>
            <w:div w:id="523785011">
              <w:marLeft w:val="0"/>
              <w:marRight w:val="0"/>
              <w:marTop w:val="0"/>
              <w:marBottom w:val="0"/>
              <w:divBdr>
                <w:top w:val="none" w:sz="0" w:space="0" w:color="auto"/>
                <w:left w:val="none" w:sz="0" w:space="0" w:color="auto"/>
                <w:bottom w:val="none" w:sz="0" w:space="0" w:color="auto"/>
                <w:right w:val="none" w:sz="0" w:space="0" w:color="auto"/>
              </w:divBdr>
              <w:divsChild>
                <w:div w:id="1119714807">
                  <w:marLeft w:val="0"/>
                  <w:marRight w:val="0"/>
                  <w:marTop w:val="0"/>
                  <w:marBottom w:val="0"/>
                  <w:divBdr>
                    <w:top w:val="none" w:sz="0" w:space="0" w:color="auto"/>
                    <w:left w:val="none" w:sz="0" w:space="0" w:color="auto"/>
                    <w:bottom w:val="none" w:sz="0" w:space="0" w:color="auto"/>
                    <w:right w:val="none" w:sz="0" w:space="0" w:color="auto"/>
                  </w:divBdr>
                  <w:divsChild>
                    <w:div w:id="1099524735">
                      <w:marLeft w:val="0"/>
                      <w:marRight w:val="0"/>
                      <w:marTop w:val="0"/>
                      <w:marBottom w:val="0"/>
                      <w:divBdr>
                        <w:top w:val="none" w:sz="0" w:space="0" w:color="auto"/>
                        <w:left w:val="none" w:sz="0" w:space="0" w:color="auto"/>
                        <w:bottom w:val="none" w:sz="0" w:space="0" w:color="auto"/>
                        <w:right w:val="none" w:sz="0" w:space="0" w:color="auto"/>
                      </w:divBdr>
                      <w:divsChild>
                        <w:div w:id="553083719">
                          <w:marLeft w:val="0"/>
                          <w:marRight w:val="0"/>
                          <w:marTop w:val="0"/>
                          <w:marBottom w:val="0"/>
                          <w:divBdr>
                            <w:top w:val="none" w:sz="0" w:space="0" w:color="auto"/>
                            <w:left w:val="none" w:sz="0" w:space="0" w:color="auto"/>
                            <w:bottom w:val="none" w:sz="0" w:space="0" w:color="auto"/>
                            <w:right w:val="none" w:sz="0" w:space="0" w:color="auto"/>
                          </w:divBdr>
                          <w:divsChild>
                            <w:div w:id="29276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738591">
      <w:bodyDiv w:val="1"/>
      <w:marLeft w:val="0"/>
      <w:marRight w:val="0"/>
      <w:marTop w:val="0"/>
      <w:marBottom w:val="0"/>
      <w:divBdr>
        <w:top w:val="none" w:sz="0" w:space="0" w:color="auto"/>
        <w:left w:val="none" w:sz="0" w:space="0" w:color="auto"/>
        <w:bottom w:val="none" w:sz="0" w:space="0" w:color="auto"/>
        <w:right w:val="none" w:sz="0" w:space="0" w:color="auto"/>
      </w:divBdr>
    </w:div>
    <w:div w:id="147672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2AEDA-65E5-49C6-BC50-DB299B0A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4956</Words>
  <Characters>28250</Characters>
  <Application>Microsoft Office Word</Application>
  <DocSecurity>0</DocSecurity>
  <Lines>235</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Akınç</dc:creator>
  <cp:lastModifiedBy>Elçin Oskay Ateş</cp:lastModifiedBy>
  <cp:revision>2</cp:revision>
  <cp:lastPrinted>2014-07-24T10:27:00Z</cp:lastPrinted>
  <dcterms:created xsi:type="dcterms:W3CDTF">2014-08-11T11:08:00Z</dcterms:created>
  <dcterms:modified xsi:type="dcterms:W3CDTF">2014-08-11T11:08:00Z</dcterms:modified>
</cp:coreProperties>
</file>